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7145A" w14:textId="4E179B9D" w:rsidR="00FF749A" w:rsidRDefault="00FF749A" w:rsidP="00DD58E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AB9A96D" wp14:editId="39A7AAD7">
            <wp:extent cx="5760720" cy="1142365"/>
            <wp:effectExtent l="0" t="0" r="0" b="63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95BFE" w14:textId="77777777" w:rsidR="00FF749A" w:rsidRDefault="00FF749A" w:rsidP="00DD58E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EFEA2" w14:textId="1834596A" w:rsidR="00DD58EC" w:rsidRPr="00E827DC" w:rsidRDefault="00DD58EC" w:rsidP="00A31A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7DC">
        <w:rPr>
          <w:rFonts w:ascii="Times New Roman" w:hAnsi="Times New Roman" w:cs="Times New Roman"/>
          <w:b/>
          <w:bCs/>
          <w:sz w:val="24"/>
          <w:szCs w:val="24"/>
        </w:rPr>
        <w:t xml:space="preserve">ACT ADITIONAL NR. </w:t>
      </w:r>
      <w:r w:rsidR="00A31A2B">
        <w:rPr>
          <w:rFonts w:ascii="Times New Roman" w:hAnsi="Times New Roman" w:cs="Times New Roman"/>
          <w:b/>
          <w:bCs/>
          <w:sz w:val="24"/>
          <w:szCs w:val="24"/>
        </w:rPr>
        <w:t>……</w:t>
      </w:r>
    </w:p>
    <w:p w14:paraId="10DB2EA6" w14:textId="15A6FB1C" w:rsidR="00DD58EC" w:rsidRPr="00E827DC" w:rsidRDefault="00DD58EC" w:rsidP="00A31A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7DC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bookmarkStart w:id="0" w:name="_Hlk181176428"/>
      <w:proofErr w:type="spellStart"/>
      <w:r w:rsidRPr="00E827DC">
        <w:rPr>
          <w:rFonts w:ascii="Times New Roman" w:hAnsi="Times New Roman" w:cs="Times New Roman"/>
          <w:b/>
          <w:bCs/>
          <w:sz w:val="24"/>
          <w:szCs w:val="24"/>
        </w:rPr>
        <w:t>Contractul</w:t>
      </w:r>
      <w:proofErr w:type="spellEnd"/>
      <w:r w:rsidRPr="00E827DC">
        <w:rPr>
          <w:rFonts w:ascii="Times New Roman" w:hAnsi="Times New Roman" w:cs="Times New Roman"/>
          <w:b/>
          <w:bCs/>
          <w:sz w:val="24"/>
          <w:szCs w:val="24"/>
        </w:rPr>
        <w:t xml:space="preserve"> de Mandat nr. </w:t>
      </w:r>
      <w:bookmarkEnd w:id="0"/>
      <w:r w:rsidR="00A31A2B">
        <w:rPr>
          <w:rFonts w:ascii="Times New Roman" w:hAnsi="Times New Roman" w:cs="Times New Roman"/>
          <w:b/>
          <w:bCs/>
          <w:sz w:val="24"/>
          <w:szCs w:val="24"/>
        </w:rPr>
        <w:t>…………</w:t>
      </w:r>
    </w:p>
    <w:p w14:paraId="439946B5" w14:textId="77777777" w:rsidR="00DD58EC" w:rsidRPr="004252F7" w:rsidRDefault="00DD58EC" w:rsidP="00DD58EC">
      <w:pPr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52F7">
        <w:rPr>
          <w:rFonts w:ascii="Times New Roman" w:hAnsi="Times New Roman" w:cs="Times New Roman"/>
          <w:i/>
          <w:iCs/>
          <w:sz w:val="24"/>
          <w:szCs w:val="24"/>
        </w:rPr>
        <w:t xml:space="preserve">Avand in </w:t>
      </w:r>
      <w:proofErr w:type="spellStart"/>
      <w:r w:rsidRPr="004252F7">
        <w:rPr>
          <w:rFonts w:ascii="Times New Roman" w:hAnsi="Times New Roman" w:cs="Times New Roman"/>
          <w:i/>
          <w:iCs/>
          <w:sz w:val="24"/>
          <w:szCs w:val="24"/>
        </w:rPr>
        <w:t>vedere</w:t>
      </w:r>
      <w:proofErr w:type="spellEnd"/>
      <w:r w:rsidRPr="004252F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328CB4D1" w14:textId="77777777" w:rsidR="004252F7" w:rsidRPr="004252F7" w:rsidRDefault="004252F7" w:rsidP="00526D65">
      <w:pPr>
        <w:pStyle w:val="Style5"/>
        <w:widowControl/>
        <w:numPr>
          <w:ilvl w:val="0"/>
          <w:numId w:val="2"/>
        </w:numPr>
        <w:spacing w:before="5" w:line="269" w:lineRule="exact"/>
        <w:ind w:left="720" w:right="53"/>
        <w:rPr>
          <w:rStyle w:val="FontStyle34"/>
          <w:sz w:val="24"/>
          <w:szCs w:val="24"/>
          <w:lang w:eastAsia="ro-RO"/>
        </w:rPr>
      </w:pPr>
      <w:r w:rsidRPr="004252F7">
        <w:rPr>
          <w:rStyle w:val="FontStyle34"/>
          <w:sz w:val="24"/>
          <w:szCs w:val="24"/>
          <w:lang w:val="ro-RO" w:eastAsia="ro-RO"/>
        </w:rPr>
        <w:t xml:space="preserve">Hotărârea Consiliului Local nr. 219/2010 modificată prin Hotărârea Consiliului Local nr. 306/ 2010 privind înfiinţarea </w:t>
      </w:r>
      <w:bookmarkStart w:id="1" w:name="_Hlk181176631"/>
      <w:bookmarkStart w:id="2" w:name="_Hlk181175553"/>
      <w:r w:rsidRPr="004252F7">
        <w:rPr>
          <w:rStyle w:val="FontStyle34"/>
          <w:sz w:val="24"/>
          <w:szCs w:val="24"/>
          <w:lang w:val="ro-RO" w:eastAsia="ro-RO"/>
        </w:rPr>
        <w:t>SOCIETATII SERVICII DE GOSPODĂRIRE URBANĂ S.R.L.</w:t>
      </w:r>
      <w:bookmarkEnd w:id="1"/>
      <w:r w:rsidRPr="004252F7">
        <w:rPr>
          <w:rStyle w:val="FontStyle34"/>
          <w:sz w:val="24"/>
          <w:szCs w:val="24"/>
          <w:lang w:val="ro-RO" w:eastAsia="ro-RO"/>
        </w:rPr>
        <w:t>;</w:t>
      </w:r>
    </w:p>
    <w:bookmarkEnd w:id="2"/>
    <w:p w14:paraId="5B017F5B" w14:textId="77777777" w:rsidR="004252F7" w:rsidRPr="004252F7" w:rsidRDefault="004252F7" w:rsidP="00526D65">
      <w:pPr>
        <w:pStyle w:val="Style6"/>
        <w:widowControl/>
        <w:numPr>
          <w:ilvl w:val="0"/>
          <w:numId w:val="2"/>
        </w:numPr>
        <w:tabs>
          <w:tab w:val="left" w:pos="710"/>
        </w:tabs>
        <w:spacing w:line="269" w:lineRule="exact"/>
        <w:ind w:left="710" w:right="154"/>
        <w:jc w:val="both"/>
        <w:rPr>
          <w:rStyle w:val="FontStyle34"/>
          <w:sz w:val="24"/>
          <w:szCs w:val="24"/>
          <w:lang w:val="ro-RO" w:eastAsia="ro-RO"/>
        </w:rPr>
      </w:pPr>
      <w:r w:rsidRPr="004252F7">
        <w:rPr>
          <w:rStyle w:val="FontStyle34"/>
          <w:sz w:val="24"/>
          <w:szCs w:val="24"/>
          <w:lang w:val="ro-RO" w:eastAsia="ro-RO"/>
        </w:rPr>
        <w:t xml:space="preserve">Dispoziţiile O.U.G. nr. 109/2011 privind Guvernanța Corporativă a Întreprinderilor Publice aprobată prin Legea nr. 111/ 2016, cu modificările şi completările ulterioare </w:t>
      </w:r>
      <w:r w:rsidRPr="004252F7">
        <w:rPr>
          <w:rStyle w:val="FontStyle33"/>
          <w:sz w:val="24"/>
          <w:szCs w:val="24"/>
          <w:lang w:val="ro-RO" w:eastAsia="ro-RO"/>
        </w:rPr>
        <w:t>(O.U.G. nr. 109/2011) ;</w:t>
      </w:r>
    </w:p>
    <w:p w14:paraId="637FA032" w14:textId="77777777" w:rsidR="004252F7" w:rsidRPr="004252F7" w:rsidRDefault="004252F7" w:rsidP="00526D65">
      <w:pPr>
        <w:pStyle w:val="Style6"/>
        <w:widowControl/>
        <w:numPr>
          <w:ilvl w:val="0"/>
          <w:numId w:val="2"/>
        </w:numPr>
        <w:tabs>
          <w:tab w:val="left" w:pos="710"/>
        </w:tabs>
        <w:spacing w:before="5" w:line="269" w:lineRule="exact"/>
        <w:ind w:left="710" w:right="163"/>
        <w:jc w:val="both"/>
        <w:rPr>
          <w:rStyle w:val="FontStyle33"/>
          <w:i w:val="0"/>
          <w:iCs w:val="0"/>
          <w:sz w:val="24"/>
          <w:szCs w:val="24"/>
        </w:rPr>
      </w:pPr>
      <w:r w:rsidRPr="004252F7">
        <w:rPr>
          <w:rStyle w:val="FontStyle34"/>
          <w:sz w:val="24"/>
          <w:szCs w:val="24"/>
          <w:lang w:val="ro-RO" w:eastAsia="ro-RO"/>
        </w:rPr>
        <w:t xml:space="preserve">Dispoziţiile Legii nr. 31/ 1990 privind societăţile  republicată, cu modificări şi completări, </w:t>
      </w:r>
      <w:r w:rsidRPr="004252F7">
        <w:rPr>
          <w:rStyle w:val="FontStyle33"/>
          <w:sz w:val="24"/>
          <w:szCs w:val="24"/>
          <w:lang w:val="ro-RO" w:eastAsia="ro-RO"/>
        </w:rPr>
        <w:t>(Legea nr. 31/1990);</w:t>
      </w:r>
    </w:p>
    <w:p w14:paraId="32318BB6" w14:textId="77777777" w:rsidR="004252F7" w:rsidRPr="004252F7" w:rsidRDefault="004252F7" w:rsidP="00526D65">
      <w:pPr>
        <w:pStyle w:val="Style6"/>
        <w:widowControl/>
        <w:numPr>
          <w:ilvl w:val="0"/>
          <w:numId w:val="3"/>
        </w:numPr>
        <w:tabs>
          <w:tab w:val="left" w:pos="710"/>
        </w:tabs>
        <w:spacing w:line="269" w:lineRule="exact"/>
        <w:ind w:left="370"/>
        <w:jc w:val="both"/>
        <w:rPr>
          <w:rStyle w:val="FontStyle34"/>
          <w:sz w:val="24"/>
          <w:szCs w:val="24"/>
        </w:rPr>
      </w:pPr>
      <w:r w:rsidRPr="004252F7">
        <w:rPr>
          <w:rStyle w:val="FontStyle34"/>
          <w:sz w:val="24"/>
          <w:szCs w:val="24"/>
          <w:lang w:val="ro-RO" w:eastAsia="ro-RO"/>
        </w:rPr>
        <w:t>Actul Constitutiv al societăţii;</w:t>
      </w:r>
    </w:p>
    <w:p w14:paraId="31C98E06" w14:textId="77777777" w:rsidR="004252F7" w:rsidRPr="004252F7" w:rsidRDefault="004252F7" w:rsidP="00526D65">
      <w:pPr>
        <w:pStyle w:val="Style6"/>
        <w:widowControl/>
        <w:numPr>
          <w:ilvl w:val="0"/>
          <w:numId w:val="2"/>
        </w:numPr>
        <w:tabs>
          <w:tab w:val="left" w:pos="710"/>
        </w:tabs>
        <w:spacing w:line="269" w:lineRule="exact"/>
        <w:ind w:left="710" w:right="29"/>
        <w:jc w:val="both"/>
        <w:rPr>
          <w:rStyle w:val="FontStyle34"/>
          <w:sz w:val="24"/>
          <w:szCs w:val="24"/>
          <w:lang w:val="ro-RO" w:eastAsia="ro-RO"/>
        </w:rPr>
      </w:pPr>
      <w:r w:rsidRPr="004252F7">
        <w:rPr>
          <w:rStyle w:val="FontStyle34"/>
          <w:sz w:val="24"/>
          <w:szCs w:val="24"/>
          <w:lang w:val="ro-RO" w:eastAsia="ro-RO"/>
        </w:rPr>
        <w:t>H.G. nr. 639/2023 pentru aprobarea Normelor metodologice de aplicare a Ordonanţei de Urgenţă a Guvernului nr. 109/2011 privind Guvernanța Corporativă a Întreprinderilor Publice;</w:t>
      </w:r>
    </w:p>
    <w:p w14:paraId="1C5A4BE8" w14:textId="77777777" w:rsidR="004252F7" w:rsidRPr="004252F7" w:rsidRDefault="004252F7" w:rsidP="00526D65">
      <w:pPr>
        <w:pStyle w:val="Style6"/>
        <w:widowControl/>
        <w:numPr>
          <w:ilvl w:val="0"/>
          <w:numId w:val="2"/>
        </w:numPr>
        <w:tabs>
          <w:tab w:val="left" w:pos="710"/>
        </w:tabs>
        <w:spacing w:line="269" w:lineRule="exact"/>
        <w:ind w:left="710" w:right="29"/>
        <w:jc w:val="both"/>
        <w:rPr>
          <w:rStyle w:val="FontStyle34"/>
          <w:sz w:val="24"/>
          <w:szCs w:val="24"/>
          <w:lang w:val="ro-RO" w:eastAsia="ro-RO"/>
        </w:rPr>
      </w:pPr>
      <w:r w:rsidRPr="004252F7">
        <w:rPr>
          <w:rStyle w:val="FontStyle34"/>
          <w:sz w:val="24"/>
          <w:szCs w:val="24"/>
          <w:lang w:val="ro-RO" w:eastAsia="ro-RO"/>
        </w:rPr>
        <w:t>Dispozitiile art. 1913-1919, art. 1924, precum si ale art. 2009 si urmatoarele din Codul civil;</w:t>
      </w:r>
    </w:p>
    <w:p w14:paraId="6688F807" w14:textId="219B8B43" w:rsidR="00A31A2B" w:rsidRPr="00A31A2B" w:rsidRDefault="004252F7" w:rsidP="00A31A2B">
      <w:pPr>
        <w:pStyle w:val="ListParagraph"/>
        <w:numPr>
          <w:ilvl w:val="0"/>
          <w:numId w:val="2"/>
        </w:numPr>
        <w:spacing w:before="5" w:after="0" w:line="269" w:lineRule="exact"/>
        <w:ind w:left="720" w:right="53"/>
        <w:jc w:val="both"/>
        <w:rPr>
          <w:rStyle w:val="FontStyle34"/>
          <w:sz w:val="24"/>
          <w:szCs w:val="24"/>
          <w:lang w:eastAsia="ro-RO"/>
        </w:rPr>
      </w:pPr>
      <w:bookmarkStart w:id="3" w:name="_Hlk181175335"/>
      <w:proofErr w:type="spellStart"/>
      <w:r w:rsidRPr="004E3C94">
        <w:rPr>
          <w:rStyle w:val="FontStyle34"/>
          <w:sz w:val="24"/>
          <w:szCs w:val="24"/>
          <w:lang w:eastAsia="ro-RO"/>
        </w:rPr>
        <w:t>Hotărârea</w:t>
      </w:r>
      <w:proofErr w:type="spellEnd"/>
      <w:r w:rsidRPr="004E3C94">
        <w:rPr>
          <w:rStyle w:val="FontStyle34"/>
          <w:sz w:val="24"/>
          <w:szCs w:val="24"/>
          <w:lang w:eastAsia="ro-RO"/>
        </w:rPr>
        <w:t xml:space="preserve"> </w:t>
      </w:r>
      <w:proofErr w:type="spellStart"/>
      <w:r w:rsidRPr="004E3C94">
        <w:rPr>
          <w:rStyle w:val="FontStyle34"/>
          <w:sz w:val="24"/>
          <w:szCs w:val="24"/>
          <w:lang w:eastAsia="ro-RO"/>
        </w:rPr>
        <w:t>Adunării</w:t>
      </w:r>
      <w:proofErr w:type="spellEnd"/>
      <w:r w:rsidRPr="004E3C94">
        <w:rPr>
          <w:rStyle w:val="FontStyle34"/>
          <w:sz w:val="24"/>
          <w:szCs w:val="24"/>
          <w:lang w:eastAsia="ro-RO"/>
        </w:rPr>
        <w:t xml:space="preserve"> Generale </w:t>
      </w:r>
      <w:proofErr w:type="spellStart"/>
      <w:r w:rsidRPr="004E3C94">
        <w:rPr>
          <w:rStyle w:val="FontStyle34"/>
          <w:sz w:val="24"/>
          <w:szCs w:val="24"/>
          <w:lang w:eastAsia="ro-RO"/>
        </w:rPr>
        <w:t>Ordinare</w:t>
      </w:r>
      <w:proofErr w:type="spellEnd"/>
      <w:r w:rsidRPr="004E3C94">
        <w:rPr>
          <w:rStyle w:val="FontStyle34"/>
          <w:sz w:val="24"/>
          <w:szCs w:val="24"/>
          <w:lang w:eastAsia="ro-RO"/>
        </w:rPr>
        <w:t xml:space="preserve"> a </w:t>
      </w:r>
      <w:proofErr w:type="spellStart"/>
      <w:r w:rsidRPr="004E3C94">
        <w:rPr>
          <w:rStyle w:val="FontStyle34"/>
          <w:sz w:val="24"/>
          <w:szCs w:val="24"/>
          <w:lang w:eastAsia="ro-RO"/>
        </w:rPr>
        <w:t>Asociaţiilor</w:t>
      </w:r>
      <w:proofErr w:type="spellEnd"/>
      <w:r w:rsidR="001070E0">
        <w:rPr>
          <w:rStyle w:val="FontStyle34"/>
          <w:sz w:val="24"/>
          <w:szCs w:val="24"/>
          <w:lang w:eastAsia="ro-RO"/>
        </w:rPr>
        <w:t xml:space="preserve"> </w:t>
      </w:r>
      <w:r w:rsidR="001070E0" w:rsidRPr="004252F7">
        <w:rPr>
          <w:rStyle w:val="FontStyle34"/>
          <w:sz w:val="24"/>
          <w:szCs w:val="24"/>
          <w:lang w:val="ro-RO" w:eastAsia="ro-RO"/>
        </w:rPr>
        <w:t>SOCIETATII SERVICII DE GOSPODĂRIRE URBANĂ S.R.L.</w:t>
      </w:r>
      <w:r w:rsidRPr="004E3C94">
        <w:rPr>
          <w:rStyle w:val="FontStyle34"/>
          <w:sz w:val="24"/>
          <w:szCs w:val="24"/>
          <w:lang w:eastAsia="ro-RO"/>
        </w:rPr>
        <w:t xml:space="preserve"> nr</w:t>
      </w:r>
      <w:bookmarkEnd w:id="3"/>
      <w:r w:rsidR="00A31A2B">
        <w:rPr>
          <w:rStyle w:val="FontStyle34"/>
          <w:sz w:val="24"/>
          <w:szCs w:val="24"/>
          <w:lang w:eastAsia="ro-RO"/>
        </w:rPr>
        <w:t>……………</w:t>
      </w:r>
      <w:proofErr w:type="gramStart"/>
      <w:r w:rsidR="00A31A2B">
        <w:rPr>
          <w:rStyle w:val="FontStyle34"/>
          <w:sz w:val="24"/>
          <w:szCs w:val="24"/>
          <w:lang w:eastAsia="ro-RO"/>
        </w:rPr>
        <w:t>.</w:t>
      </w:r>
      <w:r w:rsidR="004E3C94">
        <w:rPr>
          <w:rStyle w:val="FontStyle34"/>
          <w:sz w:val="24"/>
          <w:szCs w:val="24"/>
          <w:lang w:eastAsia="ro-RO"/>
        </w:rPr>
        <w:t>;</w:t>
      </w:r>
      <w:proofErr w:type="gramEnd"/>
    </w:p>
    <w:p w14:paraId="1DF2F908" w14:textId="36B2057A" w:rsidR="004252F7" w:rsidRPr="004252F7" w:rsidRDefault="00526D65" w:rsidP="00A31A2B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2F7">
        <w:rPr>
          <w:rStyle w:val="FontStyle34"/>
          <w:sz w:val="24"/>
          <w:szCs w:val="24"/>
          <w:lang w:eastAsia="ro-RO"/>
        </w:rPr>
        <w:t xml:space="preserve"> </w:t>
      </w:r>
      <w:r w:rsidR="00DD58EC" w:rsidRPr="004252F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F2A5BD6" w14:textId="1582A2AC" w:rsidR="00DD58EC" w:rsidRPr="004252F7" w:rsidRDefault="001070E0" w:rsidP="004E3C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D58EC" w:rsidRPr="004E3C94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DD58EC" w:rsidRPr="004E3C94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DD58EC" w:rsidRPr="004E3C94">
        <w:rPr>
          <w:rFonts w:ascii="Times New Roman" w:hAnsi="Times New Roman" w:cs="Times New Roman"/>
          <w:sz w:val="24"/>
          <w:szCs w:val="24"/>
        </w:rPr>
        <w:t xml:space="preserve"> </w:t>
      </w:r>
      <w:r w:rsidR="00DD58EC" w:rsidRPr="00275085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A31A2B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DD58EC" w:rsidRPr="004E3C94">
        <w:rPr>
          <w:rFonts w:ascii="Times New Roman" w:hAnsi="Times New Roman" w:cs="Times New Roman"/>
          <w:sz w:val="24"/>
          <w:szCs w:val="24"/>
        </w:rPr>
        <w:t xml:space="preserve"> </w:t>
      </w:r>
      <w:r w:rsidR="00DD58EC" w:rsidRPr="00275085">
        <w:rPr>
          <w:rFonts w:ascii="Times New Roman" w:hAnsi="Times New Roman" w:cs="Times New Roman"/>
          <w:b/>
          <w:bCs/>
          <w:sz w:val="24"/>
          <w:szCs w:val="24"/>
        </w:rPr>
        <w:t xml:space="preserve">din </w:t>
      </w:r>
      <w:proofErr w:type="spellStart"/>
      <w:r w:rsidR="00DD58EC" w:rsidRPr="00275085">
        <w:rPr>
          <w:rFonts w:ascii="Times New Roman" w:hAnsi="Times New Roman" w:cs="Times New Roman"/>
          <w:b/>
          <w:bCs/>
          <w:sz w:val="24"/>
          <w:szCs w:val="24"/>
        </w:rPr>
        <w:t>Contractul</w:t>
      </w:r>
      <w:proofErr w:type="spellEnd"/>
      <w:r w:rsidR="00DD58EC" w:rsidRPr="00275085">
        <w:rPr>
          <w:rFonts w:ascii="Times New Roman" w:hAnsi="Times New Roman" w:cs="Times New Roman"/>
          <w:b/>
          <w:bCs/>
          <w:sz w:val="24"/>
          <w:szCs w:val="24"/>
        </w:rPr>
        <w:t xml:space="preserve"> de Mandat nr. </w:t>
      </w:r>
      <w:r w:rsidR="00A31A2B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proofErr w:type="gramStart"/>
      <w:r w:rsidR="00A31A2B"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  <w:r w:rsidR="004E3C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E3C94" w:rsidRPr="00275085">
        <w:rPr>
          <w:rFonts w:ascii="Times New Roman" w:hAnsi="Times New Roman" w:cs="Times New Roman"/>
          <w:sz w:val="24"/>
          <w:szCs w:val="24"/>
        </w:rPr>
        <w:t>partile</w:t>
      </w:r>
      <w:proofErr w:type="spellEnd"/>
      <w:r w:rsidR="004E3C94" w:rsidRPr="00275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C94" w:rsidRPr="00275085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="004E3C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7A7E76" w14:textId="18EA9C34" w:rsidR="002D5EE4" w:rsidRPr="004252F7" w:rsidRDefault="002D5EE4" w:rsidP="002D5EE4">
      <w:pPr>
        <w:pStyle w:val="Style5"/>
        <w:widowControl/>
        <w:spacing w:before="14" w:line="283" w:lineRule="exact"/>
        <w:ind w:left="53" w:right="144"/>
        <w:rPr>
          <w:rStyle w:val="FontStyle34"/>
          <w:sz w:val="24"/>
          <w:szCs w:val="24"/>
          <w:lang w:eastAsia="ro-RO"/>
        </w:rPr>
      </w:pPr>
      <w:r w:rsidRPr="004252F7">
        <w:rPr>
          <w:rStyle w:val="FontStyle36"/>
          <w:sz w:val="24"/>
          <w:szCs w:val="24"/>
          <w:lang w:eastAsia="ro-RO"/>
        </w:rPr>
        <w:t>A.</w:t>
      </w:r>
      <w:r w:rsidR="00390315">
        <w:rPr>
          <w:rStyle w:val="FontStyle36"/>
          <w:sz w:val="24"/>
          <w:szCs w:val="24"/>
          <w:lang w:eastAsia="ro-RO"/>
        </w:rPr>
        <w:t xml:space="preserve"> </w:t>
      </w:r>
      <w:r w:rsidRPr="004252F7">
        <w:rPr>
          <w:rStyle w:val="FontStyle36"/>
          <w:sz w:val="24"/>
          <w:szCs w:val="24"/>
          <w:lang w:eastAsia="ro-RO"/>
        </w:rPr>
        <w:t xml:space="preserve">ADUNAREA GENERALA A ASOCIAŢILOR SOCIETATII SERVICII DE GOSPODĂRIRE URBANA PLOIEŞTI S.R.L., </w:t>
      </w:r>
      <w:proofErr w:type="spellStart"/>
      <w:r w:rsidRPr="004252F7">
        <w:rPr>
          <w:rStyle w:val="FontStyle34"/>
          <w:sz w:val="24"/>
          <w:szCs w:val="24"/>
          <w:lang w:eastAsia="ro-RO"/>
        </w:rPr>
        <w:t>societate</w:t>
      </w:r>
      <w:proofErr w:type="spellEnd"/>
      <w:r w:rsidRPr="004252F7">
        <w:rPr>
          <w:rStyle w:val="FontStyle34"/>
          <w:sz w:val="24"/>
          <w:szCs w:val="24"/>
          <w:lang w:eastAsia="ro-RO"/>
        </w:rPr>
        <w:t xml:space="preserve"> </w:t>
      </w:r>
      <w:r w:rsidRPr="004252F7">
        <w:rPr>
          <w:rStyle w:val="FontStyle34"/>
          <w:sz w:val="24"/>
          <w:szCs w:val="24"/>
          <w:lang w:val="ro-RO" w:eastAsia="ro-RO"/>
        </w:rPr>
        <w:t>administrată în sistem unitar, cu sediul social în Ploieşti, str. Văleni nr. 44, jud. Prahova, înregistrat</w:t>
      </w:r>
      <w:bookmarkStart w:id="4" w:name="_Hlk146790585"/>
      <w:r w:rsidRPr="004252F7">
        <w:rPr>
          <w:rStyle w:val="FontStyle34"/>
          <w:sz w:val="24"/>
          <w:szCs w:val="24"/>
          <w:lang w:val="ro-RO" w:eastAsia="ro-RO"/>
        </w:rPr>
        <w:t xml:space="preserve">ă </w:t>
      </w:r>
      <w:bookmarkEnd w:id="4"/>
      <w:r w:rsidRPr="004252F7">
        <w:rPr>
          <w:rStyle w:val="FontStyle34"/>
          <w:sz w:val="24"/>
          <w:szCs w:val="24"/>
          <w:lang w:val="ro-RO" w:eastAsia="ro-RO"/>
        </w:rPr>
        <w:t xml:space="preserve">la Oficiul Registrului Comerţului de pe lângă Tribunalul Prahova sub nr. J29/1212/01.10.2010, având C.U.I. 27449967, reprezentata legal </w:t>
      </w:r>
      <w:r w:rsidRPr="004252F7">
        <w:rPr>
          <w:rStyle w:val="FontStyle34"/>
          <w:b/>
          <w:bCs/>
          <w:sz w:val="24"/>
          <w:szCs w:val="24"/>
          <w:lang w:val="ro-RO" w:eastAsia="ro-RO"/>
        </w:rPr>
        <w:t xml:space="preserve">prin </w:t>
      </w:r>
      <w:r w:rsidR="00A31A2B">
        <w:rPr>
          <w:rStyle w:val="FontStyle34"/>
          <w:b/>
          <w:bCs/>
          <w:sz w:val="24"/>
          <w:szCs w:val="24"/>
          <w:lang w:val="ro-RO" w:eastAsia="ro-RO"/>
        </w:rPr>
        <w:t>...................</w:t>
      </w:r>
      <w:r w:rsidRPr="004252F7">
        <w:rPr>
          <w:rStyle w:val="FontStyle34"/>
          <w:sz w:val="24"/>
          <w:szCs w:val="24"/>
          <w:lang w:val="ro-RO" w:eastAsia="ro-RO"/>
        </w:rPr>
        <w:t xml:space="preserve">, în calitate dc </w:t>
      </w:r>
      <w:r w:rsidRPr="004252F7">
        <w:rPr>
          <w:rStyle w:val="FontStyle36"/>
          <w:sz w:val="24"/>
          <w:szCs w:val="24"/>
          <w:lang w:val="ro-RO" w:eastAsia="ro-RO"/>
        </w:rPr>
        <w:t xml:space="preserve">mandant, </w:t>
      </w:r>
      <w:r w:rsidRPr="004252F7">
        <w:rPr>
          <w:rStyle w:val="FontStyle33"/>
          <w:sz w:val="24"/>
          <w:szCs w:val="24"/>
          <w:lang w:val="ro-RO" w:eastAsia="ro-RO"/>
        </w:rPr>
        <w:t xml:space="preserve">(..Societatea"), </w:t>
      </w:r>
      <w:r w:rsidRPr="004252F7">
        <w:rPr>
          <w:rStyle w:val="FontStyle34"/>
          <w:sz w:val="24"/>
          <w:szCs w:val="24"/>
          <w:lang w:val="ro-RO" w:eastAsia="ro-RO"/>
        </w:rPr>
        <w:t>si</w:t>
      </w:r>
    </w:p>
    <w:p w14:paraId="5352220C" w14:textId="77777777" w:rsidR="002D5EE4" w:rsidRPr="004252F7" w:rsidRDefault="002D5EE4" w:rsidP="002D5EE4">
      <w:pPr>
        <w:pStyle w:val="Style5"/>
        <w:widowControl/>
        <w:spacing w:before="14" w:line="283" w:lineRule="exact"/>
        <w:ind w:left="53" w:right="144"/>
        <w:rPr>
          <w:rStyle w:val="FontStyle34"/>
          <w:sz w:val="24"/>
          <w:szCs w:val="24"/>
          <w:lang w:val="ro-RO" w:eastAsia="ro-RO"/>
        </w:rPr>
      </w:pPr>
    </w:p>
    <w:p w14:paraId="14564A44" w14:textId="673A5B89" w:rsidR="00DD58EC" w:rsidRDefault="002D5EE4" w:rsidP="00A31A2B">
      <w:pPr>
        <w:pStyle w:val="Style5"/>
        <w:widowControl/>
        <w:ind w:left="58"/>
        <w:rPr>
          <w:rStyle w:val="FontStyle34"/>
          <w:sz w:val="24"/>
          <w:szCs w:val="24"/>
          <w:lang w:val="ro-RO" w:eastAsia="ro-RO"/>
        </w:rPr>
      </w:pPr>
      <w:bookmarkStart w:id="5" w:name="_Hlk146790930"/>
      <w:r w:rsidRPr="00390315">
        <w:rPr>
          <w:rStyle w:val="FontStyle34"/>
          <w:b/>
          <w:bCs/>
          <w:sz w:val="24"/>
          <w:szCs w:val="24"/>
          <w:lang w:val="ro-RO" w:eastAsia="ro-RO"/>
        </w:rPr>
        <w:t>B.</w:t>
      </w:r>
      <w:r w:rsidRPr="004252F7">
        <w:rPr>
          <w:rStyle w:val="FontStyle34"/>
          <w:sz w:val="24"/>
          <w:szCs w:val="24"/>
          <w:lang w:val="ro-RO" w:eastAsia="ro-RO"/>
        </w:rPr>
        <w:t xml:space="preserve"> </w:t>
      </w:r>
      <w:bookmarkEnd w:id="5"/>
      <w:r w:rsidR="009E1B53" w:rsidRPr="009E1B53">
        <w:rPr>
          <w:rStyle w:val="FontStyle34"/>
          <w:sz w:val="24"/>
          <w:szCs w:val="24"/>
          <w:lang w:val="ro-RO" w:eastAsia="ro-RO"/>
        </w:rPr>
        <w:t>Domnul</w:t>
      </w:r>
      <w:r w:rsidR="00A31A2B">
        <w:rPr>
          <w:rStyle w:val="FontStyle34"/>
          <w:sz w:val="24"/>
          <w:szCs w:val="24"/>
          <w:lang w:val="ro-RO" w:eastAsia="ro-RO"/>
        </w:rPr>
        <w:t>/Doamna</w:t>
      </w:r>
      <w:r w:rsidR="009E1B53" w:rsidRPr="009E1B53">
        <w:rPr>
          <w:rStyle w:val="FontStyle34"/>
          <w:sz w:val="24"/>
          <w:szCs w:val="24"/>
          <w:lang w:val="ro-RO" w:eastAsia="ro-RO"/>
        </w:rPr>
        <w:t xml:space="preserve"> </w:t>
      </w:r>
      <w:r w:rsidR="00A31A2B">
        <w:rPr>
          <w:rStyle w:val="FontStyle34"/>
          <w:b/>
          <w:sz w:val="24"/>
          <w:szCs w:val="24"/>
          <w:lang w:val="ro-RO" w:eastAsia="ro-RO"/>
        </w:rPr>
        <w:t>..................................</w:t>
      </w:r>
      <w:r w:rsidR="009E1B53" w:rsidRPr="009E1B53">
        <w:rPr>
          <w:rStyle w:val="FontStyle34"/>
          <w:sz w:val="24"/>
          <w:szCs w:val="24"/>
          <w:lang w:val="ro-RO" w:eastAsia="ro-RO"/>
        </w:rPr>
        <w:t xml:space="preserve">, în calitate de administrator neexecutiv sau </w:t>
      </w:r>
      <w:r w:rsidR="009E1B53" w:rsidRPr="009E1B53">
        <w:rPr>
          <w:rStyle w:val="FontStyle36"/>
          <w:sz w:val="24"/>
          <w:szCs w:val="24"/>
          <w:lang w:val="ro-RO" w:eastAsia="ro-RO"/>
        </w:rPr>
        <w:t xml:space="preserve">mandatar </w:t>
      </w:r>
      <w:r w:rsidR="009E1B53" w:rsidRPr="009E1B53">
        <w:rPr>
          <w:rStyle w:val="FontStyle34"/>
          <w:sz w:val="24"/>
          <w:szCs w:val="24"/>
          <w:lang w:val="ro-RO" w:eastAsia="ro-RO"/>
        </w:rPr>
        <w:t>(administrator/mandatar")</w:t>
      </w:r>
    </w:p>
    <w:p w14:paraId="73293124" w14:textId="77777777" w:rsidR="00A31A2B" w:rsidRPr="004252F7" w:rsidRDefault="00A31A2B" w:rsidP="00A31A2B">
      <w:pPr>
        <w:pStyle w:val="Style5"/>
        <w:widowControl/>
        <w:ind w:left="58"/>
        <w:rPr>
          <w:rStyle w:val="FontStyle34"/>
          <w:sz w:val="24"/>
          <w:szCs w:val="24"/>
          <w:lang w:val="ro-RO" w:eastAsia="ro-RO"/>
        </w:rPr>
      </w:pPr>
    </w:p>
    <w:p w14:paraId="2B24EAC7" w14:textId="07647480" w:rsidR="00275085" w:rsidRDefault="00275085" w:rsidP="00275085">
      <w:pPr>
        <w:pStyle w:val="Style3"/>
        <w:widowControl/>
        <w:tabs>
          <w:tab w:val="left" w:pos="710"/>
        </w:tabs>
        <w:spacing w:line="269" w:lineRule="exact"/>
        <w:ind w:right="125" w:firstLine="0"/>
        <w:rPr>
          <w:rStyle w:val="FontStyle34"/>
          <w:sz w:val="24"/>
          <w:szCs w:val="24"/>
          <w:lang w:val="ro-RO" w:eastAsia="ro-RO"/>
        </w:rPr>
      </w:pPr>
      <w:r w:rsidRPr="000E0E2A">
        <w:rPr>
          <w:rStyle w:val="FontStyle34"/>
          <w:sz w:val="24"/>
          <w:szCs w:val="24"/>
          <w:lang w:val="ro-RO" w:eastAsia="ro-RO"/>
        </w:rPr>
        <w:t>ca urmare a acordului de voinţă</w:t>
      </w:r>
      <w:r w:rsidR="002C7173">
        <w:rPr>
          <w:rStyle w:val="FontStyle34"/>
          <w:sz w:val="24"/>
          <w:szCs w:val="24"/>
          <w:lang w:val="ro-RO" w:eastAsia="ro-RO"/>
        </w:rPr>
        <w:t xml:space="preserve">, </w:t>
      </w:r>
      <w:r w:rsidR="007D578E" w:rsidRPr="000E0E2A">
        <w:rPr>
          <w:rStyle w:val="FontStyle34"/>
          <w:sz w:val="24"/>
          <w:szCs w:val="24"/>
          <w:lang w:val="ro-RO" w:eastAsia="ro-RO"/>
        </w:rPr>
        <w:t xml:space="preserve">convin </w:t>
      </w:r>
      <w:r w:rsidR="002C7173">
        <w:rPr>
          <w:rStyle w:val="FontStyle34"/>
          <w:sz w:val="24"/>
          <w:szCs w:val="24"/>
          <w:lang w:val="ro-RO" w:eastAsia="ro-RO"/>
        </w:rPr>
        <w:t xml:space="preserve">incheierea </w:t>
      </w:r>
      <w:r w:rsidR="007D578E" w:rsidRPr="000E0E2A">
        <w:rPr>
          <w:rStyle w:val="FontStyle34"/>
          <w:sz w:val="24"/>
          <w:szCs w:val="24"/>
          <w:lang w:val="ro-RO" w:eastAsia="ro-RO"/>
        </w:rPr>
        <w:t xml:space="preserve"> prezentul</w:t>
      </w:r>
      <w:r w:rsidR="002C7173">
        <w:rPr>
          <w:rStyle w:val="FontStyle34"/>
          <w:sz w:val="24"/>
          <w:szCs w:val="24"/>
          <w:lang w:val="ro-RO" w:eastAsia="ro-RO"/>
        </w:rPr>
        <w:t>ui</w:t>
      </w:r>
      <w:r w:rsidR="007D578E" w:rsidRPr="000E0E2A">
        <w:rPr>
          <w:rStyle w:val="FontStyle34"/>
          <w:sz w:val="24"/>
          <w:szCs w:val="24"/>
          <w:lang w:val="ro-RO" w:eastAsia="ro-RO"/>
        </w:rPr>
        <w:t xml:space="preserve"> act aditional </w:t>
      </w:r>
      <w:r w:rsidR="002C7173">
        <w:rPr>
          <w:rStyle w:val="FontStyle34"/>
          <w:sz w:val="24"/>
          <w:szCs w:val="24"/>
          <w:lang w:val="ro-RO" w:eastAsia="ro-RO"/>
        </w:rPr>
        <w:t>.</w:t>
      </w:r>
    </w:p>
    <w:p w14:paraId="3327199C" w14:textId="77777777" w:rsidR="00275085" w:rsidRDefault="00275085" w:rsidP="00275085">
      <w:pPr>
        <w:pStyle w:val="Style3"/>
        <w:widowControl/>
        <w:tabs>
          <w:tab w:val="left" w:pos="710"/>
        </w:tabs>
        <w:spacing w:line="269" w:lineRule="exact"/>
        <w:ind w:right="125" w:firstLine="0"/>
        <w:rPr>
          <w:rStyle w:val="FontStyle34"/>
          <w:sz w:val="24"/>
          <w:szCs w:val="24"/>
          <w:lang w:val="ro-RO" w:eastAsia="ro-RO"/>
        </w:rPr>
      </w:pPr>
    </w:p>
    <w:p w14:paraId="6F97A87D" w14:textId="0E4F26D2" w:rsidR="00DD58EC" w:rsidRPr="00A31A2B" w:rsidRDefault="00275085" w:rsidP="00A31A2B">
      <w:pPr>
        <w:pStyle w:val="Style3"/>
        <w:widowControl/>
        <w:tabs>
          <w:tab w:val="left" w:pos="710"/>
        </w:tabs>
        <w:spacing w:line="269" w:lineRule="exact"/>
        <w:ind w:right="125" w:firstLine="0"/>
        <w:rPr>
          <w:color w:val="FF0000"/>
          <w:spacing w:val="10"/>
          <w:lang w:eastAsia="ro-RO"/>
        </w:rPr>
      </w:pPr>
      <w:r w:rsidRPr="00275085">
        <w:rPr>
          <w:b/>
          <w:bCs/>
        </w:rPr>
        <w:t>Art. 1</w:t>
      </w:r>
      <w:r>
        <w:t xml:space="preserve"> Se </w:t>
      </w:r>
      <w:proofErr w:type="spellStart"/>
      <w:r>
        <w:t>modifica</w:t>
      </w:r>
      <w:proofErr w:type="spellEnd"/>
      <w:r w:rsidR="00A31A2B">
        <w:rPr>
          <w:rStyle w:val="FontStyle34"/>
          <w:b/>
          <w:bCs/>
          <w:sz w:val="24"/>
          <w:szCs w:val="24"/>
          <w:lang w:val="ro-RO" w:eastAsia="ro-RO"/>
        </w:rPr>
        <w:t>.............................................</w:t>
      </w:r>
      <w:r>
        <w:rPr>
          <w:b/>
          <w:bCs/>
        </w:rPr>
        <w:t xml:space="preserve">, </w:t>
      </w:r>
      <w:r w:rsidRPr="00275085">
        <w:rPr>
          <w:rStyle w:val="FontStyle34"/>
          <w:color w:val="000000" w:themeColor="text1"/>
          <w:sz w:val="24"/>
          <w:szCs w:val="24"/>
          <w:lang w:eastAsia="ro-RO"/>
        </w:rPr>
        <w:t xml:space="preserve">care </w:t>
      </w:r>
      <w:r w:rsidR="001A245D" w:rsidRPr="00275085">
        <w:rPr>
          <w:rStyle w:val="FontStyle34"/>
          <w:sz w:val="24"/>
          <w:szCs w:val="24"/>
          <w:lang w:val="ro-RO" w:eastAsia="ro-RO"/>
        </w:rPr>
        <w:t>va avea urmatorul continut:</w:t>
      </w:r>
    </w:p>
    <w:p w14:paraId="35582B4F" w14:textId="0D90F9C5" w:rsidR="00DC2628" w:rsidRPr="002C7173" w:rsidRDefault="00DC2628" w:rsidP="00A31A2B">
      <w:pPr>
        <w:spacing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2C7173">
        <w:rPr>
          <w:rFonts w:ascii="Times New Roman" w:hAnsi="Times New Roman" w:cs="Times New Roman"/>
          <w:b/>
          <w:bCs/>
          <w:sz w:val="24"/>
          <w:szCs w:val="24"/>
        </w:rPr>
        <w:t xml:space="preserve">Art.2. </w:t>
      </w:r>
      <w:r w:rsidRPr="002C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173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2C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173">
        <w:rPr>
          <w:rFonts w:ascii="Times New Roman" w:hAnsi="Times New Roman" w:cs="Times New Roman"/>
          <w:sz w:val="24"/>
          <w:szCs w:val="24"/>
        </w:rPr>
        <w:t>clauze</w:t>
      </w:r>
      <w:proofErr w:type="spellEnd"/>
      <w:r w:rsidRPr="002C7173">
        <w:rPr>
          <w:rFonts w:ascii="Times New Roman" w:hAnsi="Times New Roman" w:cs="Times New Roman"/>
          <w:sz w:val="24"/>
          <w:szCs w:val="24"/>
        </w:rPr>
        <w:t xml:space="preserve"> </w:t>
      </w:r>
      <w:r w:rsidR="00275085" w:rsidRPr="002C7173">
        <w:rPr>
          <w:rFonts w:ascii="Times New Roman" w:hAnsi="Times New Roman" w:cs="Times New Roman"/>
          <w:sz w:val="24"/>
          <w:szCs w:val="24"/>
        </w:rPr>
        <w:t>ale</w:t>
      </w:r>
      <w:r w:rsidR="00275085" w:rsidRPr="002C71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75085" w:rsidRPr="002C7173">
        <w:rPr>
          <w:rFonts w:ascii="Times New Roman" w:hAnsi="Times New Roman" w:cs="Times New Roman"/>
          <w:b/>
          <w:bCs/>
          <w:sz w:val="24"/>
          <w:szCs w:val="24"/>
        </w:rPr>
        <w:t>Contractului</w:t>
      </w:r>
      <w:proofErr w:type="spellEnd"/>
      <w:r w:rsidR="00275085" w:rsidRPr="002C7173">
        <w:rPr>
          <w:rFonts w:ascii="Times New Roman" w:hAnsi="Times New Roman" w:cs="Times New Roman"/>
          <w:b/>
          <w:bCs/>
          <w:sz w:val="24"/>
          <w:szCs w:val="24"/>
        </w:rPr>
        <w:t xml:space="preserve"> de Mandat nr. 2</w:t>
      </w:r>
      <w:r w:rsidR="007020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75085" w:rsidRPr="002C7173">
        <w:rPr>
          <w:rFonts w:ascii="Times New Roman" w:hAnsi="Times New Roman" w:cs="Times New Roman"/>
          <w:b/>
          <w:bCs/>
          <w:sz w:val="24"/>
          <w:szCs w:val="24"/>
        </w:rPr>
        <w:t xml:space="preserve">/25.09.2023 </w:t>
      </w:r>
      <w:proofErr w:type="spellStart"/>
      <w:r w:rsidRPr="002C7173">
        <w:rPr>
          <w:rFonts w:ascii="Times New Roman" w:hAnsi="Times New Roman" w:cs="Times New Roman"/>
          <w:sz w:val="24"/>
          <w:szCs w:val="24"/>
        </w:rPr>
        <w:t>raman</w:t>
      </w:r>
      <w:proofErr w:type="spellEnd"/>
      <w:r w:rsidRPr="002C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085" w:rsidRPr="002C7173">
        <w:rPr>
          <w:rFonts w:ascii="Times New Roman" w:hAnsi="Times New Roman" w:cs="Times New Roman"/>
          <w:sz w:val="24"/>
          <w:szCs w:val="24"/>
        </w:rPr>
        <w:t>neschimbate</w:t>
      </w:r>
      <w:proofErr w:type="spellEnd"/>
      <w:r w:rsidR="00275085" w:rsidRPr="002C71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38A096" w14:textId="1F71BFC3" w:rsidR="00DC2628" w:rsidRDefault="00DC2628" w:rsidP="00A31A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173">
        <w:rPr>
          <w:rFonts w:ascii="Times New Roman" w:hAnsi="Times New Roman" w:cs="Times New Roman"/>
          <w:sz w:val="24"/>
          <w:szCs w:val="24"/>
        </w:rPr>
        <w:t xml:space="preserve">         Drept </w:t>
      </w:r>
      <w:proofErr w:type="spellStart"/>
      <w:r w:rsidRPr="002C717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7173">
        <w:rPr>
          <w:rFonts w:ascii="Times New Roman" w:hAnsi="Times New Roman" w:cs="Times New Roman"/>
          <w:sz w:val="24"/>
          <w:szCs w:val="24"/>
        </w:rPr>
        <w:t xml:space="preserve"> care am </w:t>
      </w:r>
      <w:proofErr w:type="spellStart"/>
      <w:r w:rsidRPr="002C7173"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 w:rsidRPr="002C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173">
        <w:rPr>
          <w:rFonts w:ascii="Times New Roman" w:hAnsi="Times New Roman" w:cs="Times New Roman"/>
          <w:sz w:val="24"/>
          <w:szCs w:val="24"/>
        </w:rPr>
        <w:t>astazi</w:t>
      </w:r>
      <w:proofErr w:type="spellEnd"/>
      <w:r w:rsidRPr="002C7173">
        <w:rPr>
          <w:rFonts w:ascii="Times New Roman" w:hAnsi="Times New Roman" w:cs="Times New Roman"/>
          <w:sz w:val="24"/>
          <w:szCs w:val="24"/>
        </w:rPr>
        <w:t xml:space="preserve">, </w:t>
      </w:r>
      <w:r w:rsidR="00A31A2B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A31A2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526D65" w:rsidRPr="002C7173">
        <w:rPr>
          <w:rFonts w:ascii="Times New Roman" w:hAnsi="Times New Roman" w:cs="Times New Roman"/>
          <w:sz w:val="24"/>
          <w:szCs w:val="24"/>
        </w:rPr>
        <w:t>,</w:t>
      </w:r>
      <w:r w:rsidRPr="002C7173">
        <w:rPr>
          <w:rFonts w:ascii="Times New Roman" w:hAnsi="Times New Roman" w:cs="Times New Roman"/>
          <w:sz w:val="24"/>
          <w:szCs w:val="24"/>
        </w:rPr>
        <w:t xml:space="preserve"> in 2</w:t>
      </w:r>
      <w:r w:rsidR="00390315" w:rsidRPr="002C7173">
        <w:rPr>
          <w:rFonts w:ascii="Times New Roman" w:hAnsi="Times New Roman" w:cs="Times New Roman"/>
          <w:sz w:val="24"/>
          <w:szCs w:val="24"/>
        </w:rPr>
        <w:t xml:space="preserve"> </w:t>
      </w:r>
      <w:r w:rsidRPr="002C717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C7173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2C71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C7173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2C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173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2C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173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2C7173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2C7173"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 w:rsidRPr="002C717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C7173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2C7173">
        <w:rPr>
          <w:rFonts w:ascii="Times New Roman" w:hAnsi="Times New Roman" w:cs="Times New Roman"/>
          <w:sz w:val="24"/>
          <w:szCs w:val="24"/>
        </w:rPr>
        <w:t xml:space="preserve"> de Mandat nr. </w:t>
      </w:r>
      <w:r w:rsidR="00A31A2B">
        <w:rPr>
          <w:rFonts w:ascii="Times New Roman" w:hAnsi="Times New Roman" w:cs="Times New Roman"/>
          <w:b/>
          <w:bCs/>
          <w:sz w:val="24"/>
          <w:szCs w:val="24"/>
        </w:rPr>
        <w:t>……</w:t>
      </w:r>
      <w:proofErr w:type="gramStart"/>
      <w:r w:rsidR="00A31A2B"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  <w:r w:rsidRPr="002C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173">
        <w:rPr>
          <w:rFonts w:ascii="Times New Roman" w:hAnsi="Times New Roman" w:cs="Times New Roman"/>
          <w:sz w:val="24"/>
          <w:szCs w:val="24"/>
        </w:rPr>
        <w:t>partile</w:t>
      </w:r>
      <w:proofErr w:type="spellEnd"/>
      <w:r w:rsidRPr="002C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173">
        <w:rPr>
          <w:rFonts w:ascii="Times New Roman" w:hAnsi="Times New Roman" w:cs="Times New Roman"/>
          <w:sz w:val="24"/>
          <w:szCs w:val="24"/>
        </w:rPr>
        <w:t>declarand</w:t>
      </w:r>
      <w:proofErr w:type="spellEnd"/>
      <w:r w:rsidRPr="002C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173">
        <w:rPr>
          <w:rFonts w:ascii="Times New Roman" w:hAnsi="Times New Roman" w:cs="Times New Roman"/>
          <w:sz w:val="24"/>
          <w:szCs w:val="24"/>
        </w:rPr>
        <w:t>totodata</w:t>
      </w:r>
      <w:proofErr w:type="spellEnd"/>
      <w:r w:rsidRPr="002C7173">
        <w:rPr>
          <w:rFonts w:ascii="Times New Roman" w:hAnsi="Times New Roman" w:cs="Times New Roman"/>
          <w:sz w:val="24"/>
          <w:szCs w:val="24"/>
        </w:rPr>
        <w:t xml:space="preserve">, ca au </w:t>
      </w:r>
      <w:proofErr w:type="spellStart"/>
      <w:r w:rsidRPr="002C7173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Pr="002C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173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2C717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C7173">
        <w:rPr>
          <w:rFonts w:ascii="Times New Roman" w:hAnsi="Times New Roman" w:cs="Times New Roman"/>
          <w:sz w:val="24"/>
          <w:szCs w:val="24"/>
        </w:rPr>
        <w:t>ocazia</w:t>
      </w:r>
      <w:proofErr w:type="spellEnd"/>
      <w:r w:rsidRPr="002C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173">
        <w:rPr>
          <w:rFonts w:ascii="Times New Roman" w:hAnsi="Times New Roman" w:cs="Times New Roman"/>
          <w:sz w:val="24"/>
          <w:szCs w:val="24"/>
        </w:rPr>
        <w:t>semnarii</w:t>
      </w:r>
      <w:proofErr w:type="spellEnd"/>
      <w:r w:rsidRPr="002C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173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2C7173">
        <w:rPr>
          <w:rFonts w:ascii="Times New Roman" w:hAnsi="Times New Roman" w:cs="Times New Roman"/>
          <w:sz w:val="24"/>
          <w:szCs w:val="24"/>
        </w:rPr>
        <w:t>, cate un exemplar</w:t>
      </w:r>
      <w:r w:rsidR="00A31A2B">
        <w:rPr>
          <w:rFonts w:ascii="Times New Roman" w:hAnsi="Times New Roman" w:cs="Times New Roman"/>
          <w:sz w:val="24"/>
          <w:szCs w:val="24"/>
        </w:rPr>
        <w:t>.</w:t>
      </w:r>
    </w:p>
    <w:p w14:paraId="196829BD" w14:textId="77777777" w:rsidR="00A31A2B" w:rsidRPr="00A31A2B" w:rsidRDefault="00A31A2B" w:rsidP="00A31A2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574EF" w14:textId="77777777" w:rsidR="00DC2628" w:rsidRPr="004252F7" w:rsidRDefault="00DC2628" w:rsidP="00A31A2B">
      <w:pPr>
        <w:spacing w:after="0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4252F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bookmarkStart w:id="6" w:name="_Hlk514159740"/>
      <w:r w:rsidRPr="004252F7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ADUNAREA GENERALĂ A ASOCIAȚILOR </w:t>
      </w:r>
    </w:p>
    <w:p w14:paraId="7813B183" w14:textId="77777777" w:rsidR="00DC2628" w:rsidRPr="004252F7" w:rsidRDefault="00DC2628" w:rsidP="00A31A2B">
      <w:pPr>
        <w:spacing w:after="0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4252F7">
        <w:rPr>
          <w:rFonts w:ascii="Times New Roman" w:hAnsi="Times New Roman" w:cs="Times New Roman"/>
          <w:b/>
          <w:i/>
          <w:noProof/>
          <w:sz w:val="24"/>
          <w:szCs w:val="24"/>
        </w:rPr>
        <w:t>S.C. Servicii de Gospodărire Urbană Ploiești S.R.L,</w:t>
      </w:r>
    </w:p>
    <w:p w14:paraId="268DF3BD" w14:textId="6F48B0B9" w:rsidR="00DC2628" w:rsidRDefault="00DC2628" w:rsidP="00A31A2B">
      <w:pPr>
        <w:spacing w:after="0"/>
        <w:ind w:left="6480"/>
        <w:rPr>
          <w:rFonts w:ascii="Times New Roman" w:hAnsi="Times New Roman" w:cs="Times New Roman"/>
          <w:b/>
          <w:i/>
          <w:sz w:val="24"/>
          <w:szCs w:val="24"/>
        </w:rPr>
      </w:pPr>
      <w:r w:rsidRPr="004252F7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4252F7">
        <w:rPr>
          <w:rFonts w:ascii="Times New Roman" w:hAnsi="Times New Roman" w:cs="Times New Roman"/>
          <w:b/>
          <w:i/>
          <w:sz w:val="24"/>
          <w:szCs w:val="24"/>
        </w:rPr>
        <w:t>ADMINISTRATOR</w:t>
      </w:r>
    </w:p>
    <w:bookmarkEnd w:id="6"/>
    <w:p w14:paraId="34EBC610" w14:textId="77777777" w:rsidR="00DC2628" w:rsidRDefault="00DC2628" w:rsidP="00DC2628">
      <w:pPr>
        <w:spacing w:line="240" w:lineRule="auto"/>
        <w:jc w:val="both"/>
        <w:rPr>
          <w:b/>
          <w:sz w:val="32"/>
          <w:szCs w:val="32"/>
        </w:rPr>
      </w:pPr>
    </w:p>
    <w:p w14:paraId="36E588DF" w14:textId="77777777" w:rsidR="00E01D1F" w:rsidRDefault="00E01D1F"/>
    <w:sectPr w:rsidR="00E01D1F" w:rsidSect="00A31A2B">
      <w:pgSz w:w="11906" w:h="16838"/>
      <w:pgMar w:top="18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FD44AB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9D029E"/>
    <w:multiLevelType w:val="hybridMultilevel"/>
    <w:tmpl w:val="086C9A5A"/>
    <w:lvl w:ilvl="0" w:tplc="0418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6F2D6D08"/>
    <w:multiLevelType w:val="hybridMultilevel"/>
    <w:tmpl w:val="3F143E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407746">
    <w:abstractNumId w:val="1"/>
  </w:num>
  <w:num w:numId="2" w16cid:durableId="635068273">
    <w:abstractNumId w:val="0"/>
    <w:lvlOverride w:ilvl="0">
      <w:lvl w:ilvl="0">
        <w:numFmt w:val="decimal"/>
        <w:lvlText w:val="•"/>
        <w:lvlJc w:val="left"/>
        <w:pPr>
          <w:ind w:left="0" w:hanging="360"/>
        </w:pPr>
        <w:rPr>
          <w:rFonts w:ascii="Times New Roman" w:hAnsi="Times New Roman" w:cs="Times New Roman" w:hint="default"/>
          <w:color w:val="auto"/>
        </w:rPr>
      </w:lvl>
    </w:lvlOverride>
  </w:num>
  <w:num w:numId="3" w16cid:durableId="1357316827">
    <w:abstractNumId w:val="0"/>
    <w:lvlOverride w:ilvl="0">
      <w:lvl w:ilvl="0">
        <w:numFmt w:val="decimal"/>
        <w:lvlText w:val="•"/>
        <w:legacy w:legacy="1" w:legacySpace="0" w:legacyIndent="3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 w16cid:durableId="1049260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20"/>
    <w:rsid w:val="000E0E2A"/>
    <w:rsid w:val="001070E0"/>
    <w:rsid w:val="00151FD2"/>
    <w:rsid w:val="001A245D"/>
    <w:rsid w:val="00275085"/>
    <w:rsid w:val="002C7173"/>
    <w:rsid w:val="002D5EE4"/>
    <w:rsid w:val="00390315"/>
    <w:rsid w:val="004252F7"/>
    <w:rsid w:val="004E3C94"/>
    <w:rsid w:val="00526D65"/>
    <w:rsid w:val="00597971"/>
    <w:rsid w:val="00702044"/>
    <w:rsid w:val="007D578E"/>
    <w:rsid w:val="007F26FD"/>
    <w:rsid w:val="00840F7F"/>
    <w:rsid w:val="009E1B53"/>
    <w:rsid w:val="009E7189"/>
    <w:rsid w:val="00A31A2B"/>
    <w:rsid w:val="00C05F20"/>
    <w:rsid w:val="00C11E5E"/>
    <w:rsid w:val="00C12691"/>
    <w:rsid w:val="00D11230"/>
    <w:rsid w:val="00DC2628"/>
    <w:rsid w:val="00DD58EC"/>
    <w:rsid w:val="00E01D1F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A6C23"/>
  <w15:chartTrackingRefBased/>
  <w15:docId w15:val="{DCA0ED6E-4E57-496D-B4D5-FCBB8EA7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8E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8EC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DD58E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33">
    <w:name w:val="Font Style33"/>
    <w:basedOn w:val="DefaultParagraphFont"/>
    <w:uiPriority w:val="99"/>
    <w:rsid w:val="00DD58E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4">
    <w:name w:val="Font Style34"/>
    <w:basedOn w:val="DefaultParagraphFont"/>
    <w:uiPriority w:val="99"/>
    <w:rsid w:val="00DD58EC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DefaultParagraphFont"/>
    <w:uiPriority w:val="99"/>
    <w:rsid w:val="00DD58EC"/>
    <w:rPr>
      <w:rFonts w:ascii="Times New Roman" w:hAnsi="Times New Roman" w:cs="Times New Roman"/>
      <w:b/>
      <w:bCs/>
      <w:spacing w:val="20"/>
      <w:sz w:val="20"/>
      <w:szCs w:val="20"/>
    </w:rPr>
  </w:style>
  <w:style w:type="paragraph" w:customStyle="1" w:styleId="Style6">
    <w:name w:val="Style6"/>
    <w:basedOn w:val="Normal"/>
    <w:uiPriority w:val="99"/>
    <w:rsid w:val="004252F7"/>
    <w:pPr>
      <w:widowControl w:val="0"/>
      <w:autoSpaceDE w:val="0"/>
      <w:autoSpaceDN w:val="0"/>
      <w:adjustRightInd w:val="0"/>
      <w:spacing w:after="0" w:line="271" w:lineRule="exact"/>
      <w:ind w:hanging="34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7D578E"/>
    <w:pPr>
      <w:widowControl w:val="0"/>
      <w:autoSpaceDE w:val="0"/>
      <w:autoSpaceDN w:val="0"/>
      <w:adjustRightInd w:val="0"/>
      <w:spacing w:after="0" w:line="276" w:lineRule="exact"/>
      <w:ind w:hanging="341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0E0E2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35">
    <w:name w:val="Font Style35"/>
    <w:basedOn w:val="DefaultParagraphFont"/>
    <w:uiPriority w:val="99"/>
    <w:rsid w:val="009E1B53"/>
    <w:rPr>
      <w:rFonts w:ascii="Times New Roman" w:hAnsi="Times New Roman" w:cs="Times New Roman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</dc:creator>
  <cp:keywords/>
  <dc:description/>
  <cp:lastModifiedBy>juridic</cp:lastModifiedBy>
  <cp:revision>2</cp:revision>
  <dcterms:created xsi:type="dcterms:W3CDTF">2026-01-28T08:08:00Z</dcterms:created>
  <dcterms:modified xsi:type="dcterms:W3CDTF">2026-01-28T08:08:00Z</dcterms:modified>
</cp:coreProperties>
</file>