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E8D2" w14:textId="77777777" w:rsidR="003D68B5" w:rsidRDefault="0013240D" w:rsidP="00613BDB">
      <w:pPr>
        <w:pStyle w:val="Style7"/>
        <w:widowControl/>
        <w:spacing w:before="120"/>
        <w:rPr>
          <w:rStyle w:val="FontStyle35"/>
          <w:i w:val="0"/>
          <w:lang w:val="ro-RO" w:eastAsia="ro-RO"/>
        </w:rPr>
      </w:pPr>
      <w:r>
        <w:rPr>
          <w:rStyle w:val="FontStyle35"/>
          <w:i w:val="0"/>
          <w:lang w:val="ro-RO" w:eastAsia="ro-RO"/>
        </w:rPr>
        <w:t xml:space="preserve"> </w:t>
      </w:r>
      <w:r w:rsidR="00613BDB">
        <w:rPr>
          <w:rStyle w:val="FontStyle35"/>
          <w:i w:val="0"/>
          <w:lang w:val="ro-RO" w:eastAsia="ro-RO"/>
        </w:rPr>
        <w:t xml:space="preserve">                                                 </w:t>
      </w:r>
    </w:p>
    <w:p w14:paraId="0EF28AEC" w14:textId="77777777" w:rsidR="003D68B5" w:rsidRDefault="003D68B5" w:rsidP="00613BDB">
      <w:pPr>
        <w:pStyle w:val="Style7"/>
        <w:widowControl/>
        <w:spacing w:before="120"/>
        <w:rPr>
          <w:rStyle w:val="FontStyle35"/>
          <w:i w:val="0"/>
          <w:lang w:val="ro-RO" w:eastAsia="ro-RO"/>
        </w:rPr>
      </w:pPr>
      <w:r w:rsidRPr="003D68B5">
        <w:rPr>
          <w:rStyle w:val="FontStyle35"/>
          <w:i w:val="0"/>
          <w:noProof/>
          <w:lang w:val="ro-RO" w:eastAsia="ro-RO"/>
        </w:rPr>
        <w:drawing>
          <wp:inline distT="0" distB="0" distL="0" distR="0" wp14:anchorId="12AF149F" wp14:editId="61B6CD55">
            <wp:extent cx="5943600" cy="117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8560"/>
                    </a:xfrm>
                    <a:prstGeom prst="rect">
                      <a:avLst/>
                    </a:prstGeom>
                    <a:noFill/>
                    <a:ln>
                      <a:noFill/>
                    </a:ln>
                  </pic:spPr>
                </pic:pic>
              </a:graphicData>
            </a:graphic>
          </wp:inline>
        </w:drawing>
      </w:r>
    </w:p>
    <w:p w14:paraId="09C82FEB" w14:textId="77777777" w:rsidR="0094070D" w:rsidRDefault="00613BDB" w:rsidP="00613BDB">
      <w:pPr>
        <w:pStyle w:val="Style7"/>
        <w:widowControl/>
        <w:spacing w:before="120"/>
        <w:rPr>
          <w:rStyle w:val="FontStyle35"/>
          <w:i w:val="0"/>
          <w:lang w:val="ro-RO" w:eastAsia="ro-RO"/>
        </w:rPr>
      </w:pPr>
      <w:r>
        <w:rPr>
          <w:rStyle w:val="FontStyle35"/>
          <w:i w:val="0"/>
          <w:lang w:val="ro-RO" w:eastAsia="ro-RO"/>
        </w:rPr>
        <w:t xml:space="preserve">   </w:t>
      </w:r>
    </w:p>
    <w:p w14:paraId="5FE2F5FA" w14:textId="77777777" w:rsidR="003D68B5" w:rsidRDefault="003D68B5" w:rsidP="0094070D">
      <w:pPr>
        <w:pStyle w:val="Style7"/>
        <w:widowControl/>
        <w:spacing w:before="120"/>
        <w:jc w:val="center"/>
        <w:rPr>
          <w:rStyle w:val="FontStyle35"/>
          <w:i w:val="0"/>
          <w:sz w:val="24"/>
          <w:szCs w:val="24"/>
          <w:lang w:val="ro-RO" w:eastAsia="ro-RO"/>
        </w:rPr>
      </w:pPr>
    </w:p>
    <w:p w14:paraId="21036D16" w14:textId="77777777" w:rsidR="0094070D" w:rsidRDefault="00613BDB" w:rsidP="0094070D">
      <w:pPr>
        <w:pStyle w:val="Style7"/>
        <w:widowControl/>
        <w:spacing w:before="120"/>
        <w:jc w:val="center"/>
        <w:rPr>
          <w:rStyle w:val="FontStyle35"/>
          <w:i w:val="0"/>
          <w:sz w:val="24"/>
          <w:szCs w:val="24"/>
          <w:lang w:val="ro-RO" w:eastAsia="ro-RO"/>
        </w:rPr>
      </w:pPr>
      <w:r w:rsidRPr="00613BDB">
        <w:rPr>
          <w:rStyle w:val="FontStyle35"/>
          <w:i w:val="0"/>
          <w:sz w:val="24"/>
          <w:szCs w:val="24"/>
          <w:lang w:val="ro-RO" w:eastAsia="ro-RO"/>
        </w:rPr>
        <w:t>CONTRACT DE MANDAT NR. _______</w:t>
      </w:r>
    </w:p>
    <w:p w14:paraId="1B7CA2BC" w14:textId="77777777" w:rsidR="00103577" w:rsidRPr="00613BDB" w:rsidRDefault="00103577" w:rsidP="0094070D">
      <w:pPr>
        <w:pStyle w:val="Style7"/>
        <w:widowControl/>
        <w:spacing w:before="120"/>
        <w:jc w:val="center"/>
        <w:rPr>
          <w:rStyle w:val="FontStyle35"/>
          <w:i w:val="0"/>
          <w:sz w:val="24"/>
          <w:szCs w:val="24"/>
          <w:lang w:val="ro-RO" w:eastAsia="ro-RO"/>
        </w:rPr>
      </w:pPr>
    </w:p>
    <w:p w14:paraId="177BD38D" w14:textId="506B5438" w:rsidR="00613BDB" w:rsidRPr="00613BDB" w:rsidRDefault="00613BDB" w:rsidP="00613BDB">
      <w:pPr>
        <w:pStyle w:val="Style7"/>
        <w:widowControl/>
        <w:spacing w:before="120"/>
        <w:rPr>
          <w:rStyle w:val="FontStyle35"/>
          <w:b w:val="0"/>
          <w:i w:val="0"/>
          <w:sz w:val="24"/>
          <w:szCs w:val="24"/>
          <w:lang w:val="ro-RO" w:eastAsia="ro-RO"/>
        </w:rPr>
      </w:pPr>
      <w:r w:rsidRPr="00613BDB">
        <w:rPr>
          <w:rStyle w:val="FontStyle35"/>
          <w:i w:val="0"/>
          <w:sz w:val="24"/>
          <w:szCs w:val="24"/>
          <w:lang w:val="ro-RO" w:eastAsia="ro-RO"/>
        </w:rPr>
        <w:t xml:space="preserve">                                                       </w:t>
      </w:r>
      <w:r w:rsidRPr="00613BDB">
        <w:rPr>
          <w:rStyle w:val="FontStyle35"/>
          <w:b w:val="0"/>
          <w:i w:val="0"/>
          <w:sz w:val="24"/>
          <w:szCs w:val="24"/>
          <w:lang w:val="ro-RO" w:eastAsia="ro-RO"/>
        </w:rPr>
        <w:t>Încheiat astăzi</w:t>
      </w:r>
      <w:r w:rsidR="005B4259">
        <w:rPr>
          <w:rStyle w:val="FontStyle35"/>
          <w:b w:val="0"/>
          <w:i w:val="0"/>
          <w:sz w:val="24"/>
          <w:szCs w:val="24"/>
          <w:lang w:val="ro-RO" w:eastAsia="ro-RO"/>
        </w:rPr>
        <w:t>.............</w:t>
      </w:r>
    </w:p>
    <w:p w14:paraId="046F861E" w14:textId="77777777" w:rsidR="00613BDB" w:rsidRPr="00613BDB" w:rsidRDefault="00613BDB" w:rsidP="00387A2C">
      <w:pPr>
        <w:pStyle w:val="Style7"/>
        <w:widowControl/>
        <w:spacing w:before="120"/>
        <w:ind w:left="10"/>
        <w:rPr>
          <w:rStyle w:val="FontStyle35"/>
          <w:sz w:val="24"/>
          <w:szCs w:val="24"/>
          <w:lang w:val="ro-RO" w:eastAsia="ro-RO"/>
        </w:rPr>
      </w:pPr>
    </w:p>
    <w:p w14:paraId="4578E1B9" w14:textId="77777777" w:rsidR="002B0D8B" w:rsidRPr="0094070D" w:rsidRDefault="00387A2C" w:rsidP="00613BDB">
      <w:pPr>
        <w:pStyle w:val="Style7"/>
        <w:widowControl/>
        <w:spacing w:before="120"/>
        <w:ind w:left="10"/>
        <w:rPr>
          <w:rStyle w:val="FontStyle35"/>
          <w:sz w:val="28"/>
          <w:szCs w:val="28"/>
          <w:lang w:val="ro-RO" w:eastAsia="ro-RO"/>
        </w:rPr>
      </w:pPr>
      <w:r w:rsidRPr="00613BDB">
        <w:rPr>
          <w:rStyle w:val="FontStyle35"/>
          <w:sz w:val="24"/>
          <w:szCs w:val="24"/>
          <w:lang w:val="ro-RO" w:eastAsia="ro-RO"/>
        </w:rPr>
        <w:t xml:space="preserve"> </w:t>
      </w:r>
      <w:r w:rsidR="00586E5A" w:rsidRPr="0094070D">
        <w:rPr>
          <w:rStyle w:val="FontStyle35"/>
          <w:i w:val="0"/>
          <w:sz w:val="28"/>
          <w:szCs w:val="28"/>
          <w:lang w:val="ro-RO" w:eastAsia="ro-RO"/>
        </w:rPr>
        <w:t>I.</w:t>
      </w:r>
      <w:r w:rsidRPr="0094070D">
        <w:rPr>
          <w:rStyle w:val="FontStyle35"/>
          <w:sz w:val="28"/>
          <w:szCs w:val="28"/>
          <w:lang w:val="ro-RO" w:eastAsia="ro-RO"/>
        </w:rPr>
        <w:t xml:space="preserve"> Preambul</w:t>
      </w:r>
    </w:p>
    <w:p w14:paraId="49785238" w14:textId="77777777" w:rsidR="00387A2C" w:rsidRPr="00613BDB" w:rsidRDefault="00387A2C" w:rsidP="00387A2C">
      <w:pPr>
        <w:pStyle w:val="Style4"/>
        <w:widowControl/>
        <w:spacing w:line="240" w:lineRule="exact"/>
      </w:pPr>
    </w:p>
    <w:p w14:paraId="27F70A48" w14:textId="77777777" w:rsidR="00387A2C" w:rsidRPr="00613BDB" w:rsidRDefault="00387A2C" w:rsidP="00387A2C">
      <w:pPr>
        <w:pStyle w:val="Style4"/>
        <w:widowControl/>
        <w:spacing w:before="34" w:line="269" w:lineRule="exact"/>
        <w:rPr>
          <w:rStyle w:val="FontStyle33"/>
          <w:sz w:val="24"/>
          <w:szCs w:val="24"/>
          <w:lang w:val="ro-RO" w:eastAsia="ro-RO"/>
        </w:rPr>
      </w:pPr>
      <w:r w:rsidRPr="00613BDB">
        <w:rPr>
          <w:rStyle w:val="FontStyle33"/>
          <w:sz w:val="24"/>
          <w:szCs w:val="24"/>
          <w:lang w:val="ro-RO" w:eastAsia="ro-RO"/>
        </w:rPr>
        <w:t>Având în vedere:</w:t>
      </w:r>
    </w:p>
    <w:p w14:paraId="4B524120" w14:textId="77777777" w:rsidR="00387A2C" w:rsidRPr="00613BDB" w:rsidRDefault="00387A2C" w:rsidP="00BB3917">
      <w:pPr>
        <w:pStyle w:val="Style5"/>
        <w:widowControl/>
        <w:numPr>
          <w:ilvl w:val="0"/>
          <w:numId w:val="1"/>
        </w:numPr>
        <w:spacing w:before="5" w:line="269" w:lineRule="exact"/>
        <w:ind w:right="53"/>
        <w:rPr>
          <w:rStyle w:val="FontStyle34"/>
          <w:sz w:val="24"/>
          <w:szCs w:val="24"/>
          <w:lang w:val="ro-RO" w:eastAsia="ro-RO"/>
        </w:rPr>
      </w:pPr>
      <w:r w:rsidRPr="00613BDB">
        <w:rPr>
          <w:rStyle w:val="FontStyle34"/>
          <w:sz w:val="24"/>
          <w:szCs w:val="24"/>
          <w:lang w:val="ro-RO" w:eastAsia="ro-RO"/>
        </w:rPr>
        <w:t>Hotărârea Consiliul</w:t>
      </w:r>
      <w:r w:rsidR="0013240D">
        <w:rPr>
          <w:rStyle w:val="FontStyle34"/>
          <w:sz w:val="24"/>
          <w:szCs w:val="24"/>
          <w:lang w:val="ro-RO" w:eastAsia="ro-RO"/>
        </w:rPr>
        <w:t>ui Local nr. 219/2010 modificată</w:t>
      </w:r>
      <w:r w:rsidRPr="00613BDB">
        <w:rPr>
          <w:rStyle w:val="FontStyle34"/>
          <w:sz w:val="24"/>
          <w:szCs w:val="24"/>
          <w:lang w:val="ro-RO" w:eastAsia="ro-RO"/>
        </w:rPr>
        <w:t xml:space="preserve"> prin Hotărârea Consiliului Local nr. 306/</w:t>
      </w:r>
      <w:r w:rsidR="0013240D">
        <w:rPr>
          <w:rStyle w:val="FontStyle34"/>
          <w:sz w:val="24"/>
          <w:szCs w:val="24"/>
          <w:lang w:val="ro-RO" w:eastAsia="ro-RO"/>
        </w:rPr>
        <w:t xml:space="preserve"> </w:t>
      </w:r>
      <w:r w:rsidRPr="00613BDB">
        <w:rPr>
          <w:rStyle w:val="FontStyle34"/>
          <w:sz w:val="24"/>
          <w:szCs w:val="24"/>
          <w:lang w:val="ro-RO" w:eastAsia="ro-RO"/>
        </w:rPr>
        <w:t>2010 privind înfiinţarea S</w:t>
      </w:r>
      <w:r w:rsidR="003D16E7">
        <w:rPr>
          <w:rStyle w:val="FontStyle34"/>
          <w:sz w:val="24"/>
          <w:szCs w:val="24"/>
          <w:lang w:val="ro-RO" w:eastAsia="ro-RO"/>
        </w:rPr>
        <w:t>OCIETATII</w:t>
      </w:r>
      <w:r w:rsidRPr="00613BDB">
        <w:rPr>
          <w:rStyle w:val="FontStyle34"/>
          <w:sz w:val="24"/>
          <w:szCs w:val="24"/>
          <w:lang w:val="ro-RO" w:eastAsia="ro-RO"/>
        </w:rPr>
        <w:t xml:space="preserve"> SERVICII DE GOSPODĂRIRE URBANĂ S.R.L.;</w:t>
      </w:r>
    </w:p>
    <w:p w14:paraId="2D9941B7" w14:textId="77777777" w:rsidR="00387A2C" w:rsidRPr="00613BDB" w:rsidRDefault="0013240D" w:rsidP="008663C9">
      <w:pPr>
        <w:pStyle w:val="Style6"/>
        <w:widowControl/>
        <w:numPr>
          <w:ilvl w:val="0"/>
          <w:numId w:val="1"/>
        </w:numPr>
        <w:tabs>
          <w:tab w:val="left" w:pos="710"/>
        </w:tabs>
        <w:spacing w:line="269" w:lineRule="exact"/>
        <w:ind w:left="710" w:right="154"/>
        <w:jc w:val="both"/>
        <w:rPr>
          <w:rStyle w:val="FontStyle34"/>
          <w:sz w:val="24"/>
          <w:szCs w:val="24"/>
          <w:lang w:val="ro-RO" w:eastAsia="ro-RO"/>
        </w:rPr>
      </w:pPr>
      <w:r>
        <w:rPr>
          <w:rStyle w:val="FontStyle34"/>
          <w:sz w:val="24"/>
          <w:szCs w:val="24"/>
          <w:lang w:val="ro-RO" w:eastAsia="ro-RO"/>
        </w:rPr>
        <w:t>D</w:t>
      </w:r>
      <w:r w:rsidR="00387A2C" w:rsidRPr="00613BDB">
        <w:rPr>
          <w:rStyle w:val="FontStyle34"/>
          <w:sz w:val="24"/>
          <w:szCs w:val="24"/>
          <w:lang w:val="ro-RO" w:eastAsia="ro-RO"/>
        </w:rPr>
        <w:t>ispoziţiile O.U.G. nr. 109/2011 pr</w:t>
      </w:r>
      <w:r>
        <w:rPr>
          <w:rStyle w:val="FontStyle34"/>
          <w:sz w:val="24"/>
          <w:szCs w:val="24"/>
          <w:lang w:val="ro-RO" w:eastAsia="ro-RO"/>
        </w:rPr>
        <w:t>ivind Guvernanța Corporativă a Întreprinderilor P</w:t>
      </w:r>
      <w:r w:rsidR="00387A2C" w:rsidRPr="00613BDB">
        <w:rPr>
          <w:rStyle w:val="FontStyle34"/>
          <w:sz w:val="24"/>
          <w:szCs w:val="24"/>
          <w:lang w:val="ro-RO" w:eastAsia="ro-RO"/>
        </w:rPr>
        <w:t>ublice</w:t>
      </w:r>
      <w:r>
        <w:rPr>
          <w:rStyle w:val="FontStyle34"/>
          <w:sz w:val="24"/>
          <w:szCs w:val="24"/>
          <w:lang w:val="ro-RO" w:eastAsia="ro-RO"/>
        </w:rPr>
        <w:t xml:space="preserve"> </w:t>
      </w:r>
      <w:r w:rsidR="00387A2C" w:rsidRPr="00613BDB">
        <w:rPr>
          <w:rStyle w:val="FontStyle34"/>
          <w:sz w:val="24"/>
          <w:szCs w:val="24"/>
          <w:lang w:val="ro-RO" w:eastAsia="ro-RO"/>
        </w:rPr>
        <w:t>aprobată prin Legea nr. 111/</w:t>
      </w:r>
      <w:r>
        <w:rPr>
          <w:rStyle w:val="FontStyle34"/>
          <w:sz w:val="24"/>
          <w:szCs w:val="24"/>
          <w:lang w:val="ro-RO" w:eastAsia="ro-RO"/>
        </w:rPr>
        <w:t xml:space="preserve"> </w:t>
      </w:r>
      <w:r w:rsidR="00387A2C" w:rsidRPr="00613BDB">
        <w:rPr>
          <w:rStyle w:val="FontStyle34"/>
          <w:sz w:val="24"/>
          <w:szCs w:val="24"/>
          <w:lang w:val="ro-RO" w:eastAsia="ro-RO"/>
        </w:rPr>
        <w:t xml:space="preserve">2016, cu modificările şi completările ulterioare </w:t>
      </w:r>
      <w:r w:rsidR="00387A2C" w:rsidRPr="00613BDB">
        <w:rPr>
          <w:rStyle w:val="FontStyle33"/>
          <w:sz w:val="24"/>
          <w:szCs w:val="24"/>
          <w:lang w:val="ro-RO" w:eastAsia="ro-RO"/>
        </w:rPr>
        <w:t>(O.U.G. nr. 109/2011) ;</w:t>
      </w:r>
    </w:p>
    <w:p w14:paraId="6B7AE231" w14:textId="77777777" w:rsidR="00387A2C" w:rsidRPr="00C73482" w:rsidRDefault="0013240D" w:rsidP="008663C9">
      <w:pPr>
        <w:pStyle w:val="Style6"/>
        <w:widowControl/>
        <w:numPr>
          <w:ilvl w:val="0"/>
          <w:numId w:val="1"/>
        </w:numPr>
        <w:tabs>
          <w:tab w:val="left" w:pos="710"/>
        </w:tabs>
        <w:spacing w:before="5" w:line="269" w:lineRule="exact"/>
        <w:ind w:left="710" w:right="163"/>
        <w:jc w:val="both"/>
        <w:rPr>
          <w:rStyle w:val="FontStyle33"/>
          <w:i w:val="0"/>
          <w:iCs w:val="0"/>
          <w:spacing w:val="10"/>
          <w:sz w:val="24"/>
          <w:szCs w:val="24"/>
          <w:lang w:val="ro-RO" w:eastAsia="ro-RO"/>
        </w:rPr>
      </w:pPr>
      <w:r>
        <w:rPr>
          <w:rStyle w:val="FontStyle34"/>
          <w:sz w:val="24"/>
          <w:szCs w:val="24"/>
          <w:lang w:val="ro-RO" w:eastAsia="ro-RO"/>
        </w:rPr>
        <w:t>D</w:t>
      </w:r>
      <w:r w:rsidR="00387A2C" w:rsidRPr="00613BDB">
        <w:rPr>
          <w:rStyle w:val="FontStyle34"/>
          <w:sz w:val="24"/>
          <w:szCs w:val="24"/>
          <w:lang w:val="ro-RO" w:eastAsia="ro-RO"/>
        </w:rPr>
        <w:t>ispoziţiile Legii nr. 31/</w:t>
      </w:r>
      <w:r>
        <w:rPr>
          <w:rStyle w:val="FontStyle34"/>
          <w:sz w:val="24"/>
          <w:szCs w:val="24"/>
          <w:lang w:val="ro-RO" w:eastAsia="ro-RO"/>
        </w:rPr>
        <w:t xml:space="preserve"> </w:t>
      </w:r>
      <w:r w:rsidR="00387A2C" w:rsidRPr="00613BDB">
        <w:rPr>
          <w:rStyle w:val="FontStyle34"/>
          <w:sz w:val="24"/>
          <w:szCs w:val="24"/>
          <w:lang w:val="ro-RO" w:eastAsia="ro-RO"/>
        </w:rPr>
        <w:t xml:space="preserve">1990 privind societăţile  republicată, cu modificări şi completări, </w:t>
      </w:r>
      <w:r w:rsidR="00387A2C" w:rsidRPr="00613BDB">
        <w:rPr>
          <w:rStyle w:val="FontStyle33"/>
          <w:sz w:val="24"/>
          <w:szCs w:val="24"/>
          <w:lang w:val="ro-RO" w:eastAsia="ro-RO"/>
        </w:rPr>
        <w:t>(Legea nr. 31/1990);</w:t>
      </w:r>
    </w:p>
    <w:p w14:paraId="64447466" w14:textId="77777777" w:rsidR="00387A2C" w:rsidRPr="00613BDB" w:rsidRDefault="00387A2C" w:rsidP="008663C9">
      <w:pPr>
        <w:pStyle w:val="Style6"/>
        <w:widowControl/>
        <w:numPr>
          <w:ilvl w:val="0"/>
          <w:numId w:val="2"/>
        </w:numPr>
        <w:tabs>
          <w:tab w:val="left" w:pos="710"/>
        </w:tabs>
        <w:spacing w:line="269" w:lineRule="exact"/>
        <w:ind w:left="370" w:firstLine="0"/>
        <w:jc w:val="both"/>
        <w:rPr>
          <w:rStyle w:val="FontStyle34"/>
          <w:sz w:val="24"/>
          <w:szCs w:val="24"/>
          <w:lang w:val="ro-RO" w:eastAsia="ro-RO"/>
        </w:rPr>
      </w:pPr>
      <w:r w:rsidRPr="00613BDB">
        <w:rPr>
          <w:rStyle w:val="FontStyle34"/>
          <w:sz w:val="24"/>
          <w:szCs w:val="24"/>
          <w:lang w:val="ro-RO" w:eastAsia="ro-RO"/>
        </w:rPr>
        <w:t>Actul Constitutiv al societăţii;</w:t>
      </w:r>
    </w:p>
    <w:p w14:paraId="31325DF9" w14:textId="77777777" w:rsidR="00387A2C" w:rsidRDefault="00387A2C" w:rsidP="008663C9">
      <w:pPr>
        <w:pStyle w:val="Style6"/>
        <w:widowControl/>
        <w:numPr>
          <w:ilvl w:val="0"/>
          <w:numId w:val="1"/>
        </w:numPr>
        <w:tabs>
          <w:tab w:val="left" w:pos="710"/>
        </w:tabs>
        <w:spacing w:line="269" w:lineRule="exact"/>
        <w:ind w:left="710" w:right="29"/>
        <w:jc w:val="both"/>
        <w:rPr>
          <w:rStyle w:val="FontStyle34"/>
          <w:sz w:val="24"/>
          <w:szCs w:val="24"/>
          <w:lang w:val="ro-RO" w:eastAsia="ro-RO"/>
        </w:rPr>
      </w:pPr>
      <w:r w:rsidRPr="00613BDB">
        <w:rPr>
          <w:rStyle w:val="FontStyle34"/>
          <w:sz w:val="24"/>
          <w:szCs w:val="24"/>
          <w:lang w:val="ro-RO" w:eastAsia="ro-RO"/>
        </w:rPr>
        <w:t>H.G</w:t>
      </w:r>
      <w:r w:rsidR="0013240D">
        <w:rPr>
          <w:rStyle w:val="FontStyle34"/>
          <w:sz w:val="24"/>
          <w:szCs w:val="24"/>
          <w:lang w:val="ro-RO" w:eastAsia="ro-RO"/>
        </w:rPr>
        <w:t>.</w:t>
      </w:r>
      <w:r w:rsidR="006863A1">
        <w:rPr>
          <w:rStyle w:val="FontStyle34"/>
          <w:sz w:val="24"/>
          <w:szCs w:val="24"/>
          <w:lang w:val="ro-RO" w:eastAsia="ro-RO"/>
        </w:rPr>
        <w:t xml:space="preserve"> nr.</w:t>
      </w:r>
      <w:r w:rsidRPr="00613BDB">
        <w:rPr>
          <w:rStyle w:val="FontStyle34"/>
          <w:sz w:val="24"/>
          <w:szCs w:val="24"/>
          <w:lang w:val="ro-RO" w:eastAsia="ro-RO"/>
        </w:rPr>
        <w:t xml:space="preserve"> </w:t>
      </w:r>
      <w:r w:rsidR="00502037">
        <w:rPr>
          <w:rStyle w:val="FontStyle34"/>
          <w:sz w:val="24"/>
          <w:szCs w:val="24"/>
          <w:lang w:val="ro-RO" w:eastAsia="ro-RO"/>
        </w:rPr>
        <w:t>639</w:t>
      </w:r>
      <w:r w:rsidRPr="00613BDB">
        <w:rPr>
          <w:rStyle w:val="FontStyle34"/>
          <w:sz w:val="24"/>
          <w:szCs w:val="24"/>
          <w:lang w:val="ro-RO" w:eastAsia="ro-RO"/>
        </w:rPr>
        <w:t>/20</w:t>
      </w:r>
      <w:r w:rsidR="00502037">
        <w:rPr>
          <w:rStyle w:val="FontStyle34"/>
          <w:sz w:val="24"/>
          <w:szCs w:val="24"/>
          <w:lang w:val="ro-RO" w:eastAsia="ro-RO"/>
        </w:rPr>
        <w:t>23</w:t>
      </w:r>
      <w:r w:rsidRPr="00613BDB">
        <w:rPr>
          <w:rStyle w:val="FontStyle34"/>
          <w:sz w:val="24"/>
          <w:szCs w:val="24"/>
          <w:lang w:val="ro-RO" w:eastAsia="ro-RO"/>
        </w:rPr>
        <w:t xml:space="preserve"> pentru aprobarea Normelor metodologice de aplicare a Ordonanţ</w:t>
      </w:r>
      <w:r w:rsidR="00502037">
        <w:rPr>
          <w:rStyle w:val="FontStyle34"/>
          <w:sz w:val="24"/>
          <w:szCs w:val="24"/>
          <w:lang w:val="ro-RO" w:eastAsia="ro-RO"/>
        </w:rPr>
        <w:t>ei</w:t>
      </w:r>
      <w:r w:rsidRPr="00613BDB">
        <w:rPr>
          <w:rStyle w:val="FontStyle34"/>
          <w:sz w:val="24"/>
          <w:szCs w:val="24"/>
          <w:lang w:val="ro-RO" w:eastAsia="ro-RO"/>
        </w:rPr>
        <w:t xml:space="preserve"> de Urgenţă a Guvernului nr. 109/</w:t>
      </w:r>
      <w:r w:rsidR="0013240D">
        <w:rPr>
          <w:rStyle w:val="FontStyle34"/>
          <w:sz w:val="24"/>
          <w:szCs w:val="24"/>
          <w:lang w:val="ro-RO" w:eastAsia="ro-RO"/>
        </w:rPr>
        <w:t>2011</w:t>
      </w:r>
      <w:r w:rsidR="002D7BAD">
        <w:rPr>
          <w:rStyle w:val="FontStyle34"/>
          <w:sz w:val="24"/>
          <w:szCs w:val="24"/>
          <w:lang w:val="ro-RO" w:eastAsia="ro-RO"/>
        </w:rPr>
        <w:t xml:space="preserve"> </w:t>
      </w:r>
      <w:r w:rsidR="0013240D">
        <w:rPr>
          <w:rStyle w:val="FontStyle34"/>
          <w:sz w:val="24"/>
          <w:szCs w:val="24"/>
          <w:lang w:val="ro-RO" w:eastAsia="ro-RO"/>
        </w:rPr>
        <w:t>privind Guvernanța Corporativă a Întreprinderilor P</w:t>
      </w:r>
      <w:r w:rsidRPr="00613BDB">
        <w:rPr>
          <w:rStyle w:val="FontStyle34"/>
          <w:sz w:val="24"/>
          <w:szCs w:val="24"/>
          <w:lang w:val="ro-RO" w:eastAsia="ro-RO"/>
        </w:rPr>
        <w:t>ublice</w:t>
      </w:r>
      <w:r w:rsidR="0013240D">
        <w:rPr>
          <w:rStyle w:val="FontStyle34"/>
          <w:sz w:val="24"/>
          <w:szCs w:val="24"/>
          <w:lang w:val="ro-RO" w:eastAsia="ro-RO"/>
        </w:rPr>
        <w:t>;</w:t>
      </w:r>
    </w:p>
    <w:p w14:paraId="744BE907" w14:textId="77777777" w:rsidR="00BB3917" w:rsidRPr="00613BDB" w:rsidRDefault="00BB3917" w:rsidP="008663C9">
      <w:pPr>
        <w:pStyle w:val="Style6"/>
        <w:widowControl/>
        <w:numPr>
          <w:ilvl w:val="0"/>
          <w:numId w:val="1"/>
        </w:numPr>
        <w:tabs>
          <w:tab w:val="left" w:pos="710"/>
        </w:tabs>
        <w:spacing w:line="269" w:lineRule="exact"/>
        <w:ind w:left="710" w:right="29"/>
        <w:jc w:val="both"/>
        <w:rPr>
          <w:rStyle w:val="FontStyle34"/>
          <w:sz w:val="24"/>
          <w:szCs w:val="24"/>
          <w:lang w:val="ro-RO" w:eastAsia="ro-RO"/>
        </w:rPr>
      </w:pPr>
      <w:r>
        <w:rPr>
          <w:rStyle w:val="FontStyle34"/>
          <w:sz w:val="24"/>
          <w:szCs w:val="24"/>
          <w:lang w:val="ro-RO" w:eastAsia="ro-RO"/>
        </w:rPr>
        <w:t>Dispozitiile art. 1913-1919, art. 1924, precum si ale art. 2009 si urmatoarele din Codul civil;</w:t>
      </w:r>
    </w:p>
    <w:p w14:paraId="1F37AE00" w14:textId="7C03C83B" w:rsidR="00387A2C" w:rsidRPr="00613BDB" w:rsidRDefault="00387A2C" w:rsidP="008663C9">
      <w:pPr>
        <w:pStyle w:val="Style6"/>
        <w:widowControl/>
        <w:numPr>
          <w:ilvl w:val="0"/>
          <w:numId w:val="1"/>
        </w:numPr>
        <w:tabs>
          <w:tab w:val="left" w:pos="710"/>
        </w:tabs>
        <w:spacing w:line="269" w:lineRule="exact"/>
        <w:ind w:left="710"/>
        <w:jc w:val="both"/>
        <w:rPr>
          <w:rStyle w:val="FontStyle34"/>
          <w:sz w:val="24"/>
          <w:szCs w:val="24"/>
          <w:lang w:val="ro-RO" w:eastAsia="ro-RO"/>
        </w:rPr>
      </w:pPr>
      <w:bookmarkStart w:id="0" w:name="_Hlk532389787"/>
      <w:r w:rsidRPr="00182020">
        <w:rPr>
          <w:rStyle w:val="FontStyle34"/>
          <w:sz w:val="24"/>
          <w:szCs w:val="24"/>
          <w:lang w:val="ro-RO" w:eastAsia="ro-RO"/>
        </w:rPr>
        <w:t xml:space="preserve">Hotărârea Adunării Generale </w:t>
      </w:r>
      <w:r w:rsidR="00255137">
        <w:rPr>
          <w:rStyle w:val="FontStyle34"/>
          <w:sz w:val="24"/>
          <w:szCs w:val="24"/>
          <w:lang w:val="ro-RO" w:eastAsia="ro-RO"/>
        </w:rPr>
        <w:t>O</w:t>
      </w:r>
      <w:r w:rsidR="008663C9" w:rsidRPr="00182020">
        <w:rPr>
          <w:rStyle w:val="FontStyle34"/>
          <w:sz w:val="24"/>
          <w:szCs w:val="24"/>
          <w:lang w:val="ro-RO" w:eastAsia="ro-RO"/>
        </w:rPr>
        <w:t>rdinar</w:t>
      </w:r>
      <w:r w:rsidRPr="00182020">
        <w:rPr>
          <w:rStyle w:val="FontStyle34"/>
          <w:sz w:val="24"/>
          <w:szCs w:val="24"/>
          <w:lang w:val="ro-RO" w:eastAsia="ro-RO"/>
        </w:rPr>
        <w:t>e a Asociaţiilor societăţii nr.</w:t>
      </w:r>
      <w:r w:rsidR="008663C9" w:rsidRPr="00182020">
        <w:rPr>
          <w:rStyle w:val="FontStyle34"/>
          <w:sz w:val="24"/>
          <w:szCs w:val="24"/>
          <w:lang w:val="ro-RO" w:eastAsia="ro-RO"/>
        </w:rPr>
        <w:t xml:space="preserve"> </w:t>
      </w:r>
      <w:r w:rsidR="005B4259">
        <w:rPr>
          <w:rStyle w:val="FontStyle34"/>
          <w:sz w:val="24"/>
          <w:szCs w:val="24"/>
          <w:lang w:val="ro-RO" w:eastAsia="ro-RO"/>
        </w:rPr>
        <w:t>........</w:t>
      </w:r>
      <w:r w:rsidRPr="00182020">
        <w:rPr>
          <w:rStyle w:val="FontStyle34"/>
          <w:sz w:val="24"/>
          <w:szCs w:val="24"/>
          <w:lang w:val="ro-RO" w:eastAsia="ro-RO"/>
        </w:rPr>
        <w:t>de aprobare a contractului</w:t>
      </w:r>
      <w:r w:rsidR="0013240D" w:rsidRPr="00182020">
        <w:rPr>
          <w:rStyle w:val="FontStyle34"/>
          <w:sz w:val="24"/>
          <w:szCs w:val="24"/>
          <w:lang w:val="ro-RO" w:eastAsia="ro-RO"/>
        </w:rPr>
        <w:t xml:space="preserve"> de mandat dintre societate şi a</w:t>
      </w:r>
      <w:r w:rsidRPr="00182020">
        <w:rPr>
          <w:rStyle w:val="FontStyle34"/>
          <w:sz w:val="24"/>
          <w:szCs w:val="24"/>
          <w:lang w:val="ro-RO" w:eastAsia="ro-RO"/>
        </w:rPr>
        <w:t>dministratorii</w:t>
      </w:r>
      <w:r w:rsidR="008663C9" w:rsidRPr="00182020">
        <w:rPr>
          <w:rStyle w:val="FontStyle34"/>
          <w:sz w:val="24"/>
          <w:szCs w:val="24"/>
          <w:lang w:val="ro-RO" w:eastAsia="ro-RO"/>
        </w:rPr>
        <w:t xml:space="preserve"> </w:t>
      </w:r>
      <w:r w:rsidRPr="00182020">
        <w:rPr>
          <w:rStyle w:val="FontStyle34"/>
          <w:sz w:val="24"/>
          <w:szCs w:val="24"/>
          <w:lang w:val="ro-RO" w:eastAsia="ro-RO"/>
        </w:rPr>
        <w:t xml:space="preserve"> societăţii</w:t>
      </w:r>
      <w:r w:rsidR="0013240D">
        <w:rPr>
          <w:rStyle w:val="FontStyle34"/>
          <w:sz w:val="24"/>
          <w:szCs w:val="24"/>
          <w:lang w:val="ro-RO" w:eastAsia="ro-RO"/>
        </w:rPr>
        <w:t>.</w:t>
      </w:r>
    </w:p>
    <w:bookmarkEnd w:id="0"/>
    <w:p w14:paraId="361B049A" w14:textId="77777777" w:rsidR="00387A2C" w:rsidRPr="00613BDB" w:rsidRDefault="00387A2C" w:rsidP="00387A2C">
      <w:pPr>
        <w:pStyle w:val="Style4"/>
        <w:widowControl/>
        <w:spacing w:line="240" w:lineRule="exact"/>
        <w:ind w:left="14"/>
      </w:pPr>
    </w:p>
    <w:p w14:paraId="458C502D" w14:textId="77777777" w:rsidR="00387A2C" w:rsidRPr="00613BDB" w:rsidRDefault="00387A2C" w:rsidP="00387A2C">
      <w:pPr>
        <w:pStyle w:val="Style4"/>
        <w:widowControl/>
        <w:spacing w:before="67"/>
        <w:ind w:left="14"/>
        <w:rPr>
          <w:rStyle w:val="FontStyle33"/>
          <w:sz w:val="24"/>
          <w:szCs w:val="24"/>
          <w:lang w:val="ro-RO" w:eastAsia="ro-RO"/>
        </w:rPr>
      </w:pPr>
      <w:r w:rsidRPr="00613BDB">
        <w:rPr>
          <w:rStyle w:val="FontStyle33"/>
          <w:sz w:val="24"/>
          <w:szCs w:val="24"/>
          <w:lang w:val="ro-RO" w:eastAsia="ro-RO"/>
        </w:rPr>
        <w:t>şi faptul că:</w:t>
      </w:r>
    </w:p>
    <w:p w14:paraId="32ECAC16" w14:textId="438FB208" w:rsidR="00387A2C" w:rsidRPr="00613BDB" w:rsidRDefault="00387A2C" w:rsidP="00387A2C">
      <w:pPr>
        <w:pStyle w:val="Style3"/>
        <w:widowControl/>
        <w:numPr>
          <w:ilvl w:val="0"/>
          <w:numId w:val="1"/>
        </w:numPr>
        <w:tabs>
          <w:tab w:val="left" w:pos="710"/>
        </w:tabs>
        <w:spacing w:line="274" w:lineRule="exact"/>
        <w:ind w:left="710" w:right="134"/>
        <w:rPr>
          <w:rStyle w:val="FontStyle34"/>
          <w:sz w:val="24"/>
          <w:szCs w:val="24"/>
          <w:lang w:val="ro-RO" w:eastAsia="ro-RO"/>
        </w:rPr>
      </w:pPr>
      <w:r w:rsidRPr="00182020">
        <w:rPr>
          <w:rStyle w:val="FontStyle34"/>
          <w:sz w:val="24"/>
          <w:szCs w:val="24"/>
          <w:lang w:val="ro-RO" w:eastAsia="ro-RO"/>
        </w:rPr>
        <w:t xml:space="preserve">prin Hotărârea nr. </w:t>
      </w:r>
      <w:r w:rsidR="005B4259">
        <w:rPr>
          <w:rStyle w:val="FontStyle34"/>
          <w:sz w:val="24"/>
          <w:szCs w:val="24"/>
          <w:lang w:val="ro-RO" w:eastAsia="ro-RO"/>
        </w:rPr>
        <w:t>..........</w:t>
      </w:r>
      <w:r w:rsidRPr="00182020">
        <w:rPr>
          <w:rStyle w:val="FontStyle34"/>
          <w:sz w:val="24"/>
          <w:szCs w:val="24"/>
          <w:lang w:val="ro-RO" w:eastAsia="ro-RO"/>
        </w:rPr>
        <w:t xml:space="preserve">, Adunarea Generală </w:t>
      </w:r>
      <w:r w:rsidR="00255137">
        <w:rPr>
          <w:rStyle w:val="FontStyle34"/>
          <w:sz w:val="24"/>
          <w:szCs w:val="24"/>
          <w:lang w:val="ro-RO" w:eastAsia="ro-RO"/>
        </w:rPr>
        <w:t>O</w:t>
      </w:r>
      <w:r w:rsidR="008663C9" w:rsidRPr="00182020">
        <w:rPr>
          <w:rStyle w:val="FontStyle34"/>
          <w:sz w:val="24"/>
          <w:szCs w:val="24"/>
          <w:lang w:val="ro-RO" w:eastAsia="ro-RO"/>
        </w:rPr>
        <w:t>rdinar</w:t>
      </w:r>
      <w:r w:rsidR="00181437" w:rsidRPr="00182020">
        <w:rPr>
          <w:rStyle w:val="FontStyle34"/>
          <w:sz w:val="24"/>
          <w:szCs w:val="24"/>
          <w:lang w:val="ro-RO" w:eastAsia="ro-RO"/>
        </w:rPr>
        <w:t>ă</w:t>
      </w:r>
      <w:r w:rsidRPr="00182020">
        <w:rPr>
          <w:rStyle w:val="FontStyle34"/>
          <w:sz w:val="24"/>
          <w:szCs w:val="24"/>
          <w:lang w:val="ro-RO" w:eastAsia="ro-RO"/>
        </w:rPr>
        <w:t xml:space="preserve"> a Aso</w:t>
      </w:r>
      <w:r w:rsidR="002B7B69" w:rsidRPr="00182020">
        <w:rPr>
          <w:rStyle w:val="FontStyle34"/>
          <w:sz w:val="24"/>
          <w:szCs w:val="24"/>
          <w:lang w:val="ro-RO" w:eastAsia="ro-RO"/>
        </w:rPr>
        <w:t>c</w:t>
      </w:r>
      <w:r w:rsidRPr="00182020">
        <w:rPr>
          <w:rStyle w:val="FontStyle34"/>
          <w:sz w:val="24"/>
          <w:szCs w:val="24"/>
          <w:lang w:val="ro-RO" w:eastAsia="ro-RO"/>
        </w:rPr>
        <w:t xml:space="preserve">iaţiilor societăţii </w:t>
      </w:r>
      <w:r w:rsidRPr="00613BDB">
        <w:rPr>
          <w:rStyle w:val="FontStyle34"/>
          <w:sz w:val="24"/>
          <w:szCs w:val="24"/>
          <w:lang w:val="ro-RO" w:eastAsia="ro-RO"/>
        </w:rPr>
        <w:t xml:space="preserve">a numit pe </w:t>
      </w:r>
      <w:bookmarkStart w:id="1" w:name="_Hlk146789841"/>
      <w:r w:rsidR="005B4259">
        <w:rPr>
          <w:rStyle w:val="FontStyle34"/>
          <w:b/>
          <w:sz w:val="24"/>
          <w:szCs w:val="24"/>
          <w:lang w:val="ro-RO" w:eastAsia="ro-RO"/>
        </w:rPr>
        <w:t>.............</w:t>
      </w:r>
      <w:r w:rsidR="007F714C">
        <w:rPr>
          <w:rStyle w:val="FontStyle34"/>
          <w:b/>
          <w:sz w:val="24"/>
          <w:szCs w:val="24"/>
          <w:lang w:val="ro-RO" w:eastAsia="ro-RO"/>
        </w:rPr>
        <w:t xml:space="preserve"> </w:t>
      </w:r>
      <w:bookmarkEnd w:id="1"/>
      <w:r w:rsidRPr="00613BDB">
        <w:rPr>
          <w:rStyle w:val="FontStyle34"/>
          <w:sz w:val="24"/>
          <w:szCs w:val="24"/>
          <w:lang w:val="ro-RO" w:eastAsia="ro-RO"/>
        </w:rPr>
        <w:t xml:space="preserve">în funcţia de membru al </w:t>
      </w:r>
      <w:r w:rsidRPr="00182020">
        <w:rPr>
          <w:rStyle w:val="FontStyle34"/>
          <w:sz w:val="24"/>
          <w:szCs w:val="24"/>
          <w:lang w:val="ro-RO" w:eastAsia="ro-RO"/>
        </w:rPr>
        <w:t>Consiliului de Administraţie</w:t>
      </w:r>
      <w:r w:rsidRPr="00613BDB">
        <w:rPr>
          <w:rStyle w:val="FontStyle34"/>
          <w:sz w:val="24"/>
          <w:szCs w:val="24"/>
          <w:lang w:val="ro-RO" w:eastAsia="ro-RO"/>
        </w:rPr>
        <w:t>, iar acesta a acceptat în mod expres numirea, ur</w:t>
      </w:r>
      <w:r w:rsidR="002B7B69">
        <w:rPr>
          <w:rStyle w:val="FontStyle34"/>
          <w:sz w:val="24"/>
          <w:szCs w:val="24"/>
          <w:lang w:val="ro-RO" w:eastAsia="ro-RO"/>
        </w:rPr>
        <w:t>m</w:t>
      </w:r>
      <w:r w:rsidRPr="00613BDB">
        <w:rPr>
          <w:rStyle w:val="FontStyle34"/>
          <w:sz w:val="24"/>
          <w:szCs w:val="24"/>
          <w:lang w:val="ro-RO" w:eastAsia="ro-RO"/>
        </w:rPr>
        <w:t>ând să exercite, împreună cu ceilalţi membr</w:t>
      </w:r>
      <w:r w:rsidR="00F44F23">
        <w:rPr>
          <w:rStyle w:val="FontStyle34"/>
          <w:sz w:val="24"/>
          <w:szCs w:val="24"/>
          <w:lang w:val="ro-RO" w:eastAsia="ro-RO"/>
        </w:rPr>
        <w:t>i</w:t>
      </w:r>
      <w:r w:rsidRPr="00613BDB">
        <w:rPr>
          <w:rStyle w:val="FontStyle34"/>
          <w:sz w:val="24"/>
          <w:szCs w:val="24"/>
          <w:lang w:val="ro-RO" w:eastAsia="ro-RO"/>
        </w:rPr>
        <w:t xml:space="preserve"> ai Consiliului de Administraţie</w:t>
      </w:r>
      <w:r w:rsidR="00255137">
        <w:rPr>
          <w:rStyle w:val="FontStyle34"/>
          <w:sz w:val="24"/>
          <w:szCs w:val="24"/>
          <w:lang w:val="ro-RO" w:eastAsia="ro-RO"/>
        </w:rPr>
        <w:t>,</w:t>
      </w:r>
      <w:r w:rsidR="00F44F23">
        <w:rPr>
          <w:rStyle w:val="FontStyle34"/>
          <w:sz w:val="24"/>
          <w:szCs w:val="24"/>
          <w:lang w:val="ro-RO" w:eastAsia="ro-RO"/>
        </w:rPr>
        <w:t xml:space="preserve"> </w:t>
      </w:r>
      <w:r w:rsidRPr="00613BDB">
        <w:rPr>
          <w:rStyle w:val="FontStyle34"/>
          <w:sz w:val="24"/>
          <w:szCs w:val="24"/>
          <w:lang w:val="ro-RO" w:eastAsia="ro-RO"/>
        </w:rPr>
        <w:t xml:space="preserve">atribuţiile prevăzute de Legea nr. 31/1990, </w:t>
      </w:r>
      <w:r w:rsidR="003A089C">
        <w:rPr>
          <w:rStyle w:val="FontStyle34"/>
          <w:sz w:val="24"/>
          <w:szCs w:val="24"/>
          <w:lang w:val="ro-RO" w:eastAsia="ro-RO"/>
        </w:rPr>
        <w:t>republicată cu modificările și completările ulterioare ,</w:t>
      </w:r>
      <w:r w:rsidR="003A089C" w:rsidRPr="00613BDB">
        <w:rPr>
          <w:rStyle w:val="FontStyle34"/>
          <w:sz w:val="24"/>
          <w:szCs w:val="24"/>
          <w:lang w:val="ro-RO" w:eastAsia="ro-RO"/>
        </w:rPr>
        <w:t xml:space="preserve"> de Actul Constitutiv al societăţii, (Actul Constitut</w:t>
      </w:r>
      <w:r w:rsidR="003A089C">
        <w:rPr>
          <w:rStyle w:val="FontStyle34"/>
          <w:sz w:val="24"/>
          <w:szCs w:val="24"/>
          <w:lang w:val="ro-RO" w:eastAsia="ro-RO"/>
        </w:rPr>
        <w:t>iv actualizat) şi de Legea nr. 111/ 2016 pentru aprobarea O.U.G. nr. 109/  2011 privind Guvernanța Corporativă a Întreprinderilor Publice;</w:t>
      </w:r>
    </w:p>
    <w:p w14:paraId="3C928463" w14:textId="77777777" w:rsidR="00387A2C" w:rsidRPr="00613BDB" w:rsidRDefault="00DC2F3F" w:rsidP="00387A2C">
      <w:pPr>
        <w:pStyle w:val="Style3"/>
        <w:widowControl/>
        <w:numPr>
          <w:ilvl w:val="0"/>
          <w:numId w:val="1"/>
        </w:numPr>
        <w:tabs>
          <w:tab w:val="left" w:pos="710"/>
        </w:tabs>
        <w:spacing w:line="274" w:lineRule="exact"/>
        <w:ind w:left="710" w:right="134"/>
        <w:rPr>
          <w:rStyle w:val="FontStyle34"/>
          <w:sz w:val="24"/>
          <w:szCs w:val="24"/>
          <w:lang w:val="ro-RO" w:eastAsia="ro-RO"/>
        </w:rPr>
      </w:pPr>
      <w:r>
        <w:rPr>
          <w:rStyle w:val="FontStyle34"/>
          <w:sz w:val="24"/>
          <w:szCs w:val="24"/>
          <w:lang w:val="ro-RO" w:eastAsia="ro-RO"/>
        </w:rPr>
        <w:t>Legea</w:t>
      </w:r>
      <w:r w:rsidR="003D16E7">
        <w:rPr>
          <w:rStyle w:val="FontStyle34"/>
          <w:sz w:val="24"/>
          <w:szCs w:val="24"/>
          <w:lang w:val="ro-RO" w:eastAsia="ro-RO"/>
        </w:rPr>
        <w:t xml:space="preserve"> nr. </w:t>
      </w:r>
      <w:r>
        <w:rPr>
          <w:rStyle w:val="FontStyle34"/>
          <w:sz w:val="24"/>
          <w:szCs w:val="24"/>
          <w:lang w:val="ro-RO" w:eastAsia="ro-RO"/>
        </w:rPr>
        <w:t>31/1990</w:t>
      </w:r>
      <w:r w:rsidR="00705FF2">
        <w:rPr>
          <w:rStyle w:val="FontStyle34"/>
          <w:sz w:val="24"/>
          <w:szCs w:val="24"/>
          <w:lang w:val="ro-RO" w:eastAsia="ro-RO"/>
        </w:rPr>
        <w:t xml:space="preserve"> </w:t>
      </w:r>
      <w:r w:rsidR="003D16E7">
        <w:rPr>
          <w:rStyle w:val="FontStyle34"/>
          <w:sz w:val="24"/>
          <w:szCs w:val="24"/>
          <w:lang w:val="ro-RO" w:eastAsia="ro-RO"/>
        </w:rPr>
        <w:t>si O.U.G nr.109/2011</w:t>
      </w:r>
      <w:r>
        <w:rPr>
          <w:rStyle w:val="FontStyle34"/>
          <w:sz w:val="24"/>
          <w:szCs w:val="24"/>
          <w:lang w:val="ro-RO" w:eastAsia="ro-RO"/>
        </w:rPr>
        <w:t xml:space="preserve"> </w:t>
      </w:r>
      <w:r w:rsidR="003D16E7">
        <w:rPr>
          <w:rStyle w:val="FontStyle34"/>
          <w:sz w:val="24"/>
          <w:szCs w:val="24"/>
          <w:lang w:val="ro-RO" w:eastAsia="ro-RO"/>
        </w:rPr>
        <w:t>impun m</w:t>
      </w:r>
      <w:r w:rsidR="003A089C" w:rsidRPr="00613BDB">
        <w:rPr>
          <w:rStyle w:val="FontStyle34"/>
          <w:sz w:val="24"/>
          <w:szCs w:val="24"/>
          <w:lang w:val="ro-RO" w:eastAsia="ro-RO"/>
        </w:rPr>
        <w:t>embri</w:t>
      </w:r>
      <w:r w:rsidR="003D16E7">
        <w:rPr>
          <w:rStyle w:val="FontStyle34"/>
          <w:sz w:val="24"/>
          <w:szCs w:val="24"/>
          <w:lang w:val="ro-RO" w:eastAsia="ro-RO"/>
        </w:rPr>
        <w:t>lor</w:t>
      </w:r>
      <w:r w:rsidR="003A089C" w:rsidRPr="00613BDB">
        <w:rPr>
          <w:rStyle w:val="FontStyle34"/>
          <w:sz w:val="24"/>
          <w:szCs w:val="24"/>
          <w:lang w:val="ro-RO" w:eastAsia="ro-RO"/>
        </w:rPr>
        <w:t xml:space="preserve"> Consiliului de Administraţie</w:t>
      </w:r>
      <w:r w:rsidR="003A089C">
        <w:rPr>
          <w:rStyle w:val="FontStyle34"/>
          <w:sz w:val="24"/>
          <w:szCs w:val="24"/>
          <w:lang w:val="ro-RO" w:eastAsia="ro-RO"/>
        </w:rPr>
        <w:t xml:space="preserve"> </w:t>
      </w:r>
      <w:r w:rsidR="003D16E7">
        <w:rPr>
          <w:rStyle w:val="FontStyle34"/>
          <w:sz w:val="24"/>
          <w:szCs w:val="24"/>
          <w:lang w:val="ro-RO" w:eastAsia="ro-RO"/>
        </w:rPr>
        <w:t>ca</w:t>
      </w:r>
      <w:r w:rsidR="003A089C" w:rsidRPr="00613BDB">
        <w:rPr>
          <w:rStyle w:val="FontStyle34"/>
          <w:sz w:val="24"/>
          <w:szCs w:val="24"/>
          <w:lang w:val="ro-RO" w:eastAsia="ro-RO"/>
        </w:rPr>
        <w:t xml:space="preserve"> p</w:t>
      </w:r>
      <w:r w:rsidR="003A089C">
        <w:rPr>
          <w:rStyle w:val="FontStyle34"/>
          <w:sz w:val="24"/>
          <w:szCs w:val="24"/>
          <w:lang w:val="ro-RO" w:eastAsia="ro-RO"/>
        </w:rPr>
        <w:t>e</w:t>
      </w:r>
      <w:r w:rsidR="003A089C" w:rsidRPr="00613BDB">
        <w:rPr>
          <w:rStyle w:val="FontStyle34"/>
          <w:sz w:val="24"/>
          <w:szCs w:val="24"/>
          <w:lang w:val="ro-RO" w:eastAsia="ro-RO"/>
        </w:rPr>
        <w:t xml:space="preserve"> durata mandatului lor, să nu se găsească într-un raport juridic de muncă cu societatea</w:t>
      </w:r>
      <w:r w:rsidR="00387A2C" w:rsidRPr="00613BDB">
        <w:rPr>
          <w:rStyle w:val="FontStyle34"/>
          <w:sz w:val="24"/>
          <w:szCs w:val="24"/>
          <w:lang w:val="ro-RO" w:eastAsia="ro-RO"/>
        </w:rPr>
        <w:t>;</w:t>
      </w:r>
    </w:p>
    <w:p w14:paraId="5BED8CE0" w14:textId="77777777" w:rsidR="003D16E7" w:rsidRPr="003D16E7" w:rsidRDefault="00387A2C" w:rsidP="00255137">
      <w:pPr>
        <w:pStyle w:val="Style3"/>
        <w:widowControl/>
        <w:numPr>
          <w:ilvl w:val="0"/>
          <w:numId w:val="1"/>
        </w:numPr>
        <w:tabs>
          <w:tab w:val="left" w:pos="710"/>
        </w:tabs>
        <w:spacing w:line="269" w:lineRule="exact"/>
        <w:ind w:left="710" w:right="125"/>
        <w:rPr>
          <w:rStyle w:val="FontStyle34"/>
          <w:color w:val="FF0000"/>
          <w:sz w:val="24"/>
          <w:szCs w:val="24"/>
          <w:lang w:val="ro-RO" w:eastAsia="ro-RO"/>
        </w:rPr>
      </w:pPr>
      <w:r w:rsidRPr="00613BDB">
        <w:rPr>
          <w:rStyle w:val="FontStyle34"/>
          <w:sz w:val="24"/>
          <w:szCs w:val="24"/>
          <w:lang w:val="ro-RO" w:eastAsia="ro-RO"/>
        </w:rPr>
        <w:lastRenderedPageBreak/>
        <w:t xml:space="preserve">este necesar a </w:t>
      </w:r>
      <w:r w:rsidRPr="00613BDB">
        <w:rPr>
          <w:rStyle w:val="FontStyle34"/>
          <w:spacing w:val="-20"/>
          <w:sz w:val="24"/>
          <w:szCs w:val="24"/>
          <w:lang w:val="ro-RO" w:eastAsia="ro-RO"/>
        </w:rPr>
        <w:t>fi</w:t>
      </w:r>
      <w:r w:rsidRPr="00613BDB">
        <w:rPr>
          <w:rStyle w:val="FontStyle34"/>
          <w:sz w:val="24"/>
          <w:szCs w:val="24"/>
          <w:lang w:val="ro-RO" w:eastAsia="ro-RO"/>
        </w:rPr>
        <w:t xml:space="preserve"> stabilite drepturile şi obligaţiile părţilor semnatare, în contextul unui raport juridic, corespunzător exercitării funcţiei de membru al </w:t>
      </w:r>
      <w:r w:rsidRPr="00182020">
        <w:rPr>
          <w:rStyle w:val="FontStyle34"/>
          <w:sz w:val="24"/>
          <w:szCs w:val="24"/>
          <w:lang w:val="ro-RO" w:eastAsia="ro-RO"/>
        </w:rPr>
        <w:t>Consiliului de Administraţi</w:t>
      </w:r>
      <w:r w:rsidR="00255137">
        <w:rPr>
          <w:rStyle w:val="FontStyle34"/>
          <w:sz w:val="24"/>
          <w:szCs w:val="24"/>
          <w:lang w:val="ro-RO" w:eastAsia="ro-RO"/>
        </w:rPr>
        <w:t>e</w:t>
      </w:r>
      <w:r w:rsidR="003D16E7">
        <w:rPr>
          <w:rStyle w:val="FontStyle34"/>
          <w:sz w:val="24"/>
          <w:szCs w:val="24"/>
          <w:lang w:val="ro-RO" w:eastAsia="ro-RO"/>
        </w:rPr>
        <w:t>,</w:t>
      </w:r>
    </w:p>
    <w:p w14:paraId="43424F15" w14:textId="77777777" w:rsidR="00387A2C" w:rsidRPr="003A089C" w:rsidRDefault="00255137" w:rsidP="003D16E7">
      <w:pPr>
        <w:pStyle w:val="Style3"/>
        <w:widowControl/>
        <w:tabs>
          <w:tab w:val="left" w:pos="710"/>
        </w:tabs>
        <w:spacing w:line="269" w:lineRule="exact"/>
        <w:ind w:right="125" w:firstLine="0"/>
        <w:rPr>
          <w:rStyle w:val="FontStyle34"/>
          <w:color w:val="FF0000"/>
          <w:sz w:val="24"/>
          <w:szCs w:val="24"/>
          <w:lang w:val="ro-RO" w:eastAsia="ro-RO"/>
        </w:rPr>
      </w:pPr>
      <w:r>
        <w:rPr>
          <w:rStyle w:val="FontStyle34"/>
          <w:sz w:val="24"/>
          <w:szCs w:val="24"/>
          <w:lang w:val="ro-RO" w:eastAsia="ro-RO"/>
        </w:rPr>
        <w:t xml:space="preserve"> </w:t>
      </w:r>
      <w:r w:rsidR="00387A2C" w:rsidRPr="00255137">
        <w:rPr>
          <w:rStyle w:val="FontStyle34"/>
          <w:sz w:val="24"/>
          <w:szCs w:val="24"/>
          <w:lang w:val="ro-RO" w:eastAsia="ro-RO"/>
        </w:rPr>
        <w:t>părţile convin a încheia prezentul contract de mandat, ca urmare a acordului de voinţă exprimat de părţile semnatare.</w:t>
      </w:r>
    </w:p>
    <w:p w14:paraId="61E0AD12" w14:textId="77777777" w:rsidR="003A089C" w:rsidRPr="00255137" w:rsidRDefault="003A089C" w:rsidP="003A089C">
      <w:pPr>
        <w:pStyle w:val="Style3"/>
        <w:widowControl/>
        <w:tabs>
          <w:tab w:val="left" w:pos="710"/>
        </w:tabs>
        <w:spacing w:line="269" w:lineRule="exact"/>
        <w:ind w:left="369" w:right="125" w:firstLine="0"/>
        <w:rPr>
          <w:rStyle w:val="FontStyle34"/>
          <w:color w:val="FF0000"/>
          <w:sz w:val="24"/>
          <w:szCs w:val="24"/>
          <w:lang w:val="ro-RO" w:eastAsia="ro-RO"/>
        </w:rPr>
      </w:pPr>
    </w:p>
    <w:p w14:paraId="035C8095" w14:textId="77777777" w:rsidR="0094070D" w:rsidRPr="00613BDB" w:rsidRDefault="0094070D" w:rsidP="00613BDB">
      <w:pPr>
        <w:pStyle w:val="Style7"/>
        <w:widowControl/>
        <w:spacing w:line="240" w:lineRule="exact"/>
      </w:pPr>
    </w:p>
    <w:p w14:paraId="0EBD7CF8" w14:textId="77777777" w:rsidR="00387A2C" w:rsidRPr="0094070D" w:rsidRDefault="00586E5A" w:rsidP="00387A2C">
      <w:pPr>
        <w:pStyle w:val="Style7"/>
        <w:widowControl/>
        <w:spacing w:before="125"/>
        <w:ind w:left="53"/>
        <w:rPr>
          <w:rStyle w:val="FontStyle35"/>
          <w:sz w:val="28"/>
          <w:szCs w:val="28"/>
          <w:lang w:val="ro-RO" w:eastAsia="ro-RO"/>
        </w:rPr>
      </w:pPr>
      <w:r w:rsidRPr="0094070D">
        <w:rPr>
          <w:rStyle w:val="FontStyle35"/>
          <w:i w:val="0"/>
          <w:spacing w:val="40"/>
          <w:sz w:val="28"/>
          <w:szCs w:val="28"/>
          <w:lang w:val="ro-RO" w:eastAsia="ro-RO"/>
        </w:rPr>
        <w:t>II</w:t>
      </w:r>
      <w:r w:rsidR="00387A2C" w:rsidRPr="0094070D">
        <w:rPr>
          <w:rStyle w:val="FontStyle35"/>
          <w:spacing w:val="40"/>
          <w:sz w:val="28"/>
          <w:szCs w:val="28"/>
          <w:lang w:val="ro-RO" w:eastAsia="ro-RO"/>
        </w:rPr>
        <w:t>.</w:t>
      </w:r>
      <w:r w:rsidR="00387A2C" w:rsidRPr="0094070D">
        <w:rPr>
          <w:rStyle w:val="FontStyle35"/>
          <w:sz w:val="28"/>
          <w:szCs w:val="28"/>
          <w:lang w:val="ro-RO" w:eastAsia="ro-RO"/>
        </w:rPr>
        <w:t xml:space="preserve">      Părţile contractante</w:t>
      </w:r>
    </w:p>
    <w:p w14:paraId="166FE959" w14:textId="77777777" w:rsidR="00387A2C" w:rsidRPr="00613BDB" w:rsidRDefault="00387A2C" w:rsidP="00387A2C">
      <w:pPr>
        <w:pStyle w:val="Style5"/>
        <w:widowControl/>
        <w:spacing w:line="240" w:lineRule="exact"/>
        <w:ind w:left="53" w:right="144"/>
      </w:pPr>
    </w:p>
    <w:p w14:paraId="5E57B819" w14:textId="109E5023" w:rsidR="003A089C" w:rsidRDefault="003A089C" w:rsidP="003A089C">
      <w:pPr>
        <w:pStyle w:val="Style5"/>
        <w:widowControl/>
        <w:spacing w:before="14" w:line="283" w:lineRule="exact"/>
        <w:ind w:left="53" w:right="144"/>
        <w:rPr>
          <w:rStyle w:val="FontStyle34"/>
          <w:sz w:val="24"/>
          <w:szCs w:val="24"/>
          <w:lang w:val="ro-RO" w:eastAsia="ro-RO"/>
        </w:rPr>
      </w:pPr>
      <w:r w:rsidRPr="00CE1DAE">
        <w:rPr>
          <w:rStyle w:val="FontStyle36"/>
          <w:sz w:val="24"/>
          <w:szCs w:val="24"/>
          <w:lang w:val="ro-RO" w:eastAsia="ro-RO"/>
        </w:rPr>
        <w:t>Art.</w:t>
      </w:r>
      <w:r w:rsidRPr="00613BDB">
        <w:rPr>
          <w:rStyle w:val="FontStyle36"/>
          <w:sz w:val="24"/>
          <w:szCs w:val="24"/>
          <w:lang w:val="ro-RO" w:eastAsia="ro-RO"/>
        </w:rPr>
        <w:t xml:space="preserve"> </w:t>
      </w:r>
      <w:r w:rsidRPr="00217D5C">
        <w:rPr>
          <w:rStyle w:val="FontStyle36"/>
          <w:sz w:val="24"/>
          <w:szCs w:val="24"/>
          <w:lang w:val="ro-RO" w:eastAsia="ro-RO"/>
        </w:rPr>
        <w:t>1</w:t>
      </w:r>
      <w:r w:rsidR="00217D5C" w:rsidRPr="00217D5C">
        <w:rPr>
          <w:rStyle w:val="FontStyle36"/>
          <w:sz w:val="24"/>
          <w:szCs w:val="24"/>
          <w:lang w:eastAsia="ro-RO"/>
        </w:rPr>
        <w:t>ADUNAREA GENERALA A ASOCIAŢILOR</w:t>
      </w:r>
      <w:r w:rsidR="00217D5C">
        <w:rPr>
          <w:rStyle w:val="FontStyle36"/>
          <w:sz w:val="24"/>
          <w:szCs w:val="24"/>
          <w:lang w:eastAsia="ro-RO"/>
        </w:rPr>
        <w:t xml:space="preserve"> SOCIETATII </w:t>
      </w:r>
      <w:r w:rsidR="00217D5C" w:rsidRPr="00217D5C">
        <w:rPr>
          <w:rStyle w:val="FontStyle36"/>
          <w:sz w:val="24"/>
          <w:szCs w:val="24"/>
          <w:lang w:eastAsia="ro-RO"/>
        </w:rPr>
        <w:t xml:space="preserve">SERVICII DE GOSPODĂRIRE URBANA PLOIEŞTI S.R.L., </w:t>
      </w:r>
      <w:proofErr w:type="spellStart"/>
      <w:r w:rsidR="00217D5C" w:rsidRPr="00217D5C">
        <w:rPr>
          <w:rStyle w:val="FontStyle34"/>
          <w:sz w:val="24"/>
          <w:szCs w:val="24"/>
          <w:lang w:eastAsia="ro-RO"/>
        </w:rPr>
        <w:t>societate</w:t>
      </w:r>
      <w:proofErr w:type="spellEnd"/>
      <w:r w:rsidR="00217D5C">
        <w:rPr>
          <w:rStyle w:val="FontStyle34"/>
          <w:lang w:eastAsia="ro-RO"/>
        </w:rPr>
        <w:t xml:space="preserve"> </w:t>
      </w:r>
      <w:r w:rsidRPr="00613BDB">
        <w:rPr>
          <w:rStyle w:val="FontStyle34"/>
          <w:sz w:val="24"/>
          <w:szCs w:val="24"/>
          <w:lang w:val="ro-RO" w:eastAsia="ro-RO"/>
        </w:rPr>
        <w:t xml:space="preserve">administrată în sistem unitar, cu sediul social în Ploieşti, str. Văleni nr. </w:t>
      </w:r>
      <w:r w:rsidR="003D16E7">
        <w:rPr>
          <w:rStyle w:val="FontStyle34"/>
          <w:sz w:val="24"/>
          <w:szCs w:val="24"/>
          <w:lang w:val="ro-RO" w:eastAsia="ro-RO"/>
        </w:rPr>
        <w:t>44</w:t>
      </w:r>
      <w:r w:rsidRPr="00613BDB">
        <w:rPr>
          <w:rStyle w:val="FontStyle34"/>
          <w:sz w:val="24"/>
          <w:szCs w:val="24"/>
          <w:lang w:val="ro-RO" w:eastAsia="ro-RO"/>
        </w:rPr>
        <w:t>, jud. Prahova, înregistrat</w:t>
      </w:r>
      <w:bookmarkStart w:id="2" w:name="_Hlk146790585"/>
      <w:r w:rsidRPr="00613BDB">
        <w:rPr>
          <w:rStyle w:val="FontStyle34"/>
          <w:sz w:val="24"/>
          <w:szCs w:val="24"/>
          <w:lang w:val="ro-RO" w:eastAsia="ro-RO"/>
        </w:rPr>
        <w:t xml:space="preserve">ă </w:t>
      </w:r>
      <w:bookmarkEnd w:id="2"/>
      <w:r w:rsidRPr="00613BDB">
        <w:rPr>
          <w:rStyle w:val="FontStyle34"/>
          <w:sz w:val="24"/>
          <w:szCs w:val="24"/>
          <w:lang w:val="ro-RO" w:eastAsia="ro-RO"/>
        </w:rPr>
        <w:t>la Oficiul Registrului Comerţului de pe lângă Tribunalul Prahova sub nr. J29/1212/01.10.2010, având C.U.I. 27449967,</w:t>
      </w:r>
      <w:r>
        <w:rPr>
          <w:rStyle w:val="FontStyle34"/>
          <w:sz w:val="24"/>
          <w:szCs w:val="24"/>
          <w:lang w:val="ro-RO" w:eastAsia="ro-RO"/>
        </w:rPr>
        <w:t xml:space="preserve"> reprezentata legal </w:t>
      </w:r>
      <w:r w:rsidRPr="00A54976">
        <w:rPr>
          <w:rStyle w:val="FontStyle34"/>
          <w:b/>
          <w:bCs/>
          <w:sz w:val="24"/>
          <w:szCs w:val="24"/>
          <w:lang w:val="ro-RO" w:eastAsia="ro-RO"/>
        </w:rPr>
        <w:t xml:space="preserve">prin </w:t>
      </w:r>
      <w:r w:rsidR="005B4259">
        <w:rPr>
          <w:rStyle w:val="FontStyle34"/>
          <w:b/>
          <w:bCs/>
          <w:sz w:val="24"/>
          <w:szCs w:val="24"/>
          <w:lang w:val="ro-RO" w:eastAsia="ro-RO"/>
        </w:rPr>
        <w:t>................</w:t>
      </w:r>
      <w:r w:rsidR="003D16E7">
        <w:rPr>
          <w:rStyle w:val="FontStyle34"/>
          <w:sz w:val="24"/>
          <w:szCs w:val="24"/>
          <w:lang w:val="ro-RO" w:eastAsia="ro-RO"/>
        </w:rPr>
        <w:t xml:space="preserve">, </w:t>
      </w:r>
      <w:r w:rsidRPr="00613BDB">
        <w:rPr>
          <w:rStyle w:val="FontStyle34"/>
          <w:sz w:val="24"/>
          <w:szCs w:val="24"/>
          <w:lang w:val="ro-RO" w:eastAsia="ro-RO"/>
        </w:rPr>
        <w:t xml:space="preserve">în calitate dc </w:t>
      </w:r>
      <w:r w:rsidRPr="00613BDB">
        <w:rPr>
          <w:rStyle w:val="FontStyle36"/>
          <w:sz w:val="24"/>
          <w:szCs w:val="24"/>
          <w:lang w:val="ro-RO" w:eastAsia="ro-RO"/>
        </w:rPr>
        <w:t xml:space="preserve">mandant, </w:t>
      </w:r>
      <w:r w:rsidRPr="00613BDB">
        <w:rPr>
          <w:rStyle w:val="FontStyle33"/>
          <w:sz w:val="24"/>
          <w:szCs w:val="24"/>
          <w:lang w:val="ro-RO" w:eastAsia="ro-RO"/>
        </w:rPr>
        <w:t xml:space="preserve">(..Societatea"), </w:t>
      </w:r>
      <w:r>
        <w:rPr>
          <w:rStyle w:val="FontStyle34"/>
          <w:sz w:val="24"/>
          <w:szCs w:val="24"/>
          <w:lang w:val="ro-RO" w:eastAsia="ro-RO"/>
        </w:rPr>
        <w:t>s</w:t>
      </w:r>
      <w:r w:rsidRPr="00613BDB">
        <w:rPr>
          <w:rStyle w:val="FontStyle34"/>
          <w:sz w:val="24"/>
          <w:szCs w:val="24"/>
          <w:lang w:val="ro-RO" w:eastAsia="ro-RO"/>
        </w:rPr>
        <w:t>i</w:t>
      </w:r>
    </w:p>
    <w:p w14:paraId="663E7CD5" w14:textId="77777777" w:rsidR="00613BDB" w:rsidRPr="00613BDB" w:rsidRDefault="00613BDB" w:rsidP="00387A2C">
      <w:pPr>
        <w:pStyle w:val="Style5"/>
        <w:widowControl/>
        <w:spacing w:before="14" w:line="283" w:lineRule="exact"/>
        <w:ind w:left="53" w:right="144"/>
        <w:rPr>
          <w:rStyle w:val="FontStyle34"/>
          <w:sz w:val="24"/>
          <w:szCs w:val="24"/>
          <w:lang w:val="ro-RO" w:eastAsia="ro-RO"/>
        </w:rPr>
      </w:pPr>
    </w:p>
    <w:p w14:paraId="0647EAD9" w14:textId="50639B1D" w:rsidR="003742ED" w:rsidRDefault="003742ED" w:rsidP="003742ED">
      <w:pPr>
        <w:pStyle w:val="Style5"/>
        <w:widowControl/>
        <w:ind w:left="58"/>
        <w:rPr>
          <w:rStyle w:val="FontStyle34"/>
          <w:sz w:val="24"/>
          <w:szCs w:val="24"/>
          <w:lang w:val="ro-RO" w:eastAsia="ro-RO"/>
        </w:rPr>
      </w:pPr>
      <w:bookmarkStart w:id="3" w:name="_Hlk146790930"/>
      <w:bookmarkStart w:id="4" w:name="_Hlk146791659"/>
      <w:r w:rsidRPr="00613BDB">
        <w:rPr>
          <w:rStyle w:val="FontStyle34"/>
          <w:sz w:val="24"/>
          <w:szCs w:val="24"/>
          <w:lang w:val="ro-RO" w:eastAsia="ro-RO"/>
        </w:rPr>
        <w:t>D</w:t>
      </w:r>
      <w:r>
        <w:rPr>
          <w:rStyle w:val="FontStyle34"/>
          <w:sz w:val="24"/>
          <w:szCs w:val="24"/>
          <w:lang w:val="ro-RO" w:eastAsia="ro-RO"/>
        </w:rPr>
        <w:t>o</w:t>
      </w:r>
      <w:r w:rsidR="007F714C">
        <w:rPr>
          <w:rStyle w:val="FontStyle34"/>
          <w:sz w:val="24"/>
          <w:szCs w:val="24"/>
          <w:lang w:val="ro-RO" w:eastAsia="ro-RO"/>
        </w:rPr>
        <w:t>amna</w:t>
      </w:r>
      <w:r w:rsidR="00031CC3">
        <w:rPr>
          <w:rStyle w:val="FontStyle34"/>
          <w:sz w:val="24"/>
          <w:szCs w:val="24"/>
          <w:lang w:val="ro-RO" w:eastAsia="ro-RO"/>
        </w:rPr>
        <w:t xml:space="preserve"> </w:t>
      </w:r>
      <w:bookmarkStart w:id="5" w:name="_Hlk146791113"/>
      <w:r w:rsidR="005B4259">
        <w:rPr>
          <w:rStyle w:val="FontStyle34"/>
          <w:sz w:val="24"/>
          <w:szCs w:val="24"/>
          <w:lang w:val="ro-RO" w:eastAsia="ro-RO"/>
        </w:rPr>
        <w:t xml:space="preserve">/domnul </w:t>
      </w:r>
      <w:bookmarkEnd w:id="5"/>
      <w:r w:rsidR="005B4259">
        <w:rPr>
          <w:rStyle w:val="FontStyle34"/>
          <w:b/>
          <w:sz w:val="24"/>
          <w:szCs w:val="24"/>
          <w:lang w:val="ro-RO" w:eastAsia="ro-RO"/>
        </w:rPr>
        <w:t>........................................................</w:t>
      </w:r>
      <w:r w:rsidRPr="00613BDB">
        <w:rPr>
          <w:rStyle w:val="FontStyle36"/>
          <w:sz w:val="24"/>
          <w:szCs w:val="24"/>
          <w:lang w:val="ro-RO" w:eastAsia="ro-RO"/>
        </w:rPr>
        <w:t>,</w:t>
      </w:r>
      <w:r>
        <w:rPr>
          <w:rStyle w:val="FontStyle36"/>
          <w:sz w:val="24"/>
          <w:szCs w:val="24"/>
          <w:lang w:val="ro-RO" w:eastAsia="ro-RO"/>
        </w:rPr>
        <w:t xml:space="preserve"> </w:t>
      </w:r>
      <w:r w:rsidRPr="00613BDB">
        <w:rPr>
          <w:rStyle w:val="FontStyle34"/>
          <w:sz w:val="24"/>
          <w:szCs w:val="24"/>
          <w:lang w:val="ro-RO" w:eastAsia="ro-RO"/>
        </w:rPr>
        <w:t>, în calitate de administrator</w:t>
      </w:r>
      <w:r>
        <w:rPr>
          <w:rStyle w:val="FontStyle34"/>
          <w:sz w:val="24"/>
          <w:szCs w:val="24"/>
          <w:lang w:val="ro-RO" w:eastAsia="ro-RO"/>
        </w:rPr>
        <w:t xml:space="preserve"> </w:t>
      </w:r>
      <w:r w:rsidRPr="00613BDB">
        <w:rPr>
          <w:rStyle w:val="FontStyle34"/>
          <w:sz w:val="24"/>
          <w:szCs w:val="24"/>
          <w:lang w:val="ro-RO" w:eastAsia="ro-RO"/>
        </w:rPr>
        <w:t xml:space="preserve">neexecutiv sau </w:t>
      </w:r>
      <w:r w:rsidRPr="00613BDB">
        <w:rPr>
          <w:rStyle w:val="FontStyle36"/>
          <w:sz w:val="24"/>
          <w:szCs w:val="24"/>
          <w:lang w:val="ro-RO" w:eastAsia="ro-RO"/>
        </w:rPr>
        <w:t xml:space="preserve">mandatar </w:t>
      </w:r>
      <w:r w:rsidRPr="00613BDB">
        <w:rPr>
          <w:rStyle w:val="FontStyle34"/>
          <w:sz w:val="24"/>
          <w:szCs w:val="24"/>
          <w:lang w:val="ro-RO" w:eastAsia="ro-RO"/>
        </w:rPr>
        <w:t>(administrator/mandatar")</w:t>
      </w:r>
    </w:p>
    <w:bookmarkEnd w:id="3"/>
    <w:p w14:paraId="100936CA" w14:textId="77777777" w:rsidR="00586E5A" w:rsidRDefault="00586E5A" w:rsidP="00586E5A">
      <w:pPr>
        <w:pStyle w:val="Style5"/>
        <w:widowControl/>
        <w:ind w:left="58"/>
        <w:rPr>
          <w:rStyle w:val="FontStyle35"/>
          <w:spacing w:val="40"/>
          <w:sz w:val="24"/>
          <w:szCs w:val="24"/>
          <w:lang w:val="ro-RO" w:eastAsia="ro-RO"/>
        </w:rPr>
      </w:pPr>
    </w:p>
    <w:bookmarkEnd w:id="4"/>
    <w:p w14:paraId="4C87A073" w14:textId="77777777" w:rsidR="00387A2C" w:rsidRPr="0094070D" w:rsidRDefault="00586E5A" w:rsidP="00586E5A">
      <w:pPr>
        <w:pStyle w:val="Style5"/>
        <w:widowControl/>
        <w:ind w:left="58"/>
        <w:rPr>
          <w:rStyle w:val="FontStyle35"/>
          <w:b w:val="0"/>
          <w:bCs w:val="0"/>
          <w:i w:val="0"/>
          <w:iCs w:val="0"/>
          <w:spacing w:val="10"/>
          <w:sz w:val="28"/>
          <w:szCs w:val="28"/>
          <w:lang w:val="ro-RO" w:eastAsia="ro-RO"/>
        </w:rPr>
      </w:pPr>
      <w:r w:rsidRPr="0094070D">
        <w:rPr>
          <w:rStyle w:val="FontStyle35"/>
          <w:i w:val="0"/>
          <w:spacing w:val="40"/>
          <w:sz w:val="28"/>
          <w:szCs w:val="28"/>
          <w:lang w:val="ro-RO" w:eastAsia="ro-RO"/>
        </w:rPr>
        <w:t>III</w:t>
      </w:r>
      <w:r w:rsidR="00387A2C" w:rsidRPr="0094070D">
        <w:rPr>
          <w:rStyle w:val="FontStyle35"/>
          <w:spacing w:val="40"/>
          <w:sz w:val="28"/>
          <w:szCs w:val="28"/>
          <w:lang w:val="ro-RO" w:eastAsia="ro-RO"/>
        </w:rPr>
        <w:t>.</w:t>
      </w:r>
      <w:r w:rsidR="00387A2C" w:rsidRPr="0094070D">
        <w:rPr>
          <w:rStyle w:val="FontStyle35"/>
          <w:sz w:val="28"/>
          <w:szCs w:val="28"/>
          <w:lang w:val="ro-RO" w:eastAsia="ro-RO"/>
        </w:rPr>
        <w:t xml:space="preserve">     Definiţii</w:t>
      </w:r>
    </w:p>
    <w:p w14:paraId="0A23370B" w14:textId="77777777" w:rsidR="002B7B69" w:rsidRPr="00613BDB" w:rsidRDefault="002B7B69" w:rsidP="00387A2C">
      <w:pPr>
        <w:pStyle w:val="Style7"/>
        <w:widowControl/>
        <w:spacing w:line="269" w:lineRule="exact"/>
        <w:rPr>
          <w:rStyle w:val="FontStyle35"/>
          <w:sz w:val="24"/>
          <w:szCs w:val="24"/>
          <w:lang w:val="ro-RO" w:eastAsia="ro-RO"/>
        </w:rPr>
      </w:pPr>
    </w:p>
    <w:p w14:paraId="04035D9E" w14:textId="77777777" w:rsidR="00387A2C" w:rsidRPr="00613BDB" w:rsidRDefault="00387A2C" w:rsidP="00387A2C">
      <w:pPr>
        <w:pStyle w:val="Style5"/>
        <w:widowControl/>
        <w:spacing w:line="269" w:lineRule="exact"/>
        <w:ind w:left="10"/>
        <w:jc w:val="left"/>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w:t>
      </w:r>
      <w:r w:rsidRPr="00613BDB">
        <w:rPr>
          <w:rStyle w:val="FontStyle36"/>
          <w:sz w:val="24"/>
          <w:szCs w:val="24"/>
          <w:lang w:val="ro-RO" w:eastAsia="ro-RO"/>
        </w:rPr>
        <w:t xml:space="preserve"> </w:t>
      </w:r>
      <w:r w:rsidR="00586E5A">
        <w:rPr>
          <w:rStyle w:val="FontStyle34"/>
          <w:sz w:val="24"/>
          <w:szCs w:val="24"/>
          <w:lang w:val="ro-RO" w:eastAsia="ro-RO"/>
        </w:rPr>
        <w:t>I</w:t>
      </w:r>
      <w:r w:rsidRPr="00613BDB">
        <w:rPr>
          <w:rStyle w:val="FontStyle34"/>
          <w:sz w:val="24"/>
          <w:szCs w:val="24"/>
          <w:lang w:val="ro-RO" w:eastAsia="ro-RO"/>
        </w:rPr>
        <w:t>n prezentul Contract de Mandat, termenii de mai jos vor avea următoarele semnificaţii:</w:t>
      </w:r>
    </w:p>
    <w:p w14:paraId="102B27DB" w14:textId="77777777" w:rsidR="00387A2C" w:rsidRPr="00613BDB" w:rsidRDefault="00387A2C" w:rsidP="00387A2C">
      <w:pPr>
        <w:pStyle w:val="Style3"/>
        <w:widowControl/>
        <w:spacing w:line="269" w:lineRule="exact"/>
        <w:ind w:left="715" w:right="134" w:hanging="360"/>
        <w:rPr>
          <w:rStyle w:val="FontStyle33"/>
          <w:sz w:val="24"/>
          <w:szCs w:val="24"/>
          <w:lang w:val="ro-RO" w:eastAsia="ro-RO"/>
        </w:rPr>
      </w:pPr>
      <w:r w:rsidRPr="00613BDB">
        <w:rPr>
          <w:rStyle w:val="FontStyle34"/>
          <w:sz w:val="24"/>
          <w:szCs w:val="24"/>
          <w:lang w:val="ro-RO" w:eastAsia="ro-RO"/>
        </w:rPr>
        <w:t>a</w:t>
      </w:r>
      <w:r w:rsidR="00F772F8">
        <w:rPr>
          <w:rStyle w:val="FontStyle34"/>
          <w:sz w:val="24"/>
          <w:szCs w:val="24"/>
          <w:lang w:val="ro-RO" w:eastAsia="ro-RO"/>
        </w:rPr>
        <w:t>.</w:t>
      </w:r>
      <w:r w:rsidRPr="00613BDB">
        <w:rPr>
          <w:rStyle w:val="FontStyle34"/>
          <w:sz w:val="24"/>
          <w:szCs w:val="24"/>
          <w:lang w:val="ro-RO" w:eastAsia="ro-RO"/>
        </w:rPr>
        <w:t xml:space="preserve"> </w:t>
      </w:r>
      <w:r w:rsidRPr="00613BDB">
        <w:rPr>
          <w:rStyle w:val="FontStyle36"/>
          <w:spacing w:val="10"/>
          <w:sz w:val="24"/>
          <w:szCs w:val="24"/>
          <w:lang w:val="ro-RO" w:eastAsia="ro-RO"/>
        </w:rPr>
        <w:t>Act</w:t>
      </w:r>
      <w:r w:rsidRPr="00613BDB">
        <w:rPr>
          <w:rStyle w:val="FontStyle36"/>
          <w:sz w:val="24"/>
          <w:szCs w:val="24"/>
          <w:lang w:val="ro-RO" w:eastAsia="ro-RO"/>
        </w:rPr>
        <w:t xml:space="preserve"> </w:t>
      </w:r>
      <w:r w:rsidRPr="00613BDB">
        <w:rPr>
          <w:rStyle w:val="FontStyle36"/>
          <w:spacing w:val="10"/>
          <w:sz w:val="24"/>
          <w:szCs w:val="24"/>
          <w:lang w:val="ro-RO" w:eastAsia="ro-RO"/>
        </w:rPr>
        <w:t>constitutiv</w:t>
      </w:r>
      <w:r w:rsidRPr="00613BDB">
        <w:rPr>
          <w:rStyle w:val="FontStyle36"/>
          <w:sz w:val="24"/>
          <w:szCs w:val="24"/>
          <w:lang w:val="ro-RO" w:eastAsia="ro-RO"/>
        </w:rPr>
        <w:t xml:space="preserve"> </w:t>
      </w:r>
      <w:r w:rsidRPr="00613BDB">
        <w:rPr>
          <w:rStyle w:val="FontStyle34"/>
          <w:sz w:val="24"/>
          <w:szCs w:val="24"/>
          <w:lang w:val="ro-RO" w:eastAsia="ro-RO"/>
        </w:rPr>
        <w:t>- Actul Constitutiv al S</w:t>
      </w:r>
      <w:r w:rsidR="003D16E7">
        <w:rPr>
          <w:rStyle w:val="FontStyle34"/>
          <w:sz w:val="24"/>
          <w:szCs w:val="24"/>
          <w:lang w:val="ro-RO" w:eastAsia="ro-RO"/>
        </w:rPr>
        <w:t>ocietatii</w:t>
      </w:r>
      <w:r w:rsidRPr="00613BDB">
        <w:rPr>
          <w:rStyle w:val="FontStyle34"/>
          <w:sz w:val="24"/>
          <w:szCs w:val="24"/>
          <w:lang w:val="ro-RO" w:eastAsia="ro-RO"/>
        </w:rPr>
        <w:t xml:space="preserve"> SERVICII DE GOSPODĂRIRE URBANĂ S.R.L. </w:t>
      </w:r>
      <w:r w:rsidRPr="00613BDB">
        <w:rPr>
          <w:rStyle w:val="FontStyle33"/>
          <w:sz w:val="24"/>
          <w:szCs w:val="24"/>
          <w:lang w:val="ro-RO" w:eastAsia="ro-RO"/>
        </w:rPr>
        <w:t xml:space="preserve">(„Societatea "), </w:t>
      </w:r>
      <w:r w:rsidRPr="00613BDB">
        <w:rPr>
          <w:rStyle w:val="FontStyle34"/>
          <w:sz w:val="24"/>
          <w:szCs w:val="24"/>
          <w:lang w:val="ro-RO" w:eastAsia="ro-RO"/>
        </w:rPr>
        <w:t xml:space="preserve">aprobat de </w:t>
      </w:r>
      <w:r w:rsidR="003D16E7">
        <w:rPr>
          <w:rStyle w:val="FontStyle34"/>
          <w:sz w:val="24"/>
          <w:szCs w:val="24"/>
          <w:lang w:val="ro-RO" w:eastAsia="ro-RO"/>
        </w:rPr>
        <w:t>A</w:t>
      </w:r>
      <w:r w:rsidRPr="00613BDB">
        <w:rPr>
          <w:rStyle w:val="FontStyle34"/>
          <w:sz w:val="24"/>
          <w:szCs w:val="24"/>
          <w:lang w:val="ro-RO" w:eastAsia="ro-RO"/>
        </w:rPr>
        <w:t xml:space="preserve">dunarea </w:t>
      </w:r>
      <w:r w:rsidR="003D16E7">
        <w:rPr>
          <w:rStyle w:val="FontStyle34"/>
          <w:sz w:val="24"/>
          <w:szCs w:val="24"/>
          <w:lang w:val="ro-RO" w:eastAsia="ro-RO"/>
        </w:rPr>
        <w:t>G</w:t>
      </w:r>
      <w:r w:rsidRPr="00613BDB">
        <w:rPr>
          <w:rStyle w:val="FontStyle34"/>
          <w:sz w:val="24"/>
          <w:szCs w:val="24"/>
          <w:lang w:val="ro-RO" w:eastAsia="ro-RO"/>
        </w:rPr>
        <w:t xml:space="preserve">enerală a </w:t>
      </w:r>
      <w:r w:rsidR="003D16E7">
        <w:rPr>
          <w:rStyle w:val="FontStyle34"/>
          <w:sz w:val="24"/>
          <w:szCs w:val="24"/>
          <w:lang w:val="ro-RO" w:eastAsia="ro-RO"/>
        </w:rPr>
        <w:t xml:space="preserve">Asociatilor </w:t>
      </w:r>
      <w:r w:rsidRPr="00613BDB">
        <w:rPr>
          <w:rStyle w:val="FontStyle34"/>
          <w:sz w:val="24"/>
          <w:szCs w:val="24"/>
          <w:lang w:val="ro-RO" w:eastAsia="ro-RO"/>
        </w:rPr>
        <w:t xml:space="preserve"> </w:t>
      </w:r>
      <w:r w:rsidRPr="00613BDB">
        <w:rPr>
          <w:rStyle w:val="FontStyle33"/>
          <w:sz w:val="24"/>
          <w:szCs w:val="24"/>
          <w:lang w:val="ro-RO" w:eastAsia="ro-RO"/>
        </w:rPr>
        <w:t xml:space="preserve">Societăţii, </w:t>
      </w:r>
      <w:r w:rsidRPr="00613BDB">
        <w:rPr>
          <w:rStyle w:val="FontStyle34"/>
          <w:sz w:val="24"/>
          <w:szCs w:val="24"/>
          <w:lang w:val="ro-RO" w:eastAsia="ro-RO"/>
        </w:rPr>
        <w:t>astfel cum este în vigoare la data prezentului Contract de Mandat sau cum va fi modificat/completat/refo</w:t>
      </w:r>
      <w:r w:rsidR="0037157E">
        <w:rPr>
          <w:rStyle w:val="FontStyle34"/>
          <w:sz w:val="24"/>
          <w:szCs w:val="24"/>
          <w:lang w:val="ro-RO" w:eastAsia="ro-RO"/>
        </w:rPr>
        <w:t>rm</w:t>
      </w:r>
      <w:r w:rsidRPr="00613BDB">
        <w:rPr>
          <w:rStyle w:val="FontStyle34"/>
          <w:sz w:val="24"/>
          <w:szCs w:val="24"/>
          <w:lang w:val="ro-RO" w:eastAsia="ro-RO"/>
        </w:rPr>
        <w:t xml:space="preserve">ulat, prin </w:t>
      </w:r>
      <w:r w:rsidR="003D16E7">
        <w:rPr>
          <w:rStyle w:val="FontStyle34"/>
          <w:sz w:val="24"/>
          <w:szCs w:val="24"/>
          <w:lang w:val="ro-RO" w:eastAsia="ro-RO"/>
        </w:rPr>
        <w:t>h</w:t>
      </w:r>
      <w:r w:rsidRPr="00613BDB">
        <w:rPr>
          <w:rStyle w:val="FontStyle34"/>
          <w:sz w:val="24"/>
          <w:szCs w:val="24"/>
          <w:lang w:val="ro-RO" w:eastAsia="ro-RO"/>
        </w:rPr>
        <w:t xml:space="preserve">otărâre a </w:t>
      </w:r>
      <w:r w:rsidR="003D16E7">
        <w:rPr>
          <w:rStyle w:val="FontStyle34"/>
          <w:sz w:val="24"/>
          <w:szCs w:val="24"/>
          <w:lang w:val="ro-RO" w:eastAsia="ro-RO"/>
        </w:rPr>
        <w:t>A</w:t>
      </w:r>
      <w:r w:rsidRPr="00613BDB">
        <w:rPr>
          <w:rStyle w:val="FontStyle34"/>
          <w:sz w:val="24"/>
          <w:szCs w:val="24"/>
          <w:lang w:val="ro-RO" w:eastAsia="ro-RO"/>
        </w:rPr>
        <w:t xml:space="preserve">dunării </w:t>
      </w:r>
      <w:r w:rsidR="003D16E7">
        <w:rPr>
          <w:rStyle w:val="FontStyle34"/>
          <w:sz w:val="24"/>
          <w:szCs w:val="24"/>
          <w:lang w:val="ro-RO" w:eastAsia="ro-RO"/>
        </w:rPr>
        <w:t>G</w:t>
      </w:r>
      <w:r w:rsidRPr="00613BDB">
        <w:rPr>
          <w:rStyle w:val="FontStyle34"/>
          <w:sz w:val="24"/>
          <w:szCs w:val="24"/>
          <w:lang w:val="ro-RO" w:eastAsia="ro-RO"/>
        </w:rPr>
        <w:t xml:space="preserve">enerale a </w:t>
      </w:r>
      <w:r w:rsidR="003D16E7">
        <w:rPr>
          <w:rStyle w:val="FontStyle34"/>
          <w:sz w:val="24"/>
          <w:szCs w:val="24"/>
          <w:lang w:val="ro-RO" w:eastAsia="ro-RO"/>
        </w:rPr>
        <w:t>Asociatilor</w:t>
      </w:r>
      <w:r w:rsidRPr="00613BDB">
        <w:rPr>
          <w:rStyle w:val="FontStyle34"/>
          <w:sz w:val="24"/>
          <w:szCs w:val="24"/>
          <w:lang w:val="ro-RO" w:eastAsia="ro-RO"/>
        </w:rPr>
        <w:t xml:space="preserve"> </w:t>
      </w:r>
      <w:r w:rsidRPr="00613BDB">
        <w:rPr>
          <w:rStyle w:val="FontStyle33"/>
          <w:sz w:val="24"/>
          <w:szCs w:val="24"/>
          <w:lang w:val="ro-RO" w:eastAsia="ro-RO"/>
        </w:rPr>
        <w:t>Societăţii:</w:t>
      </w:r>
    </w:p>
    <w:p w14:paraId="62A4AB89" w14:textId="77777777" w:rsidR="003A089C" w:rsidRPr="00613BDB" w:rsidRDefault="00387A2C" w:rsidP="003A089C">
      <w:pPr>
        <w:pStyle w:val="Style3"/>
        <w:widowControl/>
        <w:spacing w:line="269" w:lineRule="exact"/>
        <w:ind w:left="720" w:right="144" w:hanging="379"/>
        <w:rPr>
          <w:rStyle w:val="FontStyle34"/>
          <w:sz w:val="24"/>
          <w:szCs w:val="24"/>
          <w:lang w:val="ro-RO" w:eastAsia="ro-RO"/>
        </w:rPr>
      </w:pPr>
      <w:r w:rsidRPr="00613BDB">
        <w:rPr>
          <w:rStyle w:val="FontStyle34"/>
          <w:spacing w:val="-20"/>
          <w:sz w:val="24"/>
          <w:szCs w:val="24"/>
          <w:lang w:val="ro-RO" w:eastAsia="ro-RO"/>
        </w:rPr>
        <w:t>b.</w:t>
      </w:r>
      <w:r w:rsidRPr="00613BDB">
        <w:rPr>
          <w:rStyle w:val="FontStyle34"/>
          <w:sz w:val="24"/>
          <w:szCs w:val="24"/>
          <w:lang w:val="ro-RO" w:eastAsia="ro-RO"/>
        </w:rPr>
        <w:t xml:space="preserve"> </w:t>
      </w:r>
      <w:r w:rsidR="003A089C" w:rsidRPr="00613BDB">
        <w:rPr>
          <w:rStyle w:val="FontStyle36"/>
          <w:spacing w:val="10"/>
          <w:sz w:val="24"/>
          <w:szCs w:val="24"/>
          <w:lang w:val="ro-RO" w:eastAsia="ro-RO"/>
        </w:rPr>
        <w:t>Cadrul</w:t>
      </w:r>
      <w:r w:rsidR="003A089C" w:rsidRPr="00613BDB">
        <w:rPr>
          <w:rStyle w:val="FontStyle36"/>
          <w:sz w:val="24"/>
          <w:szCs w:val="24"/>
          <w:lang w:val="ro-RO" w:eastAsia="ro-RO"/>
        </w:rPr>
        <w:t xml:space="preserve"> </w:t>
      </w:r>
      <w:r w:rsidR="003A089C" w:rsidRPr="00613BDB">
        <w:rPr>
          <w:rStyle w:val="FontStyle36"/>
          <w:spacing w:val="10"/>
          <w:sz w:val="24"/>
          <w:szCs w:val="24"/>
          <w:lang w:val="ro-RO" w:eastAsia="ro-RO"/>
        </w:rPr>
        <w:t>legal</w:t>
      </w:r>
      <w:r w:rsidR="003A089C" w:rsidRPr="00613BDB">
        <w:rPr>
          <w:rStyle w:val="FontStyle36"/>
          <w:sz w:val="24"/>
          <w:szCs w:val="24"/>
          <w:lang w:val="ro-RO" w:eastAsia="ro-RO"/>
        </w:rPr>
        <w:t xml:space="preserve"> </w:t>
      </w:r>
      <w:r w:rsidR="003A089C" w:rsidRPr="00613BDB">
        <w:rPr>
          <w:rStyle w:val="FontStyle36"/>
          <w:spacing w:val="10"/>
          <w:sz w:val="24"/>
          <w:szCs w:val="24"/>
          <w:lang w:val="ro-RO" w:eastAsia="ro-RO"/>
        </w:rPr>
        <w:t>aplicabil</w:t>
      </w:r>
      <w:r w:rsidR="003A089C" w:rsidRPr="00613BDB">
        <w:rPr>
          <w:rStyle w:val="FontStyle36"/>
          <w:sz w:val="24"/>
          <w:szCs w:val="24"/>
          <w:lang w:val="ro-RO" w:eastAsia="ro-RO"/>
        </w:rPr>
        <w:t xml:space="preserve"> </w:t>
      </w:r>
      <w:r w:rsidR="003A089C" w:rsidRPr="00613BDB">
        <w:rPr>
          <w:rStyle w:val="FontStyle34"/>
          <w:sz w:val="24"/>
          <w:szCs w:val="24"/>
          <w:lang w:val="ro-RO" w:eastAsia="ro-RO"/>
        </w:rPr>
        <w:t xml:space="preserve">- ansamblul normelor juridice române cuprinse în </w:t>
      </w:r>
      <w:r w:rsidR="003A089C">
        <w:rPr>
          <w:rStyle w:val="FontStyle34"/>
          <w:sz w:val="24"/>
          <w:szCs w:val="24"/>
          <w:lang w:val="ro-RO" w:eastAsia="ro-RO"/>
        </w:rPr>
        <w:t>O</w:t>
      </w:r>
      <w:r w:rsidR="003A089C" w:rsidRPr="00613BDB">
        <w:rPr>
          <w:rStyle w:val="FontStyle34"/>
          <w:sz w:val="24"/>
          <w:szCs w:val="24"/>
          <w:lang w:val="ro-RO" w:eastAsia="ro-RO"/>
        </w:rPr>
        <w:t>.U.G. nr. 109/2011</w:t>
      </w:r>
      <w:r w:rsidR="003A089C">
        <w:rPr>
          <w:rStyle w:val="FontStyle34"/>
          <w:sz w:val="24"/>
          <w:szCs w:val="24"/>
          <w:lang w:val="ro-RO" w:eastAsia="ro-RO"/>
        </w:rPr>
        <w:t xml:space="preserve"> apobata prin Legea nr. 111/2016</w:t>
      </w:r>
      <w:r w:rsidR="003A089C" w:rsidRPr="00613BDB">
        <w:rPr>
          <w:rStyle w:val="FontStyle34"/>
          <w:sz w:val="24"/>
          <w:szCs w:val="24"/>
          <w:lang w:val="ro-RO" w:eastAsia="ro-RO"/>
        </w:rPr>
        <w:t>,</w:t>
      </w:r>
      <w:r w:rsidR="00E865E8">
        <w:rPr>
          <w:rStyle w:val="FontStyle34"/>
          <w:sz w:val="24"/>
          <w:szCs w:val="24"/>
          <w:lang w:val="ro-RO" w:eastAsia="ro-RO"/>
        </w:rPr>
        <w:t xml:space="preserve"> Legea nr. 187/2023 pentru modificarea si completarea O.U.G. nr. 109/2011privind guvernanta corporativa a intreprinderilor publice, </w:t>
      </w:r>
      <w:r w:rsidR="003A089C" w:rsidRPr="00613BDB">
        <w:rPr>
          <w:rStyle w:val="FontStyle34"/>
          <w:sz w:val="24"/>
          <w:szCs w:val="24"/>
          <w:lang w:val="ro-RO" w:eastAsia="ro-RO"/>
        </w:rPr>
        <w:t xml:space="preserve"> H</w:t>
      </w:r>
      <w:r w:rsidR="00E865E8">
        <w:rPr>
          <w:rStyle w:val="FontStyle34"/>
          <w:sz w:val="24"/>
          <w:szCs w:val="24"/>
          <w:lang w:val="ro-RO" w:eastAsia="ro-RO"/>
        </w:rPr>
        <w:t>.</w:t>
      </w:r>
      <w:r w:rsidR="003A089C" w:rsidRPr="00613BDB">
        <w:rPr>
          <w:rStyle w:val="FontStyle34"/>
          <w:sz w:val="24"/>
          <w:szCs w:val="24"/>
          <w:lang w:val="ro-RO" w:eastAsia="ro-RO"/>
        </w:rPr>
        <w:t>G</w:t>
      </w:r>
      <w:r w:rsidR="00E865E8">
        <w:rPr>
          <w:rStyle w:val="FontStyle34"/>
          <w:sz w:val="24"/>
          <w:szCs w:val="24"/>
          <w:lang w:val="ro-RO" w:eastAsia="ro-RO"/>
        </w:rPr>
        <w:t>. nr.</w:t>
      </w:r>
      <w:r w:rsidR="003A089C" w:rsidRPr="00613BDB">
        <w:rPr>
          <w:rStyle w:val="FontStyle34"/>
          <w:sz w:val="24"/>
          <w:szCs w:val="24"/>
          <w:lang w:val="ro-RO" w:eastAsia="ro-RO"/>
        </w:rPr>
        <w:t xml:space="preserve"> </w:t>
      </w:r>
      <w:r w:rsidR="00FA3DB4">
        <w:rPr>
          <w:rStyle w:val="FontStyle34"/>
          <w:sz w:val="24"/>
          <w:szCs w:val="24"/>
          <w:lang w:val="ro-RO" w:eastAsia="ro-RO"/>
        </w:rPr>
        <w:t>639</w:t>
      </w:r>
      <w:r w:rsidR="003A089C" w:rsidRPr="00613BDB">
        <w:rPr>
          <w:rStyle w:val="FontStyle34"/>
          <w:sz w:val="24"/>
          <w:szCs w:val="24"/>
          <w:lang w:val="ro-RO" w:eastAsia="ro-RO"/>
        </w:rPr>
        <w:t>/20</w:t>
      </w:r>
      <w:r w:rsidR="00FA3DB4">
        <w:rPr>
          <w:rStyle w:val="FontStyle34"/>
          <w:sz w:val="24"/>
          <w:szCs w:val="24"/>
          <w:lang w:val="ro-RO" w:eastAsia="ro-RO"/>
        </w:rPr>
        <w:t>23</w:t>
      </w:r>
      <w:r w:rsidR="003A089C" w:rsidRPr="00613BDB">
        <w:rPr>
          <w:rStyle w:val="FontStyle34"/>
          <w:sz w:val="24"/>
          <w:szCs w:val="24"/>
          <w:lang w:val="ro-RO" w:eastAsia="ro-RO"/>
        </w:rPr>
        <w:t>, Legea societăţilor nr. 31/1990, Codul civil, Codul fiscal, precum şi în alte acte normative incidente prezentului Contract de Mandat, aplicabile părţilor;</w:t>
      </w:r>
    </w:p>
    <w:p w14:paraId="6255A2B3" w14:textId="77777777" w:rsidR="00387A2C" w:rsidRDefault="00387A2C" w:rsidP="003A089C">
      <w:pPr>
        <w:pStyle w:val="Style3"/>
        <w:widowControl/>
        <w:spacing w:line="269" w:lineRule="exact"/>
        <w:ind w:left="720" w:right="144" w:hanging="379"/>
        <w:rPr>
          <w:rStyle w:val="FontStyle33"/>
          <w:sz w:val="24"/>
          <w:szCs w:val="24"/>
          <w:lang w:val="ro-RO" w:eastAsia="ro-RO"/>
        </w:rPr>
      </w:pPr>
      <w:r w:rsidRPr="00613BDB">
        <w:rPr>
          <w:rStyle w:val="FontStyle34"/>
          <w:sz w:val="24"/>
          <w:szCs w:val="24"/>
          <w:lang w:val="ro-RO" w:eastAsia="ro-RO"/>
        </w:rPr>
        <w:t>c</w:t>
      </w:r>
      <w:r w:rsidR="00F772F8">
        <w:rPr>
          <w:rStyle w:val="FontStyle34"/>
          <w:sz w:val="24"/>
          <w:szCs w:val="24"/>
          <w:lang w:val="ro-RO" w:eastAsia="ro-RO"/>
        </w:rPr>
        <w:t>.</w:t>
      </w:r>
      <w:r w:rsidRPr="00613BDB">
        <w:rPr>
          <w:rStyle w:val="FontStyle34"/>
          <w:sz w:val="24"/>
          <w:szCs w:val="24"/>
          <w:lang w:val="ro-RO" w:eastAsia="ro-RO"/>
        </w:rPr>
        <w:t xml:space="preserve"> </w:t>
      </w:r>
      <w:r w:rsidRPr="00613BDB">
        <w:rPr>
          <w:rStyle w:val="FontStyle36"/>
          <w:spacing w:val="10"/>
          <w:sz w:val="24"/>
          <w:szCs w:val="24"/>
          <w:lang w:val="ro-RO" w:eastAsia="ro-RO"/>
        </w:rPr>
        <w:t>Conflict</w:t>
      </w:r>
      <w:r w:rsidRPr="00613BDB">
        <w:rPr>
          <w:rStyle w:val="FontStyle36"/>
          <w:sz w:val="24"/>
          <w:szCs w:val="24"/>
          <w:lang w:val="ro-RO" w:eastAsia="ro-RO"/>
        </w:rPr>
        <w:t xml:space="preserve"> </w:t>
      </w:r>
      <w:r w:rsidRPr="00613BDB">
        <w:rPr>
          <w:rStyle w:val="FontStyle36"/>
          <w:spacing w:val="10"/>
          <w:sz w:val="24"/>
          <w:szCs w:val="24"/>
          <w:lang w:val="ro-RO" w:eastAsia="ro-RO"/>
        </w:rPr>
        <w:t>de</w:t>
      </w:r>
      <w:r w:rsidRPr="00613BDB">
        <w:rPr>
          <w:rStyle w:val="FontStyle36"/>
          <w:sz w:val="24"/>
          <w:szCs w:val="24"/>
          <w:lang w:val="ro-RO" w:eastAsia="ro-RO"/>
        </w:rPr>
        <w:t xml:space="preserve"> </w:t>
      </w:r>
      <w:r w:rsidRPr="00613BDB">
        <w:rPr>
          <w:rStyle w:val="FontStyle36"/>
          <w:spacing w:val="10"/>
          <w:sz w:val="24"/>
          <w:szCs w:val="24"/>
          <w:lang w:val="ro-RO" w:eastAsia="ro-RO"/>
        </w:rPr>
        <w:t>interese</w:t>
      </w:r>
      <w:r w:rsidRPr="00613BDB">
        <w:rPr>
          <w:rStyle w:val="FontStyle36"/>
          <w:sz w:val="24"/>
          <w:szCs w:val="24"/>
          <w:lang w:val="ro-RO" w:eastAsia="ro-RO"/>
        </w:rPr>
        <w:t xml:space="preserve"> </w:t>
      </w:r>
      <w:r w:rsidRPr="00613BDB">
        <w:rPr>
          <w:rStyle w:val="FontStyle34"/>
          <w:sz w:val="24"/>
          <w:szCs w:val="24"/>
          <w:lang w:val="ro-RO" w:eastAsia="ro-RO"/>
        </w:rPr>
        <w:t xml:space="preserve">- orice situaţii sau împrejurări determinate/determinabile potrivit cadrului juridic aplicabil. Regulamentului de organizare şi funcţionare al </w:t>
      </w:r>
      <w:r w:rsidRPr="00613BDB">
        <w:rPr>
          <w:rStyle w:val="FontStyle33"/>
          <w:sz w:val="24"/>
          <w:szCs w:val="24"/>
          <w:lang w:val="ro-RO" w:eastAsia="ro-RO"/>
        </w:rPr>
        <w:t xml:space="preserve">Societăţii, </w:t>
      </w:r>
      <w:r w:rsidRPr="00613BDB">
        <w:rPr>
          <w:rStyle w:val="FontStyle34"/>
          <w:sz w:val="24"/>
          <w:szCs w:val="24"/>
          <w:lang w:val="ro-RO" w:eastAsia="ro-RO"/>
        </w:rPr>
        <w:t xml:space="preserve">(„ROF") şi altor regulamente, în care interesul personal, direct ori indirect, al administratorului, contravine interesului </w:t>
      </w:r>
      <w:r w:rsidRPr="00613BDB">
        <w:rPr>
          <w:rStyle w:val="FontStyle33"/>
          <w:sz w:val="24"/>
          <w:szCs w:val="24"/>
          <w:lang w:val="ro-RO" w:eastAsia="ro-RO"/>
        </w:rPr>
        <w:t xml:space="preserve">Societăţii, </w:t>
      </w:r>
      <w:r w:rsidRPr="00613BDB">
        <w:rPr>
          <w:rStyle w:val="FontStyle34"/>
          <w:sz w:val="24"/>
          <w:szCs w:val="24"/>
          <w:lang w:val="ro-RO" w:eastAsia="ro-RO"/>
        </w:rPr>
        <w:t xml:space="preserve">astfel încît afectează sau ar putea afecta independenţa şi imparţialitatea sa în luarea deciziilor de afaceri sau îndeplinirea la timp şi cu obiectivitate a atribuţiilor care îi revin în exercitarea mandatului său pentru </w:t>
      </w:r>
      <w:r w:rsidRPr="00613BDB">
        <w:rPr>
          <w:rStyle w:val="FontStyle33"/>
          <w:sz w:val="24"/>
          <w:szCs w:val="24"/>
          <w:lang w:val="ro-RO" w:eastAsia="ro-RO"/>
        </w:rPr>
        <w:t>Societate;</w:t>
      </w:r>
    </w:p>
    <w:p w14:paraId="0A4F9781" w14:textId="77777777" w:rsidR="0006073A" w:rsidRDefault="0006073A" w:rsidP="003A089C">
      <w:pPr>
        <w:pStyle w:val="Style3"/>
        <w:widowControl/>
        <w:spacing w:line="269" w:lineRule="exact"/>
        <w:ind w:left="720" w:right="144" w:hanging="379"/>
      </w:pPr>
      <w:r>
        <w:t xml:space="preserve">d. </w:t>
      </w:r>
      <w:proofErr w:type="spellStart"/>
      <w:r w:rsidRPr="0006073A">
        <w:rPr>
          <w:b/>
          <w:bCs/>
        </w:rPr>
        <w:t>Informație</w:t>
      </w:r>
      <w:proofErr w:type="spellEnd"/>
      <w:r w:rsidRPr="0006073A">
        <w:rPr>
          <w:b/>
          <w:bCs/>
        </w:rPr>
        <w:t xml:space="preserve"> </w:t>
      </w:r>
      <w:proofErr w:type="spellStart"/>
      <w:r w:rsidRPr="0006073A">
        <w:rPr>
          <w:b/>
          <w:bCs/>
        </w:rPr>
        <w:t>privilegiată</w:t>
      </w:r>
      <w:proofErr w:type="spellEnd"/>
      <w:r>
        <w:t xml:space="preserve"> - </w:t>
      </w:r>
      <w:proofErr w:type="spellStart"/>
      <w:r>
        <w:t>informaţie</w:t>
      </w:r>
      <w:proofErr w:type="spellEnd"/>
      <w:r>
        <w:t xml:space="preserve"> de </w:t>
      </w:r>
      <w:proofErr w:type="spellStart"/>
      <w:r>
        <w:t>natură</w:t>
      </w:r>
      <w:proofErr w:type="spellEnd"/>
      <w:r>
        <w:t xml:space="preserve"> </w:t>
      </w:r>
      <w:proofErr w:type="spellStart"/>
      <w:r>
        <w:t>precisă</w:t>
      </w:r>
      <w:proofErr w:type="spellEnd"/>
      <w:r>
        <w:t xml:space="preserve"> care nu a </w:t>
      </w:r>
      <w:proofErr w:type="spellStart"/>
      <w:r>
        <w:t>fost</w:t>
      </w:r>
      <w:proofErr w:type="spellEnd"/>
      <w:r>
        <w:t xml:space="preserve"> </w:t>
      </w:r>
      <w:proofErr w:type="spellStart"/>
      <w:r>
        <w:t>făcută</w:t>
      </w:r>
      <w:proofErr w:type="spellEnd"/>
      <w:r>
        <w:t xml:space="preserve"> </w:t>
      </w:r>
      <w:proofErr w:type="spellStart"/>
      <w:r>
        <w:t>publică</w:t>
      </w:r>
      <w:proofErr w:type="spellEnd"/>
      <w:r>
        <w:t xml:space="preserve">, care se </w:t>
      </w:r>
      <w:proofErr w:type="spellStart"/>
      <w:r>
        <w:t>referă</w:t>
      </w:r>
      <w:proofErr w:type="spellEnd"/>
      <w:r>
        <w:t xml:space="preserve"> </w:t>
      </w:r>
      <w:proofErr w:type="spellStart"/>
      <w:r>
        <w:t>în</w:t>
      </w:r>
      <w:proofErr w:type="spellEnd"/>
      <w:r>
        <w:t xml:space="preserve"> mod direct </w:t>
      </w:r>
      <w:proofErr w:type="spellStart"/>
      <w:r>
        <w:t>sau</w:t>
      </w:r>
      <w:proofErr w:type="spellEnd"/>
      <w:r>
        <w:t xml:space="preserve"> indirect la </w:t>
      </w:r>
      <w:proofErr w:type="spellStart"/>
      <w:r>
        <w:t>unul</w:t>
      </w:r>
      <w:proofErr w:type="spellEnd"/>
      <w:r>
        <w:t xml:space="preserve"> </w:t>
      </w:r>
      <w:proofErr w:type="spellStart"/>
      <w:r>
        <w:t>sau</w:t>
      </w:r>
      <w:proofErr w:type="spellEnd"/>
      <w:r>
        <w:t xml:space="preserve"> </w:t>
      </w:r>
      <w:proofErr w:type="spellStart"/>
      <w:r>
        <w:t>mai</w:t>
      </w:r>
      <w:proofErr w:type="spellEnd"/>
      <w:r>
        <w:t xml:space="preserve"> </w:t>
      </w:r>
      <w:proofErr w:type="spellStart"/>
      <w:r>
        <w:t>mulţi</w:t>
      </w:r>
      <w:proofErr w:type="spellEnd"/>
      <w:r>
        <w:t xml:space="preserve"> </w:t>
      </w:r>
      <w:proofErr w:type="spellStart"/>
      <w:r>
        <w:t>emitenţi</w:t>
      </w:r>
      <w:proofErr w:type="spellEnd"/>
      <w:r>
        <w:t xml:space="preserve"> </w:t>
      </w:r>
      <w:proofErr w:type="spellStart"/>
      <w:r>
        <w:t>ori</w:t>
      </w:r>
      <w:proofErr w:type="spellEnd"/>
      <w:r>
        <w:t xml:space="preserve"> la </w:t>
      </w:r>
      <w:proofErr w:type="spellStart"/>
      <w:r>
        <w:t>unul</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instrumente</w:t>
      </w:r>
      <w:proofErr w:type="spellEnd"/>
      <w:r>
        <w:t xml:space="preserve"> </w:t>
      </w:r>
      <w:proofErr w:type="spellStart"/>
      <w:r>
        <w:t>financiare</w:t>
      </w:r>
      <w:proofErr w:type="spellEnd"/>
      <w:r>
        <w:t xml:space="preserve">, </w:t>
      </w:r>
      <w:proofErr w:type="spellStart"/>
      <w:r>
        <w:t>şi</w:t>
      </w:r>
      <w:proofErr w:type="spellEnd"/>
      <w:r>
        <w:t xml:space="preserve"> care, </w:t>
      </w:r>
      <w:proofErr w:type="spellStart"/>
      <w:r>
        <w:t>dacă</w:t>
      </w:r>
      <w:proofErr w:type="spellEnd"/>
      <w:r>
        <w:t xml:space="preserve"> </w:t>
      </w:r>
      <w:proofErr w:type="spellStart"/>
      <w:r>
        <w:t>ar</w:t>
      </w:r>
      <w:proofErr w:type="spellEnd"/>
      <w:r>
        <w:t xml:space="preserve"> fi </w:t>
      </w:r>
      <w:proofErr w:type="spellStart"/>
      <w:r>
        <w:t>transmisă</w:t>
      </w:r>
      <w:proofErr w:type="spellEnd"/>
      <w:r>
        <w:t xml:space="preserve"> public, </w:t>
      </w:r>
      <w:proofErr w:type="spellStart"/>
      <w:r>
        <w:t>ar</w:t>
      </w:r>
      <w:proofErr w:type="spellEnd"/>
      <w:r>
        <w:t xml:space="preserve"> </w:t>
      </w:r>
      <w:proofErr w:type="spellStart"/>
      <w:r>
        <w:t>putea</w:t>
      </w:r>
      <w:proofErr w:type="spellEnd"/>
      <w:r>
        <w:t xml:space="preserve"> </w:t>
      </w:r>
      <w:proofErr w:type="spellStart"/>
      <w:r>
        <w:t>avea</w:t>
      </w:r>
      <w:proofErr w:type="spellEnd"/>
      <w:r>
        <w:t xml:space="preserve"> un impact </w:t>
      </w:r>
      <w:proofErr w:type="spellStart"/>
      <w:r>
        <w:t>semnificativ</w:t>
      </w:r>
      <w:proofErr w:type="spellEnd"/>
      <w:r>
        <w:t xml:space="preserve"> </w:t>
      </w:r>
      <w:proofErr w:type="spellStart"/>
      <w:r>
        <w:t>asupra</w:t>
      </w:r>
      <w:proofErr w:type="spellEnd"/>
      <w:r>
        <w:t xml:space="preserve"> </w:t>
      </w:r>
      <w:proofErr w:type="spellStart"/>
      <w:r>
        <w:t>preţului</w:t>
      </w:r>
      <w:proofErr w:type="spellEnd"/>
      <w:r>
        <w:t xml:space="preserve"> </w:t>
      </w:r>
      <w:proofErr w:type="spellStart"/>
      <w:r>
        <w:t>acelor</w:t>
      </w:r>
      <w:proofErr w:type="spellEnd"/>
      <w:r>
        <w:t xml:space="preserve"> </w:t>
      </w:r>
      <w:proofErr w:type="spellStart"/>
      <w:r>
        <w:t>instrumente</w:t>
      </w:r>
      <w:proofErr w:type="spellEnd"/>
      <w:r>
        <w:t xml:space="preserve"> </w:t>
      </w:r>
      <w:proofErr w:type="spellStart"/>
      <w:r>
        <w:t>financiare</w:t>
      </w:r>
      <w:proofErr w:type="spellEnd"/>
      <w:r>
        <w:t xml:space="preserve"> </w:t>
      </w:r>
      <w:proofErr w:type="spellStart"/>
      <w:r>
        <w:t>sau</w:t>
      </w:r>
      <w:proofErr w:type="spellEnd"/>
      <w:r>
        <w:t xml:space="preserve"> </w:t>
      </w:r>
      <w:proofErr w:type="spellStart"/>
      <w:r>
        <w:t>asupra</w:t>
      </w:r>
      <w:proofErr w:type="spellEnd"/>
      <w:r>
        <w:t xml:space="preserve"> </w:t>
      </w:r>
      <w:proofErr w:type="spellStart"/>
      <w:r>
        <w:t>preţului</w:t>
      </w:r>
      <w:proofErr w:type="spellEnd"/>
      <w:r>
        <w:t xml:space="preserve"> </w:t>
      </w:r>
      <w:proofErr w:type="spellStart"/>
      <w:r>
        <w:t>instrumentelor</w:t>
      </w:r>
      <w:proofErr w:type="spellEnd"/>
      <w:r>
        <w:t xml:space="preserve"> </w:t>
      </w:r>
      <w:proofErr w:type="spellStart"/>
      <w:r>
        <w:t>financiare</w:t>
      </w:r>
      <w:proofErr w:type="spellEnd"/>
      <w:r>
        <w:t xml:space="preserve"> derivate cu care se </w:t>
      </w:r>
      <w:proofErr w:type="spellStart"/>
      <w:r>
        <w:t>află</w:t>
      </w:r>
      <w:proofErr w:type="spellEnd"/>
      <w:r>
        <w:t xml:space="preserve"> </w:t>
      </w:r>
      <w:proofErr w:type="spellStart"/>
      <w:r>
        <w:t>în</w:t>
      </w:r>
      <w:proofErr w:type="spellEnd"/>
      <w:r>
        <w:t xml:space="preserve"> </w:t>
      </w:r>
      <w:proofErr w:type="spellStart"/>
      <w:r>
        <w:t>legătură</w:t>
      </w:r>
      <w:proofErr w:type="spellEnd"/>
      <w:r>
        <w:t xml:space="preserve">; </w:t>
      </w:r>
    </w:p>
    <w:p w14:paraId="2A73E79D" w14:textId="77777777" w:rsidR="0006073A" w:rsidRDefault="0006073A" w:rsidP="003A089C">
      <w:pPr>
        <w:pStyle w:val="Style3"/>
        <w:widowControl/>
        <w:spacing w:line="269" w:lineRule="exact"/>
        <w:ind w:left="720" w:right="144" w:hanging="379"/>
      </w:pPr>
      <w:r>
        <w:t xml:space="preserve">e. </w:t>
      </w:r>
      <w:proofErr w:type="spellStart"/>
      <w:r w:rsidRPr="0006073A">
        <w:rPr>
          <w:b/>
          <w:bCs/>
        </w:rPr>
        <w:t>Informaţie</w:t>
      </w:r>
      <w:proofErr w:type="spellEnd"/>
      <w:r w:rsidRPr="0006073A">
        <w:rPr>
          <w:b/>
          <w:bCs/>
        </w:rPr>
        <w:t xml:space="preserve"> </w:t>
      </w:r>
      <w:proofErr w:type="spellStart"/>
      <w:r w:rsidRPr="0006073A">
        <w:rPr>
          <w:b/>
          <w:bCs/>
        </w:rPr>
        <w:t>confidenţială</w:t>
      </w:r>
      <w:proofErr w:type="spellEnd"/>
      <w:r>
        <w:t xml:space="preserve"> - </w:t>
      </w:r>
      <w:proofErr w:type="spellStart"/>
      <w:r>
        <w:t>înseamnă</w:t>
      </w:r>
      <w:proofErr w:type="spellEnd"/>
      <w:r>
        <w:t xml:space="preserve"> </w:t>
      </w:r>
      <w:proofErr w:type="spellStart"/>
      <w:r>
        <w:t>şi</w:t>
      </w:r>
      <w:proofErr w:type="spellEnd"/>
      <w:r>
        <w:t xml:space="preserve"> include </w:t>
      </w:r>
      <w:proofErr w:type="spellStart"/>
      <w:r>
        <w:t>orice</w:t>
      </w:r>
      <w:proofErr w:type="spellEnd"/>
      <w:r>
        <w:t xml:space="preserve"> </w:t>
      </w:r>
      <w:proofErr w:type="spellStart"/>
      <w:r>
        <w:t>informaţii</w:t>
      </w:r>
      <w:proofErr w:type="spellEnd"/>
      <w:r>
        <w:t xml:space="preserve"> cu </w:t>
      </w:r>
      <w:proofErr w:type="spellStart"/>
      <w:r>
        <w:t>privire</w:t>
      </w:r>
      <w:proofErr w:type="spellEnd"/>
      <w:r>
        <w:t xml:space="preserve"> la </w:t>
      </w:r>
      <w:proofErr w:type="spellStart"/>
      <w:r>
        <w:t>activitatea</w:t>
      </w:r>
      <w:proofErr w:type="spellEnd"/>
      <w:r>
        <w:t xml:space="preserve"> </w:t>
      </w:r>
      <w:proofErr w:type="spellStart"/>
      <w:r>
        <w:t>economică</w:t>
      </w:r>
      <w:proofErr w:type="spellEnd"/>
      <w:r>
        <w:t xml:space="preserve"> a </w:t>
      </w:r>
      <w:proofErr w:type="spellStart"/>
      <w:r>
        <w:t>Societăţii</w:t>
      </w:r>
      <w:proofErr w:type="spellEnd"/>
      <w:r>
        <w:t xml:space="preserve"> care nu sunt </w:t>
      </w:r>
      <w:proofErr w:type="spellStart"/>
      <w:r>
        <w:t>publice</w:t>
      </w:r>
      <w:proofErr w:type="spellEnd"/>
      <w:r>
        <w:t xml:space="preserve">, </w:t>
      </w:r>
      <w:proofErr w:type="spellStart"/>
      <w:r>
        <w:t>potrivit</w:t>
      </w:r>
      <w:proofErr w:type="spellEnd"/>
      <w:r>
        <w:t xml:space="preserve"> (</w:t>
      </w:r>
      <w:proofErr w:type="spellStart"/>
      <w:r>
        <w:t>i</w:t>
      </w:r>
      <w:proofErr w:type="spellEnd"/>
      <w:r>
        <w:t xml:space="preserve">) </w:t>
      </w:r>
      <w:proofErr w:type="spellStart"/>
      <w:r>
        <w:t>legii</w:t>
      </w:r>
      <w:proofErr w:type="spellEnd"/>
      <w:r>
        <w:t xml:space="preserve">, (ii) </w:t>
      </w:r>
      <w:proofErr w:type="spellStart"/>
      <w:r>
        <w:t>hotărârilor</w:t>
      </w:r>
      <w:proofErr w:type="spellEnd"/>
      <w:r>
        <w:t xml:space="preserve"> </w:t>
      </w:r>
      <w:proofErr w:type="spellStart"/>
      <w:r>
        <w:t>Adunării</w:t>
      </w:r>
      <w:proofErr w:type="spellEnd"/>
      <w:r>
        <w:t xml:space="preserve"> Generale a </w:t>
      </w:r>
      <w:proofErr w:type="spellStart"/>
      <w:r>
        <w:t>Acţionarilor</w:t>
      </w:r>
      <w:proofErr w:type="spellEnd"/>
      <w:r>
        <w:t xml:space="preserve">, (iii) </w:t>
      </w:r>
      <w:proofErr w:type="spellStart"/>
      <w:r>
        <w:t>deciziilor</w:t>
      </w:r>
      <w:proofErr w:type="spellEnd"/>
      <w:r>
        <w:t xml:space="preserve"> </w:t>
      </w:r>
      <w:proofErr w:type="spellStart"/>
      <w:r>
        <w:t>Consiliului</w:t>
      </w:r>
      <w:proofErr w:type="spellEnd"/>
      <w:r>
        <w:t xml:space="preserve"> de </w:t>
      </w:r>
      <w:proofErr w:type="spellStart"/>
      <w:r>
        <w:t>Administraţie</w:t>
      </w:r>
      <w:proofErr w:type="spellEnd"/>
      <w:r>
        <w:t xml:space="preserve"> </w:t>
      </w:r>
      <w:proofErr w:type="spellStart"/>
      <w:r>
        <w:t>şi</w:t>
      </w:r>
      <w:proofErr w:type="spellEnd"/>
      <w:r>
        <w:t xml:space="preserve"> (iv) </w:t>
      </w:r>
      <w:proofErr w:type="spellStart"/>
      <w:r>
        <w:t>reglementărilor</w:t>
      </w:r>
      <w:proofErr w:type="spellEnd"/>
      <w:r>
        <w:t xml:space="preserve"> interne ale </w:t>
      </w:r>
      <w:proofErr w:type="spellStart"/>
      <w:r>
        <w:t>Societăţii</w:t>
      </w:r>
      <w:proofErr w:type="spellEnd"/>
      <w:r>
        <w:t xml:space="preserve">. </w:t>
      </w:r>
      <w:proofErr w:type="spellStart"/>
      <w:r>
        <w:t>Informațiile</w:t>
      </w:r>
      <w:proofErr w:type="spellEnd"/>
      <w:r>
        <w:t xml:space="preserve"> </w:t>
      </w:r>
      <w:proofErr w:type="spellStart"/>
      <w:r>
        <w:t>confidențiale</w:t>
      </w:r>
      <w:proofErr w:type="spellEnd"/>
      <w:r>
        <w:t xml:space="preserve"> se </w:t>
      </w:r>
      <w:proofErr w:type="spellStart"/>
      <w:r>
        <w:t>referă</w:t>
      </w:r>
      <w:proofErr w:type="spellEnd"/>
      <w:r>
        <w:t xml:space="preserve"> </w:t>
      </w:r>
      <w:proofErr w:type="spellStart"/>
      <w:r>
        <w:t>în</w:t>
      </w:r>
      <w:proofErr w:type="spellEnd"/>
      <w:r>
        <w:t xml:space="preserve"> principal, </w:t>
      </w:r>
      <w:proofErr w:type="spellStart"/>
      <w:r>
        <w:t>fără</w:t>
      </w:r>
      <w:proofErr w:type="spellEnd"/>
      <w:r>
        <w:t xml:space="preserve"> a se </w:t>
      </w:r>
      <w:proofErr w:type="spellStart"/>
      <w:r>
        <w:t>limita</w:t>
      </w:r>
      <w:proofErr w:type="spellEnd"/>
      <w:r>
        <w:t xml:space="preserve"> la </w:t>
      </w:r>
      <w:proofErr w:type="spellStart"/>
      <w:r>
        <w:t>acestea</w:t>
      </w:r>
      <w:proofErr w:type="spellEnd"/>
      <w:r>
        <w:t xml:space="preserve">: </w:t>
      </w:r>
    </w:p>
    <w:p w14:paraId="3B892AE8" w14:textId="77777777" w:rsidR="0006073A" w:rsidRDefault="0006073A" w:rsidP="0006073A">
      <w:pPr>
        <w:pStyle w:val="Style3"/>
        <w:widowControl/>
        <w:spacing w:line="269" w:lineRule="exact"/>
        <w:ind w:left="720" w:right="144" w:hanging="5"/>
      </w:pPr>
      <w:r>
        <w:lastRenderedPageBreak/>
        <w:t xml:space="preserve">▪ </w:t>
      </w:r>
      <w:proofErr w:type="spellStart"/>
      <w:r>
        <w:t>termenii</w:t>
      </w:r>
      <w:proofErr w:type="spellEnd"/>
      <w:r>
        <w:t xml:space="preserve"> </w:t>
      </w:r>
      <w:proofErr w:type="spellStart"/>
      <w:r>
        <w:t>contractuali</w:t>
      </w:r>
      <w:proofErr w:type="spellEnd"/>
      <w:r>
        <w:t xml:space="preserve"> </w:t>
      </w:r>
      <w:proofErr w:type="spellStart"/>
      <w:r>
        <w:t>şi</w:t>
      </w:r>
      <w:proofErr w:type="spellEnd"/>
      <w:r>
        <w:t xml:space="preserve"> </w:t>
      </w:r>
      <w:proofErr w:type="spellStart"/>
      <w:r>
        <w:t>orice</w:t>
      </w:r>
      <w:proofErr w:type="spellEnd"/>
      <w:r>
        <w:t xml:space="preserve"> </w:t>
      </w:r>
      <w:proofErr w:type="spellStart"/>
      <w:r>
        <w:t>informaţii</w:t>
      </w:r>
      <w:proofErr w:type="spellEnd"/>
      <w:r>
        <w:t xml:space="preserve"> cu </w:t>
      </w:r>
      <w:proofErr w:type="spellStart"/>
      <w:r>
        <w:t>privire</w:t>
      </w:r>
      <w:proofErr w:type="spellEnd"/>
      <w:r>
        <w:t xml:space="preserve"> la </w:t>
      </w:r>
      <w:proofErr w:type="spellStart"/>
      <w:r>
        <w:t>partenerii</w:t>
      </w:r>
      <w:proofErr w:type="spellEnd"/>
      <w:r>
        <w:t xml:space="preserve"> de </w:t>
      </w:r>
      <w:proofErr w:type="spellStart"/>
      <w:r>
        <w:t>afaceri</w:t>
      </w:r>
      <w:proofErr w:type="spellEnd"/>
      <w:r>
        <w:t xml:space="preserve">, </w:t>
      </w:r>
      <w:proofErr w:type="spellStart"/>
      <w:r>
        <w:t>clienţi</w:t>
      </w:r>
      <w:proofErr w:type="spellEnd"/>
      <w:r>
        <w:t xml:space="preserve">, </w:t>
      </w:r>
      <w:proofErr w:type="spellStart"/>
      <w:r>
        <w:t>investitori</w:t>
      </w:r>
      <w:proofErr w:type="spellEnd"/>
      <w:r>
        <w:t xml:space="preserve"> </w:t>
      </w:r>
      <w:proofErr w:type="spellStart"/>
      <w:r>
        <w:t>sau</w:t>
      </w:r>
      <w:proofErr w:type="spellEnd"/>
      <w:r>
        <w:t xml:space="preserve"> </w:t>
      </w:r>
      <w:proofErr w:type="spellStart"/>
      <w:r>
        <w:t>furnizori</w:t>
      </w:r>
      <w:proofErr w:type="spellEnd"/>
      <w:r>
        <w:t xml:space="preserve"> ai </w:t>
      </w:r>
      <w:proofErr w:type="spellStart"/>
      <w:r>
        <w:t>Societăţii</w:t>
      </w:r>
      <w:proofErr w:type="spellEnd"/>
      <w:r>
        <w:t xml:space="preserve">, precum </w:t>
      </w:r>
      <w:proofErr w:type="spellStart"/>
      <w:r>
        <w:t>şi</w:t>
      </w:r>
      <w:proofErr w:type="spellEnd"/>
      <w:r>
        <w:t xml:space="preserve"> </w:t>
      </w:r>
      <w:proofErr w:type="spellStart"/>
      <w:r>
        <w:t>condiţiile</w:t>
      </w:r>
      <w:proofErr w:type="spellEnd"/>
      <w:r>
        <w:t xml:space="preserve"> </w:t>
      </w:r>
      <w:proofErr w:type="spellStart"/>
      <w:r>
        <w:t>în</w:t>
      </w:r>
      <w:proofErr w:type="spellEnd"/>
      <w:r>
        <w:t xml:space="preserve"> </w:t>
      </w:r>
      <w:proofErr w:type="spellStart"/>
      <w:r>
        <w:t>baza</w:t>
      </w:r>
      <w:proofErr w:type="spellEnd"/>
      <w:r>
        <w:t xml:space="preserve"> </w:t>
      </w:r>
      <w:proofErr w:type="spellStart"/>
      <w:r>
        <w:t>cărora</w:t>
      </w:r>
      <w:proofErr w:type="spellEnd"/>
      <w:r>
        <w:t xml:space="preserve"> </w:t>
      </w:r>
      <w:proofErr w:type="spellStart"/>
      <w:r>
        <w:t>Societatea</w:t>
      </w:r>
      <w:proofErr w:type="spellEnd"/>
      <w:r>
        <w:t xml:space="preserve"> </w:t>
      </w:r>
      <w:proofErr w:type="spellStart"/>
      <w:r>
        <w:t>desfăşoară</w:t>
      </w:r>
      <w:proofErr w:type="spellEnd"/>
      <w:r>
        <w:t xml:space="preserve"> </w:t>
      </w:r>
      <w:proofErr w:type="spellStart"/>
      <w:r>
        <w:t>activităţi</w:t>
      </w:r>
      <w:proofErr w:type="spellEnd"/>
      <w:r>
        <w:t xml:space="preserve"> </w:t>
      </w:r>
      <w:proofErr w:type="spellStart"/>
      <w:r>
        <w:t>economice</w:t>
      </w:r>
      <w:proofErr w:type="spellEnd"/>
      <w:r>
        <w:t xml:space="preserve"> cu </w:t>
      </w:r>
      <w:proofErr w:type="spellStart"/>
      <w:r>
        <w:t>fiecare</w:t>
      </w:r>
      <w:proofErr w:type="spellEnd"/>
      <w:r>
        <w:t xml:space="preserve"> </w:t>
      </w:r>
      <w:proofErr w:type="spellStart"/>
      <w:r>
        <w:t>dintre</w:t>
      </w:r>
      <w:proofErr w:type="spellEnd"/>
      <w:r>
        <w:t xml:space="preserve"> </w:t>
      </w:r>
      <w:proofErr w:type="spellStart"/>
      <w:r>
        <w:t>aceste</w:t>
      </w:r>
      <w:proofErr w:type="spellEnd"/>
      <w:r>
        <w:t xml:space="preserve"> </w:t>
      </w:r>
      <w:proofErr w:type="spellStart"/>
      <w:r>
        <w:t>persoane</w:t>
      </w:r>
      <w:proofErr w:type="spellEnd"/>
      <w:r>
        <w:t xml:space="preserve">; </w:t>
      </w:r>
    </w:p>
    <w:p w14:paraId="183FDAF4" w14:textId="77777777" w:rsidR="0006073A" w:rsidRDefault="0006073A" w:rsidP="0006073A">
      <w:pPr>
        <w:pStyle w:val="Style3"/>
        <w:widowControl/>
        <w:spacing w:line="269" w:lineRule="exact"/>
        <w:ind w:left="720" w:right="144" w:hanging="5"/>
      </w:pPr>
      <w:r>
        <w:t xml:space="preserve">▪ </w:t>
      </w:r>
      <w:proofErr w:type="spellStart"/>
      <w:r>
        <w:t>programe</w:t>
      </w:r>
      <w:proofErr w:type="spellEnd"/>
      <w:r>
        <w:t xml:space="preserve"> de calculator, </w:t>
      </w:r>
      <w:proofErr w:type="spellStart"/>
      <w:r>
        <w:t>algoritmi</w:t>
      </w:r>
      <w:proofErr w:type="spellEnd"/>
      <w:r>
        <w:t xml:space="preserve">, </w:t>
      </w:r>
      <w:proofErr w:type="spellStart"/>
      <w:r>
        <w:t>proceduri</w:t>
      </w:r>
      <w:proofErr w:type="spellEnd"/>
      <w:r>
        <w:t xml:space="preserve"> </w:t>
      </w:r>
      <w:proofErr w:type="spellStart"/>
      <w:r>
        <w:t>sau</w:t>
      </w:r>
      <w:proofErr w:type="spellEnd"/>
      <w:r>
        <w:t xml:space="preserve"> </w:t>
      </w:r>
      <w:proofErr w:type="spellStart"/>
      <w:r>
        <w:t>tehnici</w:t>
      </w:r>
      <w:proofErr w:type="spellEnd"/>
      <w:r>
        <w:t xml:space="preserve"> </w:t>
      </w:r>
      <w:proofErr w:type="spellStart"/>
      <w:r>
        <w:t>folosite</w:t>
      </w:r>
      <w:proofErr w:type="spellEnd"/>
      <w:r>
        <w:t xml:space="preserve"> de </w:t>
      </w:r>
      <w:proofErr w:type="spellStart"/>
      <w:r>
        <w:t>Societate</w:t>
      </w:r>
      <w:proofErr w:type="spellEnd"/>
      <w:r>
        <w:t xml:space="preserve">; </w:t>
      </w:r>
    </w:p>
    <w:p w14:paraId="64BF7FDB" w14:textId="77777777" w:rsidR="0006073A" w:rsidRDefault="0006073A" w:rsidP="0006073A">
      <w:pPr>
        <w:pStyle w:val="Style3"/>
        <w:widowControl/>
        <w:spacing w:line="269" w:lineRule="exact"/>
        <w:ind w:left="720" w:right="144" w:hanging="5"/>
      </w:pPr>
      <w:r>
        <w:t xml:space="preserve">▪ </w:t>
      </w:r>
      <w:proofErr w:type="spellStart"/>
      <w:r>
        <w:t>informaţii</w:t>
      </w:r>
      <w:proofErr w:type="spellEnd"/>
      <w:r>
        <w:t xml:space="preserve"> cu </w:t>
      </w:r>
      <w:proofErr w:type="spellStart"/>
      <w:r>
        <w:t>privire</w:t>
      </w:r>
      <w:proofErr w:type="spellEnd"/>
      <w:r>
        <w:t xml:space="preserve"> la </w:t>
      </w:r>
      <w:proofErr w:type="spellStart"/>
      <w:r>
        <w:t>planurile</w:t>
      </w:r>
      <w:proofErr w:type="spellEnd"/>
      <w:r>
        <w:t xml:space="preserve"> de </w:t>
      </w:r>
      <w:proofErr w:type="spellStart"/>
      <w:r>
        <w:t>viitor</w:t>
      </w:r>
      <w:proofErr w:type="spellEnd"/>
      <w:r>
        <w:t xml:space="preserve"> ale </w:t>
      </w:r>
      <w:proofErr w:type="spellStart"/>
      <w:r>
        <w:t>Societăţii</w:t>
      </w:r>
      <w:proofErr w:type="spellEnd"/>
      <w:r>
        <w:t xml:space="preserve">, </w:t>
      </w:r>
      <w:proofErr w:type="spellStart"/>
      <w:r>
        <w:t>inclusiv</w:t>
      </w:r>
      <w:proofErr w:type="spellEnd"/>
      <w:r>
        <w:t xml:space="preserve">, </w:t>
      </w:r>
      <w:proofErr w:type="spellStart"/>
      <w:r>
        <w:t>fără</w:t>
      </w:r>
      <w:proofErr w:type="spellEnd"/>
      <w:r>
        <w:t xml:space="preserve"> </w:t>
      </w:r>
      <w:proofErr w:type="spellStart"/>
      <w:r>
        <w:t>însă</w:t>
      </w:r>
      <w:proofErr w:type="spellEnd"/>
      <w:r>
        <w:t xml:space="preserve"> a se </w:t>
      </w:r>
      <w:proofErr w:type="spellStart"/>
      <w:r>
        <w:t>limita</w:t>
      </w:r>
      <w:proofErr w:type="spellEnd"/>
      <w:r>
        <w:t xml:space="preserve"> la, </w:t>
      </w:r>
      <w:proofErr w:type="spellStart"/>
      <w:r>
        <w:t>planuri</w:t>
      </w:r>
      <w:proofErr w:type="spellEnd"/>
      <w:r>
        <w:t xml:space="preserve"> de </w:t>
      </w:r>
      <w:proofErr w:type="spellStart"/>
      <w:r>
        <w:t>extindere</w:t>
      </w:r>
      <w:proofErr w:type="spellEnd"/>
      <w:r>
        <w:t xml:space="preserve"> la zone </w:t>
      </w:r>
      <w:proofErr w:type="spellStart"/>
      <w:r>
        <w:t>geografice</w:t>
      </w:r>
      <w:proofErr w:type="spellEnd"/>
      <w:r>
        <w:t xml:space="preserve">, </w:t>
      </w:r>
      <w:proofErr w:type="spellStart"/>
      <w:r>
        <w:t>segmente</w:t>
      </w:r>
      <w:proofErr w:type="spellEnd"/>
      <w:r>
        <w:t xml:space="preserve"> de </w:t>
      </w:r>
      <w:proofErr w:type="spellStart"/>
      <w:r>
        <w:t>piaţă</w:t>
      </w:r>
      <w:proofErr w:type="spellEnd"/>
      <w:r>
        <w:t xml:space="preserve"> </w:t>
      </w:r>
      <w:proofErr w:type="spellStart"/>
      <w:r>
        <w:t>sau</w:t>
      </w:r>
      <w:proofErr w:type="spellEnd"/>
      <w:r>
        <w:t xml:space="preserve"> </w:t>
      </w:r>
      <w:proofErr w:type="spellStart"/>
      <w:r>
        <w:t>servicii</w:t>
      </w:r>
      <w:proofErr w:type="spellEnd"/>
      <w:r>
        <w:t>;</w:t>
      </w:r>
    </w:p>
    <w:p w14:paraId="2198DDC3" w14:textId="77777777" w:rsidR="0006073A" w:rsidRDefault="0006073A" w:rsidP="0006073A">
      <w:pPr>
        <w:pStyle w:val="Style3"/>
        <w:widowControl/>
        <w:spacing w:line="269" w:lineRule="exact"/>
        <w:ind w:left="720" w:right="144" w:hanging="5"/>
      </w:pPr>
      <w:r>
        <w:t xml:space="preserve"> ▪ </w:t>
      </w:r>
      <w:proofErr w:type="spellStart"/>
      <w:r>
        <w:t>strategii</w:t>
      </w:r>
      <w:proofErr w:type="spellEnd"/>
      <w:r>
        <w:t xml:space="preserve"> de marketing, </w:t>
      </w:r>
      <w:proofErr w:type="spellStart"/>
      <w:r>
        <w:t>dezvoltate</w:t>
      </w:r>
      <w:proofErr w:type="spellEnd"/>
      <w:r>
        <w:t xml:space="preserve">, investigate, </w:t>
      </w:r>
      <w:proofErr w:type="spellStart"/>
      <w:r>
        <w:t>dobândite</w:t>
      </w:r>
      <w:proofErr w:type="spellEnd"/>
      <w:r>
        <w:t xml:space="preserve"> (de la o </w:t>
      </w:r>
      <w:proofErr w:type="spellStart"/>
      <w:r>
        <w:t>terţă</w:t>
      </w:r>
      <w:proofErr w:type="spellEnd"/>
      <w:r>
        <w:t xml:space="preserve"> </w:t>
      </w:r>
      <w:proofErr w:type="spellStart"/>
      <w:r>
        <w:t>persoană</w:t>
      </w:r>
      <w:proofErr w:type="spellEnd"/>
      <w:r>
        <w:t xml:space="preserve"> </w:t>
      </w:r>
      <w:proofErr w:type="spellStart"/>
      <w:r>
        <w:t>sau</w:t>
      </w:r>
      <w:proofErr w:type="spellEnd"/>
      <w:r>
        <w:t xml:space="preserve"> </w:t>
      </w:r>
      <w:proofErr w:type="spellStart"/>
      <w:r>
        <w:t>în</w:t>
      </w:r>
      <w:proofErr w:type="spellEnd"/>
      <w:r>
        <w:t xml:space="preserve"> alt </w:t>
      </w:r>
      <w:proofErr w:type="spellStart"/>
      <w:r>
        <w:t>fel</w:t>
      </w:r>
      <w:proofErr w:type="spellEnd"/>
      <w:r>
        <w:t xml:space="preserve">), </w:t>
      </w:r>
      <w:proofErr w:type="spellStart"/>
      <w:r>
        <w:t>sau</w:t>
      </w:r>
      <w:proofErr w:type="spellEnd"/>
      <w:r>
        <w:t xml:space="preserve"> </w:t>
      </w:r>
      <w:proofErr w:type="spellStart"/>
      <w:r>
        <w:t>folosite</w:t>
      </w:r>
      <w:proofErr w:type="spellEnd"/>
      <w:r>
        <w:t xml:space="preserve"> de </w:t>
      </w:r>
      <w:proofErr w:type="spellStart"/>
      <w:r>
        <w:t>către</w:t>
      </w:r>
      <w:proofErr w:type="spellEnd"/>
      <w:r>
        <w:t xml:space="preserve"> </w:t>
      </w:r>
      <w:proofErr w:type="spellStart"/>
      <w:r>
        <w:t>Societate</w:t>
      </w:r>
      <w:proofErr w:type="spellEnd"/>
      <w:r>
        <w:t xml:space="preserve">; </w:t>
      </w:r>
    </w:p>
    <w:p w14:paraId="00803638" w14:textId="77777777" w:rsidR="0006073A" w:rsidRPr="00613BDB" w:rsidRDefault="0006073A" w:rsidP="0006073A">
      <w:pPr>
        <w:pStyle w:val="Style3"/>
        <w:widowControl/>
        <w:spacing w:line="269" w:lineRule="exact"/>
        <w:ind w:left="720" w:right="144" w:hanging="5"/>
        <w:rPr>
          <w:rStyle w:val="FontStyle33"/>
          <w:sz w:val="24"/>
          <w:szCs w:val="24"/>
          <w:lang w:val="ro-RO" w:eastAsia="ro-RO"/>
        </w:rPr>
      </w:pPr>
      <w:r>
        <w:t xml:space="preserve">▪ </w:t>
      </w:r>
      <w:proofErr w:type="spellStart"/>
      <w:r>
        <w:t>orice</w:t>
      </w:r>
      <w:proofErr w:type="spellEnd"/>
      <w:r>
        <w:t xml:space="preserve"> </w:t>
      </w:r>
      <w:proofErr w:type="spellStart"/>
      <w:r>
        <w:t>alte</w:t>
      </w:r>
      <w:proofErr w:type="spellEnd"/>
      <w:r>
        <w:t xml:space="preserve"> </w:t>
      </w:r>
      <w:proofErr w:type="spellStart"/>
      <w:r>
        <w:t>informaţii</w:t>
      </w:r>
      <w:proofErr w:type="spellEnd"/>
      <w:r>
        <w:t xml:space="preserve"> </w:t>
      </w:r>
      <w:proofErr w:type="spellStart"/>
      <w:r>
        <w:t>dobândite</w:t>
      </w:r>
      <w:proofErr w:type="spellEnd"/>
      <w:r>
        <w:t xml:space="preserve"> de Administrator </w:t>
      </w:r>
      <w:proofErr w:type="spellStart"/>
      <w:r>
        <w:t>în</w:t>
      </w:r>
      <w:proofErr w:type="spellEnd"/>
      <w:r>
        <w:t xml:space="preserve"> </w:t>
      </w:r>
      <w:proofErr w:type="spellStart"/>
      <w:r>
        <w:t>cursul</w:t>
      </w:r>
      <w:proofErr w:type="spellEnd"/>
      <w:r>
        <w:t xml:space="preserve"> </w:t>
      </w:r>
      <w:proofErr w:type="spellStart"/>
      <w:r>
        <w:t>exercitării</w:t>
      </w:r>
      <w:proofErr w:type="spellEnd"/>
      <w:r>
        <w:t xml:space="preserve"> </w:t>
      </w:r>
      <w:proofErr w:type="spellStart"/>
      <w:r>
        <w:t>mandatului</w:t>
      </w:r>
      <w:proofErr w:type="spellEnd"/>
      <w:r>
        <w:t xml:space="preserve"> </w:t>
      </w:r>
      <w:proofErr w:type="spellStart"/>
      <w:r>
        <w:t>său</w:t>
      </w:r>
      <w:proofErr w:type="spellEnd"/>
      <w:r>
        <w:t xml:space="preserve">, </w:t>
      </w:r>
      <w:proofErr w:type="spellStart"/>
      <w:r>
        <w:t>despre</w:t>
      </w:r>
      <w:proofErr w:type="spellEnd"/>
      <w:r>
        <w:t xml:space="preserve"> care s-</w:t>
      </w:r>
      <w:proofErr w:type="spellStart"/>
      <w:r>
        <w:t>ar</w:t>
      </w:r>
      <w:proofErr w:type="spellEnd"/>
      <w:r>
        <w:t xml:space="preserve"> </w:t>
      </w:r>
      <w:proofErr w:type="spellStart"/>
      <w:r>
        <w:t>putea</w:t>
      </w:r>
      <w:proofErr w:type="spellEnd"/>
      <w:r>
        <w:t xml:space="preserve"> </w:t>
      </w:r>
      <w:proofErr w:type="spellStart"/>
      <w:r>
        <w:t>aprecia</w:t>
      </w:r>
      <w:proofErr w:type="spellEnd"/>
      <w:r>
        <w:t xml:space="preserve">, </w:t>
      </w:r>
      <w:proofErr w:type="spellStart"/>
      <w:r>
        <w:t>în</w:t>
      </w:r>
      <w:proofErr w:type="spellEnd"/>
      <w:r>
        <w:t xml:space="preserve"> mod </w:t>
      </w:r>
      <w:proofErr w:type="spellStart"/>
      <w:r>
        <w:t>rezonabil</w:t>
      </w:r>
      <w:proofErr w:type="spellEnd"/>
      <w:r>
        <w:t xml:space="preserve">, </w:t>
      </w:r>
      <w:proofErr w:type="spellStart"/>
      <w:r>
        <w:t>că</w:t>
      </w:r>
      <w:proofErr w:type="spellEnd"/>
      <w:r>
        <w:t xml:space="preserve"> </w:t>
      </w:r>
      <w:proofErr w:type="spellStart"/>
      <w:r>
        <w:t>reflectă</w:t>
      </w:r>
      <w:proofErr w:type="spellEnd"/>
      <w:r>
        <w:t xml:space="preserve"> </w:t>
      </w:r>
      <w:proofErr w:type="spellStart"/>
      <w:r>
        <w:t>vulnerabilităţi</w:t>
      </w:r>
      <w:proofErr w:type="spellEnd"/>
      <w:r>
        <w:t xml:space="preserve"> ale </w:t>
      </w:r>
      <w:proofErr w:type="spellStart"/>
      <w:r>
        <w:t>Societăţii</w:t>
      </w:r>
      <w:proofErr w:type="spellEnd"/>
      <w:r>
        <w:t>.</w:t>
      </w:r>
    </w:p>
    <w:p w14:paraId="51ACB48C" w14:textId="77777777" w:rsidR="00387A2C" w:rsidRPr="00613BDB" w:rsidRDefault="0006073A" w:rsidP="00387A2C">
      <w:pPr>
        <w:pStyle w:val="Style3"/>
        <w:widowControl/>
        <w:spacing w:line="269" w:lineRule="exact"/>
        <w:ind w:left="715" w:right="125" w:hanging="360"/>
        <w:rPr>
          <w:rStyle w:val="FontStyle34"/>
          <w:sz w:val="24"/>
          <w:szCs w:val="24"/>
          <w:lang w:val="ro-RO" w:eastAsia="ro-RO"/>
        </w:rPr>
      </w:pPr>
      <w:r>
        <w:rPr>
          <w:rStyle w:val="FontStyle34"/>
          <w:sz w:val="24"/>
          <w:szCs w:val="24"/>
          <w:lang w:val="ro-RO" w:eastAsia="ro-RO"/>
        </w:rPr>
        <w:t>f</w:t>
      </w:r>
      <w:r w:rsidR="00F772F8">
        <w:rPr>
          <w:rStyle w:val="FontStyle34"/>
          <w:sz w:val="24"/>
          <w:szCs w:val="24"/>
          <w:lang w:val="ro-RO" w:eastAsia="ro-RO"/>
        </w:rPr>
        <w:t>.</w:t>
      </w:r>
      <w:r w:rsidR="00387A2C" w:rsidRPr="00613BDB">
        <w:rPr>
          <w:rStyle w:val="FontStyle34"/>
          <w:sz w:val="24"/>
          <w:szCs w:val="24"/>
          <w:lang w:val="ro-RO" w:eastAsia="ro-RO"/>
        </w:rPr>
        <w:t xml:space="preserve"> </w:t>
      </w:r>
      <w:r w:rsidR="00387A2C" w:rsidRPr="00613BDB">
        <w:rPr>
          <w:rStyle w:val="FontStyle36"/>
          <w:spacing w:val="10"/>
          <w:sz w:val="24"/>
          <w:szCs w:val="24"/>
          <w:lang w:val="ro-RO" w:eastAsia="ro-RO"/>
        </w:rPr>
        <w:t>Imposibilitate</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definitivă</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de</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exercitare</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a</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mandatului/impediment</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legal</w:t>
      </w:r>
      <w:r w:rsidR="00387A2C" w:rsidRPr="00613BDB">
        <w:rPr>
          <w:rStyle w:val="FontStyle36"/>
          <w:sz w:val="24"/>
          <w:szCs w:val="24"/>
          <w:lang w:val="ro-RO" w:eastAsia="ro-RO"/>
        </w:rPr>
        <w:t xml:space="preserve"> </w:t>
      </w:r>
      <w:r w:rsidR="00387A2C" w:rsidRPr="00613BDB">
        <w:rPr>
          <w:rStyle w:val="FontStyle34"/>
          <w:sz w:val="24"/>
          <w:szCs w:val="24"/>
          <w:lang w:val="ro-RO" w:eastAsia="ro-RO"/>
        </w:rPr>
        <w:t xml:space="preserve">- (i) orice împrejurare care creează o indisponibilitate cu o durată mai mare sau egală cu 90 de zile calendaristice consecutive, lipsind administratorul de posibilitatea de a-şi îndeplini atribuţiile, personal sau prin reprezentare, (ii) arestarea preventivă, (iii) arestarea administratorului, (iv) anularea hotărârii adunării generale (ordinare) a asociaţilor </w:t>
      </w:r>
      <w:r w:rsidR="00387A2C" w:rsidRPr="00613BDB">
        <w:rPr>
          <w:rStyle w:val="FontStyle33"/>
          <w:sz w:val="24"/>
          <w:szCs w:val="24"/>
          <w:lang w:val="ro-RO" w:eastAsia="ro-RO"/>
        </w:rPr>
        <w:t xml:space="preserve">Societăţii </w:t>
      </w:r>
      <w:r w:rsidR="00387A2C" w:rsidRPr="00613BDB">
        <w:rPr>
          <w:rStyle w:val="FontStyle34"/>
          <w:sz w:val="24"/>
          <w:szCs w:val="24"/>
          <w:lang w:val="ro-RO" w:eastAsia="ro-RO"/>
        </w:rPr>
        <w:t>de desemnare a administratorului; ş.a.;</w:t>
      </w:r>
    </w:p>
    <w:p w14:paraId="69972D29" w14:textId="77777777" w:rsidR="00387A2C" w:rsidRPr="00613BDB" w:rsidRDefault="0006073A" w:rsidP="00387A2C">
      <w:pPr>
        <w:pStyle w:val="Style3"/>
        <w:widowControl/>
        <w:spacing w:line="269" w:lineRule="exact"/>
        <w:ind w:left="720" w:right="130" w:hanging="360"/>
        <w:rPr>
          <w:rStyle w:val="FontStyle34"/>
          <w:sz w:val="24"/>
          <w:szCs w:val="24"/>
          <w:lang w:val="ro-RO" w:eastAsia="ro-RO"/>
        </w:rPr>
      </w:pPr>
      <w:r>
        <w:rPr>
          <w:rStyle w:val="FontStyle34"/>
          <w:sz w:val="24"/>
          <w:szCs w:val="24"/>
          <w:lang w:val="ro-RO" w:eastAsia="ro-RO"/>
        </w:rPr>
        <w:t>g</w:t>
      </w:r>
      <w:r w:rsidR="00F772F8">
        <w:rPr>
          <w:rStyle w:val="FontStyle34"/>
          <w:sz w:val="24"/>
          <w:szCs w:val="24"/>
          <w:lang w:val="ro-RO" w:eastAsia="ro-RO"/>
        </w:rPr>
        <w:t>.</w:t>
      </w:r>
      <w:r w:rsidR="00387A2C" w:rsidRPr="00613BDB">
        <w:rPr>
          <w:rStyle w:val="FontStyle34"/>
          <w:sz w:val="24"/>
          <w:szCs w:val="24"/>
          <w:lang w:val="ro-RO" w:eastAsia="ro-RO"/>
        </w:rPr>
        <w:t xml:space="preserve"> </w:t>
      </w:r>
      <w:r w:rsidR="00387A2C" w:rsidRPr="00613BDB">
        <w:rPr>
          <w:rStyle w:val="FontStyle36"/>
          <w:spacing w:val="10"/>
          <w:sz w:val="24"/>
          <w:szCs w:val="24"/>
          <w:lang w:val="ro-RO" w:eastAsia="ro-RO"/>
        </w:rPr>
        <w:t>Remuneraţia</w:t>
      </w:r>
      <w:r w:rsidR="00387A2C" w:rsidRPr="00613BDB">
        <w:rPr>
          <w:rStyle w:val="FontStyle36"/>
          <w:sz w:val="24"/>
          <w:szCs w:val="24"/>
          <w:lang w:val="ro-RO" w:eastAsia="ro-RO"/>
        </w:rPr>
        <w:t xml:space="preserve"> </w:t>
      </w:r>
      <w:r w:rsidR="00387A2C" w:rsidRPr="00613BDB">
        <w:rPr>
          <w:rStyle w:val="FontStyle34"/>
          <w:sz w:val="24"/>
          <w:szCs w:val="24"/>
          <w:lang w:val="ro-RO" w:eastAsia="ro-RO"/>
        </w:rPr>
        <w:t>cuvenita administratorului inseamna remuneraţia formata dintr-o indemnizaţie fixa lunara si o componenta variabila stabilita prin hotărâre a adunării generale a asociaţilor, cu respectarea prevederilor art. 153</w:t>
      </w:r>
      <w:r w:rsidR="00387A2C" w:rsidRPr="00613BDB">
        <w:rPr>
          <w:rStyle w:val="FontStyle34"/>
          <w:sz w:val="24"/>
          <w:szCs w:val="24"/>
          <w:vertAlign w:val="superscript"/>
          <w:lang w:val="ro-RO" w:eastAsia="ro-RO"/>
        </w:rPr>
        <w:t>18</w:t>
      </w:r>
      <w:r w:rsidR="00387A2C" w:rsidRPr="00613BDB">
        <w:rPr>
          <w:rStyle w:val="FontStyle34"/>
          <w:sz w:val="24"/>
          <w:szCs w:val="24"/>
          <w:lang w:val="ro-RO" w:eastAsia="ro-RO"/>
        </w:rPr>
        <w:t xml:space="preserve"> din Legea nr. 31/1990, cu modificările si completările ulterioare si ale art. 37 din OUG nr. 109/2011, cu modificările si completările ulterioare;</w:t>
      </w:r>
    </w:p>
    <w:p w14:paraId="67AC5C14" w14:textId="77777777" w:rsidR="00387A2C" w:rsidRPr="00613BDB" w:rsidRDefault="0006073A" w:rsidP="00F772F8">
      <w:pPr>
        <w:pStyle w:val="Style3"/>
        <w:widowControl/>
        <w:spacing w:line="269" w:lineRule="exact"/>
        <w:ind w:left="725" w:right="120" w:hanging="350"/>
        <w:rPr>
          <w:rStyle w:val="FontStyle34"/>
          <w:sz w:val="24"/>
          <w:szCs w:val="24"/>
          <w:lang w:val="ro-RO" w:eastAsia="ro-RO"/>
        </w:rPr>
      </w:pPr>
      <w:r>
        <w:rPr>
          <w:rStyle w:val="FontStyle36"/>
          <w:spacing w:val="10"/>
          <w:sz w:val="24"/>
          <w:szCs w:val="24"/>
          <w:lang w:val="ro-RO" w:eastAsia="ro-RO"/>
        </w:rPr>
        <w:t>h</w:t>
      </w:r>
      <w:r w:rsidR="00F772F8">
        <w:rPr>
          <w:rStyle w:val="FontStyle36"/>
          <w:spacing w:val="10"/>
          <w:sz w:val="24"/>
          <w:szCs w:val="24"/>
          <w:lang w:val="ro-RO" w:eastAsia="ro-RO"/>
        </w:rPr>
        <w:t>.</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Forţa</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majoră</w:t>
      </w:r>
      <w:r w:rsidR="00387A2C" w:rsidRPr="00613BDB">
        <w:rPr>
          <w:rStyle w:val="FontStyle36"/>
          <w:sz w:val="24"/>
          <w:szCs w:val="24"/>
          <w:lang w:val="ro-RO" w:eastAsia="ro-RO"/>
        </w:rPr>
        <w:t xml:space="preserve"> </w:t>
      </w:r>
      <w:r w:rsidR="00387A2C" w:rsidRPr="00613BDB">
        <w:rPr>
          <w:rStyle w:val="FontStyle34"/>
          <w:sz w:val="24"/>
          <w:szCs w:val="24"/>
          <w:lang w:val="ro-RO" w:eastAsia="ro-RO"/>
        </w:rPr>
        <w:t xml:space="preserve">- semnifică orice eveniment extern, imprevizibil, invincibil şi inevitabil, care nu putea </w:t>
      </w:r>
      <w:r w:rsidR="00387A2C" w:rsidRPr="00613BDB">
        <w:rPr>
          <w:rStyle w:val="FontStyle34"/>
          <w:spacing w:val="-20"/>
          <w:sz w:val="24"/>
          <w:szCs w:val="24"/>
          <w:lang w:val="ro-RO" w:eastAsia="ro-RO"/>
        </w:rPr>
        <w:t>fi</w:t>
      </w:r>
      <w:r w:rsidR="00387A2C" w:rsidRPr="00613BDB">
        <w:rPr>
          <w:rStyle w:val="FontStyle34"/>
          <w:sz w:val="24"/>
          <w:szCs w:val="24"/>
          <w:lang w:val="ro-RO" w:eastAsia="ro-RO"/>
        </w:rPr>
        <w:t xml:space="preserve"> prevăzut la momentul încheierii prezentului Contract de Mandat şi care face imposibilă executarea şi, respectiv, îndeplinirea Contractului de Mandat; sunt considerate asemenea evenimente: războaie, revoluţii, incendii, inundaţii sau orice alte catastrofe naturale, restricţii apărute ca urinare a unei carantine, embargo, enumerarea nefiind exhaustivă ci enunţiativă. Nu este considerat forţă majoră un eveniment asemenea celor de mai sus care, fără</w:t>
      </w:r>
      <w:r w:rsidR="00F772F8" w:rsidRPr="00F772F8">
        <w:rPr>
          <w:rStyle w:val="FontStyle34"/>
          <w:sz w:val="24"/>
          <w:szCs w:val="24"/>
          <w:lang w:val="ro-RO" w:eastAsia="ro-RO"/>
        </w:rPr>
        <w:t xml:space="preserve"> </w:t>
      </w:r>
      <w:r w:rsidR="00F772F8" w:rsidRPr="00613BDB">
        <w:rPr>
          <w:rStyle w:val="FontStyle34"/>
          <w:sz w:val="24"/>
          <w:szCs w:val="24"/>
          <w:lang w:val="ro-RO" w:eastAsia="ro-RO"/>
        </w:rPr>
        <w:t>a crea o imposibilitate de executare, face extrem de costisitoare executarea</w:t>
      </w:r>
      <w:r w:rsidR="00F772F8" w:rsidRPr="00F772F8">
        <w:rPr>
          <w:rStyle w:val="FontStyle34"/>
          <w:sz w:val="24"/>
          <w:szCs w:val="24"/>
          <w:lang w:val="ro-RO" w:eastAsia="ro-RO"/>
        </w:rPr>
        <w:t xml:space="preserve"> </w:t>
      </w:r>
      <w:r w:rsidR="00F772F8" w:rsidRPr="00613BDB">
        <w:rPr>
          <w:rStyle w:val="FontStyle34"/>
          <w:sz w:val="24"/>
          <w:szCs w:val="24"/>
          <w:lang w:val="ro-RO" w:eastAsia="ro-RO"/>
        </w:rPr>
        <w:t>obligaţiilor uneia din părţi</w:t>
      </w:r>
      <w:r w:rsidR="00F772F8">
        <w:rPr>
          <w:rStyle w:val="FontStyle34"/>
          <w:sz w:val="24"/>
          <w:szCs w:val="24"/>
          <w:lang w:val="ro-RO" w:eastAsia="ro-RO"/>
        </w:rPr>
        <w:t>.</w:t>
      </w:r>
    </w:p>
    <w:p w14:paraId="5A555177" w14:textId="77777777" w:rsidR="00387A2C" w:rsidRPr="00613BDB" w:rsidRDefault="0006073A" w:rsidP="00826810">
      <w:pPr>
        <w:pStyle w:val="Style3"/>
        <w:widowControl/>
        <w:spacing w:before="5" w:line="269" w:lineRule="exact"/>
        <w:ind w:left="709" w:hanging="334"/>
        <w:rPr>
          <w:rStyle w:val="FontStyle34"/>
          <w:sz w:val="24"/>
          <w:szCs w:val="24"/>
          <w:lang w:val="ro-RO" w:eastAsia="ro-RO"/>
        </w:rPr>
      </w:pPr>
      <w:r>
        <w:rPr>
          <w:rStyle w:val="FontStyle34"/>
          <w:sz w:val="24"/>
          <w:szCs w:val="24"/>
          <w:lang w:val="ro-RO" w:eastAsia="ro-RO"/>
        </w:rPr>
        <w:t xml:space="preserve">i. </w:t>
      </w:r>
      <w:r w:rsidR="00387A2C" w:rsidRPr="00613BDB">
        <w:rPr>
          <w:rStyle w:val="FontStyle34"/>
          <w:sz w:val="24"/>
          <w:szCs w:val="24"/>
          <w:lang w:val="ro-RO" w:eastAsia="ro-RO"/>
        </w:rPr>
        <w:t xml:space="preserve"> </w:t>
      </w:r>
      <w:r w:rsidR="00387A2C" w:rsidRPr="00613BDB">
        <w:rPr>
          <w:rStyle w:val="FontStyle36"/>
          <w:spacing w:val="10"/>
          <w:sz w:val="24"/>
          <w:szCs w:val="24"/>
          <w:lang w:val="ro-RO" w:eastAsia="ro-RO"/>
        </w:rPr>
        <w:t>Decizia</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de</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afaceri</w:t>
      </w:r>
      <w:r w:rsidR="00387A2C" w:rsidRPr="00613BDB">
        <w:rPr>
          <w:rStyle w:val="FontStyle36"/>
          <w:sz w:val="24"/>
          <w:szCs w:val="24"/>
          <w:lang w:val="ro-RO" w:eastAsia="ro-RO"/>
        </w:rPr>
        <w:t xml:space="preserve"> </w:t>
      </w:r>
      <w:r w:rsidR="00387A2C" w:rsidRPr="00613BDB">
        <w:rPr>
          <w:rStyle w:val="FontStyle34"/>
          <w:sz w:val="24"/>
          <w:szCs w:val="24"/>
          <w:lang w:val="ro-RO" w:eastAsia="ro-RO"/>
        </w:rPr>
        <w:t xml:space="preserve">- semnifică orice decizie de a lua sau de a nu lua anumite </w:t>
      </w:r>
      <w:r w:rsidR="00826810">
        <w:rPr>
          <w:rStyle w:val="FontStyle34"/>
          <w:sz w:val="24"/>
          <w:szCs w:val="24"/>
          <w:lang w:val="ro-RO" w:eastAsia="ro-RO"/>
        </w:rPr>
        <w:t xml:space="preserve">  </w:t>
      </w:r>
      <w:r w:rsidR="00387A2C" w:rsidRPr="00613BDB">
        <w:rPr>
          <w:rStyle w:val="FontStyle34"/>
          <w:sz w:val="24"/>
          <w:szCs w:val="24"/>
          <w:lang w:val="ro-RO" w:eastAsia="ro-RO"/>
        </w:rPr>
        <w:t>măsuri cu privire</w:t>
      </w:r>
      <w:r w:rsidR="00F772F8" w:rsidRPr="00F772F8">
        <w:rPr>
          <w:rStyle w:val="FontStyle34"/>
          <w:sz w:val="24"/>
          <w:szCs w:val="24"/>
          <w:lang w:val="ro-RO" w:eastAsia="ro-RO"/>
        </w:rPr>
        <w:t xml:space="preserve"> </w:t>
      </w:r>
      <w:r w:rsidR="00F772F8" w:rsidRPr="00613BDB">
        <w:rPr>
          <w:rStyle w:val="FontStyle34"/>
          <w:sz w:val="24"/>
          <w:szCs w:val="24"/>
          <w:lang w:val="ro-RO" w:eastAsia="ro-RO"/>
        </w:rPr>
        <w:t xml:space="preserve">la administrarea </w:t>
      </w:r>
      <w:r w:rsidR="00F772F8" w:rsidRPr="00613BDB">
        <w:rPr>
          <w:rStyle w:val="FontStyle33"/>
          <w:sz w:val="24"/>
          <w:szCs w:val="24"/>
          <w:lang w:val="ro-RO" w:eastAsia="ro-RO"/>
        </w:rPr>
        <w:t>Societăţii:</w:t>
      </w:r>
    </w:p>
    <w:p w14:paraId="16233925" w14:textId="77777777" w:rsidR="00387A2C" w:rsidRPr="00613BDB" w:rsidRDefault="00826810" w:rsidP="00826810">
      <w:pPr>
        <w:pStyle w:val="Style5"/>
        <w:widowControl/>
        <w:spacing w:line="269" w:lineRule="exact"/>
        <w:ind w:left="715" w:hanging="431"/>
        <w:rPr>
          <w:rStyle w:val="FontStyle34"/>
          <w:sz w:val="24"/>
          <w:szCs w:val="24"/>
          <w:lang w:val="ro-RO" w:eastAsia="ro-RO"/>
        </w:rPr>
      </w:pPr>
      <w:r>
        <w:rPr>
          <w:rStyle w:val="FontStyle33"/>
          <w:i w:val="0"/>
          <w:spacing w:val="-20"/>
          <w:sz w:val="24"/>
          <w:szCs w:val="24"/>
          <w:lang w:val="ro-RO" w:eastAsia="ro-RO"/>
        </w:rPr>
        <w:t xml:space="preserve">   </w:t>
      </w:r>
      <w:r w:rsidR="0006073A">
        <w:rPr>
          <w:rStyle w:val="FontStyle33"/>
          <w:i w:val="0"/>
          <w:spacing w:val="-20"/>
          <w:sz w:val="24"/>
          <w:szCs w:val="24"/>
          <w:lang w:val="ro-RO" w:eastAsia="ro-RO"/>
        </w:rPr>
        <w:t>j</w:t>
      </w:r>
      <w:r w:rsidR="00387A2C" w:rsidRPr="00F772F8">
        <w:rPr>
          <w:rStyle w:val="FontStyle33"/>
          <w:i w:val="0"/>
          <w:spacing w:val="-20"/>
          <w:sz w:val="24"/>
          <w:szCs w:val="24"/>
          <w:lang w:val="ro-RO" w:eastAsia="ro-RO"/>
        </w:rPr>
        <w:t>.</w:t>
      </w:r>
      <w:r w:rsidR="00387A2C" w:rsidRPr="00613BDB">
        <w:rPr>
          <w:rStyle w:val="FontStyle33"/>
          <w:sz w:val="24"/>
          <w:szCs w:val="24"/>
          <w:lang w:val="ro-RO" w:eastAsia="ro-RO"/>
        </w:rPr>
        <w:t xml:space="preserve">   </w:t>
      </w:r>
      <w:r w:rsidR="00387A2C" w:rsidRPr="00613BDB">
        <w:rPr>
          <w:rStyle w:val="FontStyle36"/>
          <w:spacing w:val="10"/>
          <w:sz w:val="24"/>
          <w:szCs w:val="24"/>
          <w:lang w:val="ro-RO" w:eastAsia="ro-RO"/>
        </w:rPr>
        <w:t>Eveniment</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fortuit</w:t>
      </w:r>
      <w:r w:rsidR="00387A2C" w:rsidRPr="00613BDB">
        <w:rPr>
          <w:rStyle w:val="FontStyle36"/>
          <w:sz w:val="24"/>
          <w:szCs w:val="24"/>
          <w:lang w:val="ro-RO" w:eastAsia="ro-RO"/>
        </w:rPr>
        <w:t xml:space="preserve"> </w:t>
      </w:r>
      <w:r w:rsidR="00387A2C" w:rsidRPr="00613BDB">
        <w:rPr>
          <w:rStyle w:val="FontStyle34"/>
          <w:sz w:val="24"/>
          <w:szCs w:val="24"/>
          <w:lang w:val="ro-RO" w:eastAsia="ro-RO"/>
        </w:rPr>
        <w:t xml:space="preserve">- semnifică un eveniment care nu putea </w:t>
      </w:r>
      <w:r w:rsidR="00F772F8">
        <w:rPr>
          <w:rStyle w:val="FontStyle34"/>
          <w:spacing w:val="-20"/>
          <w:sz w:val="24"/>
          <w:szCs w:val="24"/>
          <w:lang w:val="ro-RO" w:eastAsia="ro-RO"/>
        </w:rPr>
        <w:t>f</w:t>
      </w:r>
      <w:r w:rsidR="00387A2C" w:rsidRPr="00613BDB">
        <w:rPr>
          <w:rStyle w:val="FontStyle34"/>
          <w:spacing w:val="-20"/>
          <w:sz w:val="24"/>
          <w:szCs w:val="24"/>
          <w:lang w:val="ro-RO" w:eastAsia="ro-RO"/>
        </w:rPr>
        <w:t>i</w:t>
      </w:r>
      <w:r w:rsidR="00387A2C" w:rsidRPr="00613BDB">
        <w:rPr>
          <w:rStyle w:val="FontStyle34"/>
          <w:sz w:val="24"/>
          <w:szCs w:val="24"/>
          <w:lang w:val="ro-RO" w:eastAsia="ro-RO"/>
        </w:rPr>
        <w:t xml:space="preserve"> prevăzut de administrator si</w:t>
      </w:r>
      <w:r w:rsidR="00F772F8" w:rsidRPr="00F772F8">
        <w:rPr>
          <w:rStyle w:val="FontStyle34"/>
          <w:sz w:val="24"/>
          <w:szCs w:val="24"/>
          <w:lang w:val="ro-RO" w:eastAsia="ro-RO"/>
        </w:rPr>
        <w:t xml:space="preserve"> </w:t>
      </w:r>
      <w:r w:rsidR="00F772F8" w:rsidRPr="00613BDB">
        <w:rPr>
          <w:rStyle w:val="FontStyle34"/>
          <w:sz w:val="24"/>
          <w:szCs w:val="24"/>
          <w:lang w:val="ro-RO" w:eastAsia="ro-RO"/>
        </w:rPr>
        <w:t>nici impiedicat de către acesta a se intampla; sunt asimilate evenimentului fortuit modificarea</w:t>
      </w:r>
      <w:r w:rsidR="00F772F8" w:rsidRPr="00F772F8">
        <w:rPr>
          <w:rStyle w:val="FontStyle34"/>
          <w:sz w:val="24"/>
          <w:szCs w:val="24"/>
          <w:lang w:val="ro-RO" w:eastAsia="ro-RO"/>
        </w:rPr>
        <w:t xml:space="preserve"> </w:t>
      </w:r>
      <w:r w:rsidR="00F772F8" w:rsidRPr="00613BDB">
        <w:rPr>
          <w:rStyle w:val="FontStyle34"/>
          <w:sz w:val="24"/>
          <w:szCs w:val="24"/>
          <w:lang w:val="ro-RO" w:eastAsia="ro-RO"/>
        </w:rPr>
        <w:t>cadrului legal, de reglementare şi a sistemului fiscal in România existent la semnarea</w:t>
      </w:r>
      <w:r w:rsidR="00F772F8" w:rsidRPr="00F772F8">
        <w:rPr>
          <w:rStyle w:val="FontStyle34"/>
          <w:sz w:val="24"/>
          <w:szCs w:val="24"/>
          <w:lang w:val="ro-RO" w:eastAsia="ro-RO"/>
        </w:rPr>
        <w:t xml:space="preserve"> </w:t>
      </w:r>
      <w:r w:rsidR="00F772F8" w:rsidRPr="00613BDB">
        <w:rPr>
          <w:rStyle w:val="FontStyle34"/>
          <w:sz w:val="24"/>
          <w:szCs w:val="24"/>
          <w:lang w:val="ro-RO" w:eastAsia="ro-RO"/>
        </w:rPr>
        <w:t xml:space="preserve">prezentului Contract si care impovareaza suplimentar </w:t>
      </w:r>
      <w:r w:rsidR="00F772F8" w:rsidRPr="00613BDB">
        <w:rPr>
          <w:rStyle w:val="FontStyle33"/>
          <w:sz w:val="24"/>
          <w:szCs w:val="24"/>
          <w:lang w:val="ro-RO" w:eastAsia="ro-RO"/>
        </w:rPr>
        <w:t>Societatea</w:t>
      </w:r>
      <w:r w:rsidR="00F772F8">
        <w:rPr>
          <w:rStyle w:val="FontStyle33"/>
          <w:sz w:val="24"/>
          <w:szCs w:val="24"/>
          <w:lang w:val="ro-RO" w:eastAsia="ro-RO"/>
        </w:rPr>
        <w:t>;</w:t>
      </w:r>
    </w:p>
    <w:p w14:paraId="6053FE08" w14:textId="77777777" w:rsidR="00F772F8" w:rsidRPr="00613BDB" w:rsidRDefault="00F772F8" w:rsidP="00826810">
      <w:pPr>
        <w:pStyle w:val="Style5"/>
        <w:widowControl/>
        <w:spacing w:before="5" w:line="269" w:lineRule="exact"/>
        <w:ind w:left="709" w:hanging="709"/>
        <w:rPr>
          <w:rStyle w:val="FontStyle34"/>
          <w:sz w:val="24"/>
          <w:szCs w:val="24"/>
          <w:lang w:val="ro-RO" w:eastAsia="ro-RO"/>
        </w:rPr>
      </w:pPr>
      <w:r>
        <w:rPr>
          <w:rStyle w:val="FontStyle33"/>
          <w:i w:val="0"/>
          <w:sz w:val="24"/>
          <w:szCs w:val="24"/>
          <w:lang w:val="ro-RO" w:eastAsia="ro-RO"/>
        </w:rPr>
        <w:t xml:space="preserve">       </w:t>
      </w:r>
      <w:r w:rsidR="0006073A">
        <w:rPr>
          <w:rStyle w:val="FontStyle33"/>
          <w:i w:val="0"/>
          <w:sz w:val="24"/>
          <w:szCs w:val="24"/>
          <w:lang w:val="ro-RO" w:eastAsia="ro-RO"/>
        </w:rPr>
        <w:t>k</w:t>
      </w:r>
      <w:r>
        <w:rPr>
          <w:rStyle w:val="FontStyle33"/>
          <w:i w:val="0"/>
          <w:sz w:val="24"/>
          <w:szCs w:val="24"/>
          <w:lang w:val="ro-RO" w:eastAsia="ro-RO"/>
        </w:rPr>
        <w:t>.</w:t>
      </w:r>
      <w:r w:rsidR="00387A2C" w:rsidRPr="00613BDB">
        <w:rPr>
          <w:rStyle w:val="FontStyle34"/>
          <w:sz w:val="24"/>
          <w:szCs w:val="24"/>
          <w:lang w:val="ro-RO" w:eastAsia="ro-RO"/>
        </w:rPr>
        <w:t xml:space="preserve">  </w:t>
      </w:r>
      <w:r w:rsidR="00387A2C" w:rsidRPr="00613BDB">
        <w:rPr>
          <w:rStyle w:val="FontStyle36"/>
          <w:spacing w:val="10"/>
          <w:sz w:val="24"/>
          <w:szCs w:val="24"/>
          <w:lang w:val="ro-RO" w:eastAsia="ro-RO"/>
        </w:rPr>
        <w:t>Indicatori</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de</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performanţă</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financiari</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şi</w:t>
      </w:r>
      <w:r w:rsidR="00387A2C" w:rsidRPr="00613BDB">
        <w:rPr>
          <w:rStyle w:val="FontStyle36"/>
          <w:sz w:val="24"/>
          <w:szCs w:val="24"/>
          <w:lang w:val="ro-RO" w:eastAsia="ro-RO"/>
        </w:rPr>
        <w:t xml:space="preserve"> </w:t>
      </w:r>
      <w:r w:rsidR="00387A2C" w:rsidRPr="00613BDB">
        <w:rPr>
          <w:rStyle w:val="FontStyle36"/>
          <w:spacing w:val="10"/>
          <w:sz w:val="24"/>
          <w:szCs w:val="24"/>
          <w:lang w:val="ro-RO" w:eastAsia="ro-RO"/>
        </w:rPr>
        <w:t>nefinanciari</w:t>
      </w:r>
      <w:r w:rsidR="00387A2C" w:rsidRPr="00613BDB">
        <w:rPr>
          <w:rStyle w:val="FontStyle36"/>
          <w:sz w:val="24"/>
          <w:szCs w:val="24"/>
          <w:lang w:val="ro-RO" w:eastAsia="ro-RO"/>
        </w:rPr>
        <w:t xml:space="preserve"> </w:t>
      </w:r>
      <w:r w:rsidR="00387A2C" w:rsidRPr="00613BDB">
        <w:rPr>
          <w:rStyle w:val="FontStyle34"/>
          <w:sz w:val="24"/>
          <w:szCs w:val="24"/>
          <w:lang w:val="ro-RO" w:eastAsia="ro-RO"/>
        </w:rPr>
        <w:t>- indicatori d</w:t>
      </w:r>
      <w:r w:rsidR="00826810">
        <w:rPr>
          <w:rStyle w:val="FontStyle34"/>
          <w:sz w:val="24"/>
          <w:szCs w:val="24"/>
          <w:lang w:val="ro-RO" w:eastAsia="ro-RO"/>
        </w:rPr>
        <w:t xml:space="preserve">e </w:t>
      </w:r>
      <w:r w:rsidR="00387A2C" w:rsidRPr="00613BDB">
        <w:rPr>
          <w:rStyle w:val="FontStyle34"/>
          <w:sz w:val="24"/>
          <w:szCs w:val="24"/>
          <w:lang w:val="ro-RO" w:eastAsia="ro-RO"/>
        </w:rPr>
        <w:t>performanţă stabiliţi</w:t>
      </w:r>
      <w:r w:rsidRPr="00F772F8">
        <w:rPr>
          <w:rStyle w:val="FontStyle34"/>
          <w:sz w:val="24"/>
          <w:szCs w:val="24"/>
          <w:lang w:val="ro-RO" w:eastAsia="ro-RO"/>
        </w:rPr>
        <w:t xml:space="preserve"> </w:t>
      </w:r>
      <w:r w:rsidRPr="00613BDB">
        <w:rPr>
          <w:rStyle w:val="FontStyle34"/>
          <w:sz w:val="24"/>
          <w:szCs w:val="24"/>
          <w:lang w:val="ro-RO" w:eastAsia="ro-RO"/>
        </w:rPr>
        <w:t>prin act adiţional la contractul de mandat</w:t>
      </w:r>
      <w:r>
        <w:rPr>
          <w:rStyle w:val="FontStyle34"/>
          <w:sz w:val="24"/>
          <w:szCs w:val="24"/>
          <w:lang w:val="ro-RO" w:eastAsia="ro-RO"/>
        </w:rPr>
        <w:t>.</w:t>
      </w:r>
    </w:p>
    <w:p w14:paraId="11455E96" w14:textId="77777777" w:rsidR="00387A2C" w:rsidRPr="00613BDB" w:rsidRDefault="00387A2C" w:rsidP="00826810">
      <w:pPr>
        <w:pStyle w:val="Style8"/>
        <w:widowControl/>
        <w:spacing w:line="269" w:lineRule="exact"/>
        <w:ind w:left="360" w:firstLine="0"/>
        <w:jc w:val="both"/>
        <w:rPr>
          <w:rStyle w:val="FontStyle34"/>
          <w:sz w:val="24"/>
          <w:szCs w:val="24"/>
          <w:lang w:val="ro-RO" w:eastAsia="ro-RO"/>
        </w:rPr>
      </w:pPr>
    </w:p>
    <w:p w14:paraId="2D4A66A0" w14:textId="77777777" w:rsidR="00387A2C" w:rsidRPr="00613BDB" w:rsidRDefault="00387A2C" w:rsidP="00387A2C">
      <w:pPr>
        <w:pStyle w:val="Style7"/>
        <w:widowControl/>
        <w:spacing w:line="240" w:lineRule="exact"/>
      </w:pPr>
    </w:p>
    <w:p w14:paraId="1A4FE291" w14:textId="77777777" w:rsidR="00387A2C" w:rsidRPr="0094070D" w:rsidRDefault="00387A2C" w:rsidP="00387A2C">
      <w:pPr>
        <w:pStyle w:val="Style7"/>
        <w:widowControl/>
        <w:spacing w:before="67"/>
        <w:rPr>
          <w:rStyle w:val="FontStyle35"/>
          <w:sz w:val="28"/>
          <w:szCs w:val="28"/>
          <w:lang w:val="ro-RO" w:eastAsia="ro-RO"/>
        </w:rPr>
      </w:pPr>
      <w:r w:rsidRPr="0094070D">
        <w:rPr>
          <w:rStyle w:val="FontStyle35"/>
          <w:sz w:val="28"/>
          <w:szCs w:val="28"/>
          <w:lang w:val="ro-RO" w:eastAsia="ro-RO"/>
        </w:rPr>
        <w:t>IV.     Obiectul Contractului de Mandat</w:t>
      </w:r>
    </w:p>
    <w:p w14:paraId="05B3915F" w14:textId="77777777" w:rsidR="00387A2C" w:rsidRPr="00613BDB" w:rsidRDefault="00387A2C" w:rsidP="00387A2C">
      <w:pPr>
        <w:pStyle w:val="Style5"/>
        <w:widowControl/>
        <w:spacing w:line="240" w:lineRule="exact"/>
        <w:ind w:left="14" w:right="101"/>
      </w:pPr>
    </w:p>
    <w:p w14:paraId="54DCA1EF" w14:textId="77777777" w:rsidR="00387A2C" w:rsidRPr="00613BDB" w:rsidRDefault="00387A2C" w:rsidP="00387A2C">
      <w:pPr>
        <w:pStyle w:val="Style5"/>
        <w:widowControl/>
        <w:spacing w:before="34"/>
        <w:ind w:left="14" w:right="101"/>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3.</w:t>
      </w:r>
      <w:r w:rsidRPr="00613BDB">
        <w:rPr>
          <w:rStyle w:val="FontStyle36"/>
          <w:sz w:val="24"/>
          <w:szCs w:val="24"/>
          <w:lang w:val="ro-RO" w:eastAsia="ro-RO"/>
        </w:rPr>
        <w:t xml:space="preserve"> </w:t>
      </w:r>
      <w:r w:rsidRPr="00613BDB">
        <w:rPr>
          <w:rStyle w:val="FontStyle34"/>
          <w:sz w:val="24"/>
          <w:szCs w:val="24"/>
          <w:lang w:val="ro-RO" w:eastAsia="ro-RO"/>
        </w:rPr>
        <w:t>Prin prezentul Contract de Mandat, administratorul</w:t>
      </w:r>
      <w:r w:rsidR="002B7B69">
        <w:rPr>
          <w:rStyle w:val="FontStyle34"/>
          <w:sz w:val="24"/>
          <w:szCs w:val="24"/>
          <w:lang w:val="ro-RO" w:eastAsia="ro-RO"/>
        </w:rPr>
        <w:t xml:space="preserve"> </w:t>
      </w:r>
      <w:r w:rsidRPr="00613BDB">
        <w:rPr>
          <w:rStyle w:val="FontStyle34"/>
          <w:sz w:val="24"/>
          <w:szCs w:val="24"/>
          <w:lang w:val="ro-RO" w:eastAsia="ro-RO"/>
        </w:rPr>
        <w:t xml:space="preserve"> este împuternicit să adopte, împreună cu ceilalţi administratori</w:t>
      </w:r>
      <w:r w:rsidR="002B7B69">
        <w:rPr>
          <w:rStyle w:val="FontStyle34"/>
          <w:sz w:val="24"/>
          <w:szCs w:val="24"/>
          <w:lang w:val="ro-RO" w:eastAsia="ro-RO"/>
        </w:rPr>
        <w:t>,</w:t>
      </w:r>
      <w:r w:rsidRPr="00613BDB">
        <w:rPr>
          <w:rStyle w:val="FontStyle34"/>
          <w:sz w:val="24"/>
          <w:szCs w:val="24"/>
          <w:lang w:val="ro-RO" w:eastAsia="ro-RO"/>
        </w:rPr>
        <w:t xml:space="preserve"> toate măsurile necesare administrării </w:t>
      </w:r>
      <w:r w:rsidRPr="00613BDB">
        <w:rPr>
          <w:rStyle w:val="FontStyle33"/>
          <w:sz w:val="24"/>
          <w:szCs w:val="24"/>
          <w:lang w:val="ro-RO" w:eastAsia="ro-RO"/>
        </w:rPr>
        <w:t xml:space="preserve">Societăţii, </w:t>
      </w:r>
      <w:r w:rsidRPr="00613BDB">
        <w:rPr>
          <w:rStyle w:val="FontStyle34"/>
          <w:sz w:val="24"/>
          <w:szCs w:val="24"/>
          <w:lang w:val="ro-RO" w:eastAsia="ro-RO"/>
        </w:rPr>
        <w:t xml:space="preserve">în conformitate cu dispoziţiile cadrului legal aplicabil, în vigoare, precum şi Actului Constitutiv al </w:t>
      </w:r>
      <w:r w:rsidRPr="00613BDB">
        <w:rPr>
          <w:rStyle w:val="FontStyle33"/>
          <w:sz w:val="24"/>
          <w:szCs w:val="24"/>
          <w:lang w:val="ro-RO" w:eastAsia="ro-RO"/>
        </w:rPr>
        <w:t xml:space="preserve">Societăţii </w:t>
      </w:r>
      <w:r w:rsidRPr="00613BDB">
        <w:rPr>
          <w:rStyle w:val="FontStyle34"/>
          <w:sz w:val="24"/>
          <w:szCs w:val="24"/>
          <w:lang w:val="ro-RO" w:eastAsia="ro-RO"/>
        </w:rPr>
        <w:t xml:space="preserve">şi cele ale prezentului Contract de Mandat, în limitele obiectului de activitate al </w:t>
      </w:r>
      <w:r w:rsidRPr="00613BDB">
        <w:rPr>
          <w:rStyle w:val="FontStyle33"/>
          <w:sz w:val="24"/>
          <w:szCs w:val="24"/>
          <w:lang w:val="ro-RO" w:eastAsia="ro-RO"/>
        </w:rPr>
        <w:t xml:space="preserve">Societăţii </w:t>
      </w:r>
      <w:r w:rsidRPr="00613BDB">
        <w:rPr>
          <w:rStyle w:val="FontStyle34"/>
          <w:sz w:val="24"/>
          <w:szCs w:val="24"/>
          <w:lang w:val="ro-RO" w:eastAsia="ro-RO"/>
        </w:rPr>
        <w:t xml:space="preserve">şi cu respectarea competenţelor exclusive rezervate de </w:t>
      </w:r>
      <w:r w:rsidR="00F43D9D">
        <w:rPr>
          <w:rStyle w:val="FontStyle34"/>
          <w:sz w:val="24"/>
          <w:szCs w:val="24"/>
          <w:lang w:val="ro-RO" w:eastAsia="ro-RO"/>
        </w:rPr>
        <w:t>legislatia in vigoare</w:t>
      </w:r>
      <w:r w:rsidRPr="00613BDB">
        <w:rPr>
          <w:rStyle w:val="FontStyle34"/>
          <w:sz w:val="24"/>
          <w:szCs w:val="24"/>
          <w:lang w:val="ro-RO" w:eastAsia="ro-RO"/>
        </w:rPr>
        <w:t xml:space="preserve"> şi de Actul Constitutiv, Consiliului de Administraţie, Preşedintelui Consiliului de Administraţie, Adunării Generale a Asociaţilor.</w:t>
      </w:r>
    </w:p>
    <w:p w14:paraId="2F3D1F0C" w14:textId="77777777" w:rsidR="00387A2C" w:rsidRPr="00613BDB" w:rsidRDefault="00387A2C" w:rsidP="00387A2C">
      <w:pPr>
        <w:pStyle w:val="Style5"/>
        <w:widowControl/>
        <w:spacing w:line="240" w:lineRule="exact"/>
        <w:ind w:left="19" w:right="110"/>
      </w:pPr>
    </w:p>
    <w:p w14:paraId="56DCE54D" w14:textId="77777777" w:rsidR="00387A2C" w:rsidRPr="00613BDB" w:rsidRDefault="00387A2C" w:rsidP="00F43D9D">
      <w:pPr>
        <w:pStyle w:val="Style5"/>
        <w:widowControl/>
        <w:rPr>
          <w:rStyle w:val="FontStyle34"/>
          <w:sz w:val="24"/>
          <w:szCs w:val="24"/>
          <w:lang w:val="ro-RO" w:eastAsia="ro-RO"/>
        </w:rPr>
      </w:pPr>
      <w:r w:rsidRPr="00613BDB">
        <w:rPr>
          <w:rStyle w:val="FontStyle36"/>
          <w:spacing w:val="10"/>
          <w:sz w:val="24"/>
          <w:szCs w:val="24"/>
          <w:lang w:val="ro-RO" w:eastAsia="ro-RO"/>
        </w:rPr>
        <w:lastRenderedPageBreak/>
        <w:t>Art.</w:t>
      </w:r>
      <w:r w:rsidRPr="00613BDB">
        <w:rPr>
          <w:rStyle w:val="FontStyle36"/>
          <w:sz w:val="24"/>
          <w:szCs w:val="24"/>
          <w:lang w:val="ro-RO" w:eastAsia="ro-RO"/>
        </w:rPr>
        <w:t xml:space="preserve"> </w:t>
      </w:r>
      <w:r w:rsidRPr="00CE1DAE">
        <w:rPr>
          <w:rStyle w:val="FontStyle34"/>
          <w:b/>
          <w:bCs/>
          <w:sz w:val="24"/>
          <w:szCs w:val="24"/>
          <w:lang w:val="ro-RO" w:eastAsia="ro-RO"/>
        </w:rPr>
        <w:t>4.</w:t>
      </w:r>
      <w:r w:rsidRPr="00613BDB">
        <w:rPr>
          <w:rStyle w:val="FontStyle34"/>
          <w:sz w:val="24"/>
          <w:szCs w:val="24"/>
          <w:lang w:val="ro-RO" w:eastAsia="ro-RO"/>
        </w:rPr>
        <w:t xml:space="preserve"> </w:t>
      </w:r>
      <w:r w:rsidR="00F772F8">
        <w:rPr>
          <w:rStyle w:val="FontStyle34"/>
          <w:sz w:val="24"/>
          <w:szCs w:val="24"/>
          <w:lang w:val="ro-RO" w:eastAsia="ro-RO"/>
        </w:rPr>
        <w:t>I</w:t>
      </w:r>
      <w:r w:rsidRPr="00613BDB">
        <w:rPr>
          <w:rStyle w:val="FontStyle34"/>
          <w:sz w:val="24"/>
          <w:szCs w:val="24"/>
          <w:lang w:val="ro-RO" w:eastAsia="ro-RO"/>
        </w:rPr>
        <w:t>n scopul realizării obiectului prezentului Contract de Mandat, administratorul va efectua toate actele necesare pentru administrarea bunurilor Societăţii in interesul acesteia pentru ind</w:t>
      </w:r>
      <w:r w:rsidR="00F772F8">
        <w:rPr>
          <w:rStyle w:val="FontStyle34"/>
          <w:sz w:val="24"/>
          <w:szCs w:val="24"/>
          <w:lang w:val="ro-RO" w:eastAsia="ro-RO"/>
        </w:rPr>
        <w:t>e</w:t>
      </w:r>
      <w:r w:rsidRPr="00613BDB">
        <w:rPr>
          <w:rStyle w:val="FontStyle34"/>
          <w:sz w:val="24"/>
          <w:szCs w:val="24"/>
          <w:lang w:val="ro-RO" w:eastAsia="ro-RO"/>
        </w:rPr>
        <w:t>plinirea obiectului de activitate si va exercita atribuţiile stabilite pentru acesta prin Actul Constitutiv şi prin prezentul Contract de Mandat.</w:t>
      </w:r>
    </w:p>
    <w:p w14:paraId="7355A1EC" w14:textId="77777777" w:rsidR="00387A2C" w:rsidRPr="00613BDB" w:rsidRDefault="00387A2C" w:rsidP="00387A2C">
      <w:pPr>
        <w:pStyle w:val="Style5"/>
        <w:widowControl/>
        <w:spacing w:line="240" w:lineRule="exact"/>
        <w:ind w:right="125"/>
      </w:pPr>
    </w:p>
    <w:p w14:paraId="3731CA9A" w14:textId="77777777" w:rsidR="0094070D" w:rsidRPr="00994454" w:rsidRDefault="00387A2C" w:rsidP="00994454">
      <w:pPr>
        <w:pStyle w:val="Style5"/>
        <w:widowControl/>
        <w:spacing w:before="48" w:line="269" w:lineRule="exact"/>
        <w:ind w:right="125"/>
        <w:rPr>
          <w:rStyle w:val="FontStyle35"/>
          <w:b w:val="0"/>
          <w:bCs w:val="0"/>
          <w:i w:val="0"/>
          <w:iCs w:val="0"/>
          <w:spacing w:val="10"/>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5.</w:t>
      </w:r>
      <w:r w:rsidRPr="00613BDB">
        <w:rPr>
          <w:rStyle w:val="FontStyle36"/>
          <w:sz w:val="24"/>
          <w:szCs w:val="24"/>
          <w:lang w:val="ro-RO" w:eastAsia="ro-RO"/>
        </w:rPr>
        <w:t xml:space="preserve"> </w:t>
      </w:r>
      <w:r w:rsidRPr="00613BDB">
        <w:rPr>
          <w:rStyle w:val="FontStyle34"/>
          <w:sz w:val="24"/>
          <w:szCs w:val="24"/>
          <w:lang w:val="ro-RO" w:eastAsia="ro-RO"/>
        </w:rPr>
        <w:t xml:space="preserve">Locul îndeplinirii mandatului este la sediul </w:t>
      </w:r>
      <w:r w:rsidRPr="00613BDB">
        <w:rPr>
          <w:rStyle w:val="FontStyle33"/>
          <w:sz w:val="24"/>
          <w:szCs w:val="24"/>
          <w:lang w:val="ro-RO" w:eastAsia="ro-RO"/>
        </w:rPr>
        <w:t xml:space="preserve">Societăţii, </w:t>
      </w:r>
      <w:r w:rsidRPr="00613BDB">
        <w:rPr>
          <w:rStyle w:val="FontStyle34"/>
          <w:sz w:val="24"/>
          <w:szCs w:val="24"/>
          <w:lang w:val="ro-RO" w:eastAsia="ro-RO"/>
        </w:rPr>
        <w:t xml:space="preserve">indicat la art. 1 din prezentul Contract de Mandat sau la locul unde acţionează ca reprezentant al </w:t>
      </w:r>
      <w:r w:rsidRPr="00613BDB">
        <w:rPr>
          <w:rStyle w:val="FontStyle33"/>
          <w:sz w:val="24"/>
          <w:szCs w:val="24"/>
          <w:lang w:val="ro-RO" w:eastAsia="ro-RO"/>
        </w:rPr>
        <w:t xml:space="preserve">Societăţii. </w:t>
      </w:r>
      <w:r w:rsidRPr="00613BDB">
        <w:rPr>
          <w:rStyle w:val="FontStyle34"/>
          <w:sz w:val="24"/>
          <w:szCs w:val="24"/>
          <w:lang w:val="ro-RO" w:eastAsia="ro-RO"/>
        </w:rPr>
        <w:t xml:space="preserve">Locul îndeplinirii mandatului poate </w:t>
      </w:r>
      <w:r w:rsidRPr="00613BDB">
        <w:rPr>
          <w:rStyle w:val="FontStyle34"/>
          <w:spacing w:val="-20"/>
          <w:sz w:val="24"/>
          <w:szCs w:val="24"/>
          <w:lang w:val="ro-RO" w:eastAsia="ro-RO"/>
        </w:rPr>
        <w:t>fi</w:t>
      </w:r>
      <w:r w:rsidRPr="00613BDB">
        <w:rPr>
          <w:rStyle w:val="FontStyle34"/>
          <w:sz w:val="24"/>
          <w:szCs w:val="24"/>
          <w:lang w:val="ro-RO" w:eastAsia="ro-RO"/>
        </w:rPr>
        <w:t xml:space="preserve"> modificat de </w:t>
      </w:r>
      <w:r w:rsidRPr="00613BDB">
        <w:rPr>
          <w:rStyle w:val="FontStyle33"/>
          <w:sz w:val="24"/>
          <w:szCs w:val="24"/>
          <w:lang w:val="ro-RO" w:eastAsia="ro-RO"/>
        </w:rPr>
        <w:t xml:space="preserve">Societate </w:t>
      </w:r>
      <w:r w:rsidRPr="00613BDB">
        <w:rPr>
          <w:rStyle w:val="FontStyle34"/>
          <w:sz w:val="24"/>
          <w:szCs w:val="24"/>
          <w:lang w:val="ro-RO" w:eastAsia="ro-RO"/>
        </w:rPr>
        <w:t xml:space="preserve">şi poate </w:t>
      </w:r>
      <w:r w:rsidRPr="00613BDB">
        <w:rPr>
          <w:rStyle w:val="FontStyle34"/>
          <w:spacing w:val="-20"/>
          <w:sz w:val="24"/>
          <w:szCs w:val="24"/>
          <w:lang w:val="ro-RO" w:eastAsia="ro-RO"/>
        </w:rPr>
        <w:t>fi</w:t>
      </w:r>
      <w:r w:rsidRPr="00613BDB">
        <w:rPr>
          <w:rStyle w:val="FontStyle34"/>
          <w:sz w:val="24"/>
          <w:szCs w:val="24"/>
          <w:lang w:val="ro-RO" w:eastAsia="ro-RO"/>
        </w:rPr>
        <w:t xml:space="preserve"> stabilit fie la sediile sucursalelor </w:t>
      </w:r>
      <w:r w:rsidRPr="00613BDB">
        <w:rPr>
          <w:rStyle w:val="FontStyle33"/>
          <w:sz w:val="24"/>
          <w:szCs w:val="24"/>
          <w:lang w:val="ro-RO" w:eastAsia="ro-RO"/>
        </w:rPr>
        <w:t xml:space="preserve">Societăţii, </w:t>
      </w:r>
      <w:r w:rsidRPr="00613BDB">
        <w:rPr>
          <w:rStyle w:val="FontStyle34"/>
          <w:sz w:val="24"/>
          <w:szCs w:val="24"/>
          <w:lang w:val="ro-RO" w:eastAsia="ro-RO"/>
        </w:rPr>
        <w:t xml:space="preserve">fie într-o altă locaţie stabilită de </w:t>
      </w:r>
      <w:r w:rsidRPr="00613BDB">
        <w:rPr>
          <w:rStyle w:val="FontStyle33"/>
          <w:sz w:val="24"/>
          <w:szCs w:val="24"/>
          <w:lang w:val="ro-RO" w:eastAsia="ro-RO"/>
        </w:rPr>
        <w:t xml:space="preserve">Societate. </w:t>
      </w:r>
      <w:r w:rsidRPr="00613BDB">
        <w:rPr>
          <w:rStyle w:val="FontStyle34"/>
          <w:sz w:val="24"/>
          <w:szCs w:val="24"/>
          <w:lang w:val="ro-RO" w:eastAsia="ro-RO"/>
        </w:rPr>
        <w:t xml:space="preserve">Decizia cu privire la modificarea locului îndeplinirii mandatului sc comunică prin grija </w:t>
      </w:r>
      <w:r w:rsidRPr="00613BDB">
        <w:rPr>
          <w:rStyle w:val="FontStyle33"/>
          <w:sz w:val="24"/>
          <w:szCs w:val="24"/>
          <w:lang w:val="ro-RO" w:eastAsia="ro-RO"/>
        </w:rPr>
        <w:t xml:space="preserve">Societăţii, </w:t>
      </w:r>
      <w:r w:rsidRPr="00613BDB">
        <w:rPr>
          <w:rStyle w:val="FontStyle34"/>
          <w:sz w:val="24"/>
          <w:szCs w:val="24"/>
          <w:lang w:val="ro-RO" w:eastAsia="ro-RO"/>
        </w:rPr>
        <w:t xml:space="preserve">conform Regulamentului de organizare si funcţionare al </w:t>
      </w:r>
      <w:r w:rsidRPr="00C8714F">
        <w:rPr>
          <w:rStyle w:val="FontStyle34"/>
          <w:sz w:val="24"/>
          <w:szCs w:val="24"/>
          <w:lang w:val="ro-RO" w:eastAsia="ro-RO"/>
        </w:rPr>
        <w:t>Consiliului de Administraţie</w:t>
      </w:r>
      <w:r w:rsidR="008663C9" w:rsidRPr="00C8714F">
        <w:rPr>
          <w:rStyle w:val="FontStyle34"/>
          <w:sz w:val="24"/>
          <w:szCs w:val="24"/>
          <w:lang w:val="ro-RO" w:eastAsia="ro-RO"/>
        </w:rPr>
        <w:t xml:space="preserve"> </w:t>
      </w:r>
      <w:r w:rsidRPr="00C8714F">
        <w:rPr>
          <w:rStyle w:val="FontStyle34"/>
          <w:sz w:val="24"/>
          <w:szCs w:val="24"/>
          <w:lang w:val="ro-RO" w:eastAsia="ro-RO"/>
        </w:rPr>
        <w:t>.</w:t>
      </w:r>
    </w:p>
    <w:p w14:paraId="0C365721" w14:textId="77777777" w:rsidR="00C73482" w:rsidRDefault="00C73482" w:rsidP="00387A2C">
      <w:pPr>
        <w:pStyle w:val="Style9"/>
        <w:widowControl/>
        <w:tabs>
          <w:tab w:val="left" w:pos="552"/>
        </w:tabs>
        <w:spacing w:before="48" w:line="269" w:lineRule="exact"/>
        <w:ind w:left="24"/>
        <w:rPr>
          <w:rStyle w:val="FontStyle35"/>
          <w:sz w:val="24"/>
          <w:szCs w:val="24"/>
          <w:lang w:val="ro-RO" w:eastAsia="ro-RO"/>
        </w:rPr>
      </w:pPr>
    </w:p>
    <w:p w14:paraId="1BB95705" w14:textId="77777777" w:rsidR="00387A2C" w:rsidRPr="0094070D" w:rsidRDefault="00387A2C" w:rsidP="00387A2C">
      <w:pPr>
        <w:pStyle w:val="Style9"/>
        <w:widowControl/>
        <w:tabs>
          <w:tab w:val="left" w:pos="552"/>
        </w:tabs>
        <w:spacing w:before="48" w:line="269" w:lineRule="exact"/>
        <w:ind w:left="24"/>
        <w:rPr>
          <w:rStyle w:val="FontStyle35"/>
          <w:sz w:val="28"/>
          <w:szCs w:val="28"/>
          <w:lang w:val="ro-RO" w:eastAsia="ro-RO"/>
        </w:rPr>
      </w:pPr>
      <w:r w:rsidRPr="0094070D">
        <w:rPr>
          <w:rStyle w:val="FontStyle35"/>
          <w:sz w:val="28"/>
          <w:szCs w:val="28"/>
          <w:lang w:val="ro-RO" w:eastAsia="ro-RO"/>
        </w:rPr>
        <w:t>V.</w:t>
      </w:r>
      <w:r w:rsidRPr="0094070D">
        <w:rPr>
          <w:rStyle w:val="FontStyle35"/>
          <w:sz w:val="28"/>
          <w:szCs w:val="28"/>
          <w:lang w:val="ro-RO" w:eastAsia="ro-RO"/>
        </w:rPr>
        <w:tab/>
        <w:t>Durata Contractului de Mandat</w:t>
      </w:r>
    </w:p>
    <w:p w14:paraId="304C1FFA" w14:textId="77777777" w:rsidR="002B7B69" w:rsidRPr="00613BDB" w:rsidRDefault="002B7B69" w:rsidP="00387A2C">
      <w:pPr>
        <w:pStyle w:val="Style9"/>
        <w:widowControl/>
        <w:tabs>
          <w:tab w:val="left" w:pos="552"/>
        </w:tabs>
        <w:spacing w:before="48" w:line="269" w:lineRule="exact"/>
        <w:ind w:left="24"/>
        <w:rPr>
          <w:rStyle w:val="FontStyle35"/>
          <w:sz w:val="24"/>
          <w:szCs w:val="24"/>
          <w:lang w:val="ro-RO" w:eastAsia="ro-RO"/>
        </w:rPr>
      </w:pPr>
    </w:p>
    <w:p w14:paraId="73738665" w14:textId="60E862B3" w:rsidR="002E34C9" w:rsidRPr="002E34C9" w:rsidRDefault="002E34C9" w:rsidP="002E34C9">
      <w:pPr>
        <w:pStyle w:val="Style5"/>
        <w:widowControl/>
        <w:spacing w:line="269" w:lineRule="exact"/>
        <w:ind w:right="14"/>
        <w:rPr>
          <w:rStyle w:val="FontStyle35"/>
          <w:b w:val="0"/>
          <w:bCs w:val="0"/>
          <w:i w:val="0"/>
          <w:iCs w:val="0"/>
          <w:spacing w:val="10"/>
          <w:sz w:val="24"/>
          <w:szCs w:val="24"/>
          <w:lang w:val="ro-RO" w:eastAsia="ro-RO"/>
        </w:rPr>
      </w:pPr>
      <w:bookmarkStart w:id="6" w:name="_Hlk532388533"/>
      <w:r w:rsidRPr="002E34C9">
        <w:rPr>
          <w:rStyle w:val="FontStyle36"/>
          <w:spacing w:val="10"/>
          <w:sz w:val="24"/>
          <w:szCs w:val="24"/>
          <w:lang w:val="ro-RO" w:eastAsia="ro-RO"/>
        </w:rPr>
        <w:t>Art</w:t>
      </w:r>
      <w:bookmarkStart w:id="7" w:name="_Hlk532390059"/>
      <w:r w:rsidRPr="002E34C9">
        <w:rPr>
          <w:rStyle w:val="FontStyle36"/>
          <w:spacing w:val="10"/>
          <w:sz w:val="24"/>
          <w:szCs w:val="24"/>
          <w:lang w:val="ro-RO" w:eastAsia="ro-RO"/>
        </w:rPr>
        <w:t>.</w:t>
      </w:r>
      <w:r w:rsidRPr="002E34C9">
        <w:rPr>
          <w:rStyle w:val="FontStyle36"/>
          <w:sz w:val="24"/>
          <w:szCs w:val="24"/>
          <w:lang w:val="ro-RO" w:eastAsia="ro-RO"/>
        </w:rPr>
        <w:t xml:space="preserve"> </w:t>
      </w:r>
      <w:r w:rsidRPr="002E34C9">
        <w:rPr>
          <w:rStyle w:val="FontStyle36"/>
          <w:spacing w:val="10"/>
          <w:sz w:val="24"/>
          <w:szCs w:val="24"/>
          <w:lang w:val="ro-RO" w:eastAsia="ro-RO"/>
        </w:rPr>
        <w:t>6.</w:t>
      </w:r>
      <w:r w:rsidRPr="002E34C9">
        <w:rPr>
          <w:rStyle w:val="FontStyle36"/>
          <w:sz w:val="24"/>
          <w:szCs w:val="24"/>
          <w:lang w:val="ro-RO" w:eastAsia="ro-RO"/>
        </w:rPr>
        <w:t xml:space="preserve"> </w:t>
      </w:r>
      <w:r w:rsidRPr="002E34C9">
        <w:rPr>
          <w:rStyle w:val="FontStyle34"/>
          <w:sz w:val="24"/>
          <w:szCs w:val="24"/>
          <w:lang w:val="ro-RO" w:eastAsia="ro-RO"/>
        </w:rPr>
        <w:t>Contractul de Mandat  se va încheiea pe o perioadă de</w:t>
      </w:r>
      <w:r w:rsidR="005B4259">
        <w:rPr>
          <w:rStyle w:val="FontStyle34"/>
          <w:sz w:val="24"/>
          <w:szCs w:val="24"/>
          <w:lang w:val="ro-RO" w:eastAsia="ro-RO"/>
        </w:rPr>
        <w:t>..........</w:t>
      </w:r>
      <w:r w:rsidRPr="002E34C9">
        <w:rPr>
          <w:rStyle w:val="FontStyle34"/>
          <w:sz w:val="24"/>
          <w:szCs w:val="24"/>
          <w:lang w:val="ro-RO" w:eastAsia="ro-RO"/>
        </w:rPr>
        <w:t xml:space="preserve"> începând cu data de </w:t>
      </w:r>
      <w:r w:rsidR="005B4259">
        <w:rPr>
          <w:rStyle w:val="FontStyle34"/>
          <w:sz w:val="24"/>
          <w:szCs w:val="24"/>
          <w:lang w:val="ro-RO" w:eastAsia="ro-RO"/>
        </w:rPr>
        <w:t>.............</w:t>
      </w:r>
      <w:r w:rsidR="00B575A7">
        <w:rPr>
          <w:rStyle w:val="FontStyle34"/>
          <w:sz w:val="24"/>
          <w:szCs w:val="24"/>
          <w:lang w:val="ro-RO" w:eastAsia="ro-RO"/>
        </w:rPr>
        <w:t xml:space="preserve"> </w:t>
      </w:r>
      <w:r w:rsidRPr="002E34C9">
        <w:rPr>
          <w:rStyle w:val="FontStyle34"/>
          <w:sz w:val="24"/>
          <w:szCs w:val="24"/>
          <w:lang w:val="ro-RO" w:eastAsia="ro-RO"/>
        </w:rPr>
        <w:t>pâna la data de</w:t>
      </w:r>
      <w:bookmarkEnd w:id="7"/>
      <w:r w:rsidRPr="002E34C9">
        <w:rPr>
          <w:rStyle w:val="FontStyle34"/>
          <w:sz w:val="24"/>
          <w:szCs w:val="24"/>
          <w:lang w:val="ro-RO" w:eastAsia="ro-RO"/>
        </w:rPr>
        <w:t xml:space="preserve"> </w:t>
      </w:r>
      <w:r w:rsidR="005B4259">
        <w:rPr>
          <w:rStyle w:val="FontStyle34"/>
          <w:sz w:val="24"/>
          <w:szCs w:val="24"/>
          <w:lang w:val="ro-RO" w:eastAsia="ro-RO"/>
        </w:rPr>
        <w:t>...............</w:t>
      </w:r>
      <w:r w:rsidRPr="002E34C9">
        <w:rPr>
          <w:rStyle w:val="FontStyle34"/>
          <w:sz w:val="24"/>
          <w:szCs w:val="24"/>
          <w:lang w:val="ro-RO" w:eastAsia="ro-RO"/>
        </w:rPr>
        <w:t xml:space="preserve"> și poate fi reînnoit prin hotărâre A.G.A., numai în urma evaluării și în condițiile îndeplinirii în mod corespunzător a atribuțiilor/obligațiilor asumate prin prezentul Contract de Mandat și a evaluării profilului Administratorului în condițiile legii.</w:t>
      </w:r>
    </w:p>
    <w:bookmarkEnd w:id="6"/>
    <w:p w14:paraId="31F7C2F5" w14:textId="77777777" w:rsidR="00C73482" w:rsidRDefault="00C73482" w:rsidP="002E34C9">
      <w:pPr>
        <w:pStyle w:val="Style5"/>
        <w:widowControl/>
        <w:spacing w:line="269" w:lineRule="exact"/>
        <w:ind w:right="14"/>
        <w:rPr>
          <w:rStyle w:val="FontStyle35"/>
          <w:b w:val="0"/>
          <w:bCs w:val="0"/>
          <w:i w:val="0"/>
          <w:iCs w:val="0"/>
          <w:spacing w:val="10"/>
          <w:sz w:val="24"/>
          <w:szCs w:val="24"/>
          <w:lang w:val="ro-RO" w:eastAsia="ro-RO"/>
        </w:rPr>
      </w:pPr>
    </w:p>
    <w:p w14:paraId="08FF0AFF" w14:textId="77777777" w:rsidR="00A54976" w:rsidRPr="002E34C9" w:rsidRDefault="00A54976" w:rsidP="002E34C9">
      <w:pPr>
        <w:pStyle w:val="Style5"/>
        <w:widowControl/>
        <w:spacing w:line="269" w:lineRule="exact"/>
        <w:ind w:right="14"/>
        <w:rPr>
          <w:rStyle w:val="FontStyle35"/>
          <w:b w:val="0"/>
          <w:bCs w:val="0"/>
          <w:i w:val="0"/>
          <w:iCs w:val="0"/>
          <w:spacing w:val="10"/>
          <w:sz w:val="24"/>
          <w:szCs w:val="24"/>
          <w:lang w:val="ro-RO" w:eastAsia="ro-RO"/>
        </w:rPr>
      </w:pPr>
    </w:p>
    <w:p w14:paraId="3B5591E2" w14:textId="77777777" w:rsidR="002B7B69" w:rsidRPr="0094070D" w:rsidRDefault="00387A2C" w:rsidP="00F772F8">
      <w:pPr>
        <w:pStyle w:val="Style9"/>
        <w:widowControl/>
        <w:tabs>
          <w:tab w:val="left" w:pos="715"/>
        </w:tabs>
        <w:spacing w:before="211" w:line="274" w:lineRule="exact"/>
        <w:ind w:left="29"/>
        <w:rPr>
          <w:rStyle w:val="FontStyle35"/>
          <w:sz w:val="28"/>
          <w:szCs w:val="28"/>
          <w:lang w:val="ro-RO" w:eastAsia="ro-RO"/>
        </w:rPr>
      </w:pPr>
      <w:r w:rsidRPr="0094070D">
        <w:rPr>
          <w:rStyle w:val="FontStyle35"/>
          <w:sz w:val="28"/>
          <w:szCs w:val="28"/>
          <w:lang w:val="ro-RO" w:eastAsia="ro-RO"/>
        </w:rPr>
        <w:t>VI.</w:t>
      </w:r>
      <w:r w:rsidRPr="0094070D">
        <w:rPr>
          <w:rStyle w:val="FontStyle35"/>
          <w:sz w:val="28"/>
          <w:szCs w:val="28"/>
          <w:lang w:val="ro-RO" w:eastAsia="ro-RO"/>
        </w:rPr>
        <w:tab/>
        <w:t>Obligaţiile administratorului</w:t>
      </w:r>
    </w:p>
    <w:p w14:paraId="5CCA5C3F" w14:textId="77777777" w:rsidR="00F772F8" w:rsidRPr="00613BDB" w:rsidRDefault="00F772F8" w:rsidP="00F772F8">
      <w:pPr>
        <w:pStyle w:val="Style9"/>
        <w:widowControl/>
        <w:tabs>
          <w:tab w:val="left" w:pos="715"/>
        </w:tabs>
        <w:spacing w:before="211" w:line="274" w:lineRule="exact"/>
        <w:ind w:left="29"/>
        <w:rPr>
          <w:rStyle w:val="FontStyle35"/>
          <w:sz w:val="24"/>
          <w:szCs w:val="24"/>
          <w:lang w:val="ro-RO" w:eastAsia="ro-RO"/>
        </w:rPr>
      </w:pPr>
    </w:p>
    <w:p w14:paraId="5A41D239" w14:textId="77777777" w:rsidR="00387A2C" w:rsidRPr="00613BDB" w:rsidRDefault="00387A2C" w:rsidP="00A65E0F">
      <w:pPr>
        <w:pStyle w:val="Style1"/>
        <w:widowControl/>
        <w:spacing w:line="274" w:lineRule="exact"/>
        <w:ind w:left="5" w:right="4"/>
        <w:jc w:val="both"/>
        <w:rPr>
          <w:rStyle w:val="FontStyle33"/>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7.</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2B7B69">
        <w:rPr>
          <w:rStyle w:val="FontStyle34"/>
          <w:sz w:val="24"/>
          <w:szCs w:val="24"/>
          <w:lang w:val="ro-RO" w:eastAsia="ro-RO"/>
        </w:rPr>
        <w:t xml:space="preserve"> </w:t>
      </w:r>
      <w:r w:rsidRPr="00613BDB">
        <w:rPr>
          <w:rStyle w:val="FontStyle34"/>
          <w:sz w:val="24"/>
          <w:szCs w:val="24"/>
          <w:lang w:val="ro-RO" w:eastAsia="ro-RO"/>
        </w:rPr>
        <w:t xml:space="preserve">este obligat ca, </w:t>
      </w:r>
      <w:r w:rsidRPr="00613BDB">
        <w:rPr>
          <w:rStyle w:val="FontStyle36"/>
          <w:spacing w:val="10"/>
          <w:sz w:val="24"/>
          <w:szCs w:val="24"/>
          <w:lang w:val="ro-RO" w:eastAsia="ro-RO"/>
        </w:rPr>
        <w:t>împreună</w:t>
      </w:r>
      <w:r w:rsidRPr="00613BDB">
        <w:rPr>
          <w:rStyle w:val="FontStyle36"/>
          <w:sz w:val="24"/>
          <w:szCs w:val="24"/>
          <w:lang w:val="ro-RO" w:eastAsia="ro-RO"/>
        </w:rPr>
        <w:t xml:space="preserve"> </w:t>
      </w:r>
      <w:r w:rsidRPr="00613BDB">
        <w:rPr>
          <w:rStyle w:val="FontStyle36"/>
          <w:spacing w:val="10"/>
          <w:sz w:val="24"/>
          <w:szCs w:val="24"/>
          <w:lang w:val="ro-RO" w:eastAsia="ro-RO"/>
        </w:rPr>
        <w:t>cu</w:t>
      </w:r>
      <w:r w:rsidRPr="00613BDB">
        <w:rPr>
          <w:rStyle w:val="FontStyle36"/>
          <w:sz w:val="24"/>
          <w:szCs w:val="24"/>
          <w:lang w:val="ro-RO" w:eastAsia="ro-RO"/>
        </w:rPr>
        <w:t xml:space="preserve"> </w:t>
      </w:r>
      <w:r w:rsidRPr="00613BDB">
        <w:rPr>
          <w:rStyle w:val="FontStyle36"/>
          <w:spacing w:val="10"/>
          <w:sz w:val="24"/>
          <w:szCs w:val="24"/>
          <w:lang w:val="ro-RO" w:eastAsia="ro-RO"/>
        </w:rPr>
        <w:t>ceilalţi</w:t>
      </w:r>
      <w:r w:rsidR="0004642A">
        <w:rPr>
          <w:rStyle w:val="FontStyle36"/>
          <w:sz w:val="24"/>
          <w:szCs w:val="24"/>
          <w:lang w:val="ro-RO" w:eastAsia="ro-RO"/>
        </w:rPr>
        <w:t xml:space="preserve"> </w:t>
      </w:r>
      <w:r w:rsidRPr="00613BDB">
        <w:rPr>
          <w:rStyle w:val="FontStyle36"/>
          <w:spacing w:val="10"/>
          <w:sz w:val="24"/>
          <w:szCs w:val="24"/>
          <w:lang w:val="ro-RO" w:eastAsia="ro-RO"/>
        </w:rPr>
        <w:t>membri</w:t>
      </w:r>
      <w:r w:rsidRPr="00613BDB">
        <w:rPr>
          <w:rStyle w:val="FontStyle36"/>
          <w:sz w:val="24"/>
          <w:szCs w:val="24"/>
          <w:lang w:val="ro-RO" w:eastAsia="ro-RO"/>
        </w:rPr>
        <w:t xml:space="preserve"> </w:t>
      </w:r>
      <w:r w:rsidRPr="00613BDB">
        <w:rPr>
          <w:rStyle w:val="FontStyle36"/>
          <w:spacing w:val="10"/>
          <w:sz w:val="24"/>
          <w:szCs w:val="24"/>
          <w:lang w:val="ro-RO" w:eastAsia="ro-RO"/>
        </w:rPr>
        <w:t>ai</w:t>
      </w:r>
      <w:r w:rsidRPr="00613BDB">
        <w:rPr>
          <w:rStyle w:val="FontStyle36"/>
          <w:sz w:val="24"/>
          <w:szCs w:val="24"/>
          <w:lang w:val="ro-RO" w:eastAsia="ro-RO"/>
        </w:rPr>
        <w:t xml:space="preserve"> </w:t>
      </w:r>
      <w:r w:rsidRPr="00613BDB">
        <w:rPr>
          <w:rStyle w:val="FontStyle36"/>
          <w:spacing w:val="10"/>
          <w:sz w:val="24"/>
          <w:szCs w:val="24"/>
          <w:lang w:val="ro-RO" w:eastAsia="ro-RO"/>
        </w:rPr>
        <w:t>Consiliului</w:t>
      </w:r>
      <w:r w:rsidRPr="00613BDB">
        <w:rPr>
          <w:rStyle w:val="FontStyle36"/>
          <w:sz w:val="24"/>
          <w:szCs w:val="24"/>
          <w:lang w:val="ro-RO" w:eastAsia="ro-RO"/>
        </w:rPr>
        <w:t xml:space="preserve"> </w:t>
      </w:r>
      <w:r w:rsidRPr="00613BDB">
        <w:rPr>
          <w:rStyle w:val="FontStyle36"/>
          <w:spacing w:val="10"/>
          <w:sz w:val="24"/>
          <w:szCs w:val="24"/>
          <w:lang w:val="ro-RO" w:eastAsia="ro-RO"/>
        </w:rPr>
        <w:t>de Administraţie,</w:t>
      </w:r>
      <w:r w:rsidRPr="00613BDB">
        <w:rPr>
          <w:rStyle w:val="FontStyle36"/>
          <w:sz w:val="24"/>
          <w:szCs w:val="24"/>
          <w:lang w:val="ro-RO" w:eastAsia="ro-RO"/>
        </w:rPr>
        <w:t xml:space="preserve"> </w:t>
      </w:r>
      <w:r w:rsidRPr="00613BDB">
        <w:rPr>
          <w:rStyle w:val="FontStyle34"/>
          <w:sz w:val="24"/>
          <w:szCs w:val="24"/>
          <w:lang w:val="ro-RO" w:eastAsia="ro-RO"/>
        </w:rPr>
        <w:t>să exercite</w:t>
      </w:r>
      <w:r w:rsidR="00A65E0F">
        <w:rPr>
          <w:rStyle w:val="FontStyle34"/>
          <w:sz w:val="24"/>
          <w:szCs w:val="24"/>
          <w:lang w:val="ro-RO" w:eastAsia="ro-RO"/>
        </w:rPr>
        <w:t xml:space="preserve">, dar nu limitativ, </w:t>
      </w:r>
      <w:r w:rsidRPr="00613BDB">
        <w:rPr>
          <w:rStyle w:val="FontStyle34"/>
          <w:sz w:val="24"/>
          <w:szCs w:val="24"/>
          <w:lang w:val="ro-RO" w:eastAsia="ro-RO"/>
        </w:rPr>
        <w:t xml:space="preserve"> următoarele </w:t>
      </w:r>
      <w:r w:rsidRPr="00613BDB">
        <w:rPr>
          <w:rStyle w:val="FontStyle33"/>
          <w:sz w:val="24"/>
          <w:szCs w:val="24"/>
          <w:lang w:val="ro-RO" w:eastAsia="ro-RO"/>
        </w:rPr>
        <w:t>atribuţii principale:</w:t>
      </w:r>
    </w:p>
    <w:p w14:paraId="2A2ABFC8" w14:textId="77777777" w:rsidR="0096346E" w:rsidRPr="0096346E" w:rsidRDefault="0096346E" w:rsidP="00387A2C">
      <w:pPr>
        <w:pStyle w:val="Style10"/>
        <w:widowControl/>
        <w:numPr>
          <w:ilvl w:val="0"/>
          <w:numId w:val="3"/>
        </w:numPr>
        <w:tabs>
          <w:tab w:val="left" w:pos="1118"/>
        </w:tabs>
        <w:ind w:left="701" w:right="120"/>
        <w:rPr>
          <w:rStyle w:val="FontStyle34"/>
          <w:b/>
          <w:bCs/>
          <w:sz w:val="24"/>
          <w:szCs w:val="24"/>
          <w:lang w:val="ro-RO" w:eastAsia="ro-RO"/>
        </w:rPr>
      </w:pPr>
      <w:r>
        <w:rPr>
          <w:rStyle w:val="FontStyle34"/>
          <w:b/>
          <w:bCs/>
          <w:sz w:val="24"/>
          <w:szCs w:val="24"/>
          <w:lang w:val="ro-RO" w:eastAsia="ro-RO"/>
        </w:rPr>
        <w:t xml:space="preserve"> </w:t>
      </w:r>
      <w:r>
        <w:rPr>
          <w:rStyle w:val="FontStyle34"/>
          <w:bCs/>
          <w:sz w:val="24"/>
          <w:szCs w:val="24"/>
          <w:lang w:val="ro-RO" w:eastAsia="ro-RO"/>
        </w:rPr>
        <w:t>Să asigure coordonarea și controlul societății în ceea ce privește utilizarea resurselor financiare, materiale și umane, în vederea realizării obiectivelor și criteriilor stabilite;</w:t>
      </w:r>
    </w:p>
    <w:p w14:paraId="450C24C9" w14:textId="77777777" w:rsidR="0096346E" w:rsidRPr="0096346E" w:rsidRDefault="0096346E"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 xml:space="preserve">ă stabilească direcţiile principale de activitate şi sa aprobe strategia de dezvoltare ale </w:t>
      </w:r>
      <w:r w:rsidR="00387A2C" w:rsidRPr="00613BDB">
        <w:rPr>
          <w:rStyle w:val="FontStyle33"/>
          <w:sz w:val="24"/>
          <w:szCs w:val="24"/>
          <w:lang w:val="ro-RO" w:eastAsia="ro-RO"/>
        </w:rPr>
        <w:t>Societăţii;</w:t>
      </w:r>
    </w:p>
    <w:p w14:paraId="7DEC17A5" w14:textId="77777777" w:rsidR="0096346E" w:rsidRPr="0096346E" w:rsidRDefault="0096346E"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Să asigure managementul Societății ca întreg;</w:t>
      </w:r>
    </w:p>
    <w:p w14:paraId="655412F8" w14:textId="77777777" w:rsidR="0096346E" w:rsidRPr="0096346E" w:rsidRDefault="0096346E"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asigure organizarea și funcționarea societății potrivit obiectului de activitate, conform Legii nr. 31/ 1990, modificată și completată;</w:t>
      </w:r>
    </w:p>
    <w:p w14:paraId="6568A203" w14:textId="77777777" w:rsidR="0096346E" w:rsidRPr="0096346E" w:rsidRDefault="0096346E"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prezinte la cererea A</w:t>
      </w:r>
      <w:r w:rsidR="000F59E5">
        <w:rPr>
          <w:rStyle w:val="FontStyle33"/>
          <w:bCs/>
          <w:i w:val="0"/>
          <w:iCs w:val="0"/>
          <w:spacing w:val="10"/>
          <w:sz w:val="24"/>
          <w:szCs w:val="24"/>
          <w:lang w:val="ro-RO" w:eastAsia="ro-RO"/>
        </w:rPr>
        <w:t xml:space="preserve">dunării </w:t>
      </w:r>
      <w:r>
        <w:rPr>
          <w:rStyle w:val="FontStyle33"/>
          <w:bCs/>
          <w:i w:val="0"/>
          <w:iCs w:val="0"/>
          <w:spacing w:val="10"/>
          <w:sz w:val="24"/>
          <w:szCs w:val="24"/>
          <w:lang w:val="ro-RO" w:eastAsia="ro-RO"/>
        </w:rPr>
        <w:t>G</w:t>
      </w:r>
      <w:r w:rsidR="000F59E5">
        <w:rPr>
          <w:rStyle w:val="FontStyle33"/>
          <w:bCs/>
          <w:i w:val="0"/>
          <w:iCs w:val="0"/>
          <w:spacing w:val="10"/>
          <w:sz w:val="24"/>
          <w:szCs w:val="24"/>
          <w:lang w:val="ro-RO" w:eastAsia="ro-RO"/>
        </w:rPr>
        <w:t xml:space="preserve">enerale a </w:t>
      </w:r>
      <w:r>
        <w:rPr>
          <w:rStyle w:val="FontStyle33"/>
          <w:bCs/>
          <w:i w:val="0"/>
          <w:iCs w:val="0"/>
          <w:spacing w:val="10"/>
          <w:sz w:val="24"/>
          <w:szCs w:val="24"/>
          <w:lang w:val="ro-RO" w:eastAsia="ro-RO"/>
        </w:rPr>
        <w:t>A</w:t>
      </w:r>
      <w:r w:rsidR="000F59E5">
        <w:rPr>
          <w:rStyle w:val="FontStyle33"/>
          <w:bCs/>
          <w:i w:val="0"/>
          <w:iCs w:val="0"/>
          <w:spacing w:val="10"/>
          <w:sz w:val="24"/>
          <w:szCs w:val="24"/>
          <w:lang w:val="ro-RO" w:eastAsia="ro-RO"/>
        </w:rPr>
        <w:t>sociaților</w:t>
      </w:r>
      <w:r>
        <w:rPr>
          <w:rStyle w:val="FontStyle33"/>
          <w:bCs/>
          <w:i w:val="0"/>
          <w:iCs w:val="0"/>
          <w:spacing w:val="10"/>
          <w:sz w:val="24"/>
          <w:szCs w:val="24"/>
          <w:lang w:val="ro-RO" w:eastAsia="ro-RO"/>
        </w:rPr>
        <w:t>, reprezentanților Consiliului Local al Municipiului Ploiești informații privind situația economico-financiară a societății, stadiul realizării investițiilor, stadiul realizării unor măsuri, precum și alte documente solicitate;</w:t>
      </w:r>
    </w:p>
    <w:p w14:paraId="7A1C38D5" w14:textId="77777777" w:rsidR="0096346E"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prezinte Adunării Generale a Asociaților, în termenul legal de la încheierea exercițiului financiar, atât bilanțul contabil și contul de profit și pierderi, cât și raportul anual;</w:t>
      </w:r>
    </w:p>
    <w:p w14:paraId="27BD4B3A" w14:textId="77777777" w:rsidR="000F59E5"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prezinte Adunării Generale a Asociaților, la începutul fiecărui an, în termen legal, proiectul Bugetului de Venituri și Cheltuieli și programul de investiții, aferente exercițiului financiar în curs;</w:t>
      </w:r>
    </w:p>
    <w:p w14:paraId="23FBAFB0" w14:textId="77777777" w:rsidR="000F59E5"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încheie acte juridice, în numele și pe seama societății;</w:t>
      </w:r>
    </w:p>
    <w:p w14:paraId="098FAE96" w14:textId="77777777" w:rsidR="000F59E5"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dezvolte și să promoveze imaginea societății;</w:t>
      </w:r>
    </w:p>
    <w:p w14:paraId="68295415" w14:textId="77777777" w:rsidR="000F59E5"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asigure auditarea sistemului de control intern și a sistemului de management;</w:t>
      </w:r>
    </w:p>
    <w:p w14:paraId="148B8E30" w14:textId="77777777" w:rsidR="000F59E5"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coordoneze activitatea de prospectare a oportunităților de afaceri cu parteneri interni și externi, în vederea maximizării profitului</w:t>
      </w:r>
    </w:p>
    <w:p w14:paraId="48DA71C6" w14:textId="77777777" w:rsidR="000F59E5" w:rsidRPr="000F59E5"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lastRenderedPageBreak/>
        <w:t xml:space="preserve"> Să urmărească modul de realizare al Bugetului de Venituri și Cheltuilei aprobat al societății;</w:t>
      </w:r>
    </w:p>
    <w:p w14:paraId="7F4B8474" w14:textId="77777777" w:rsidR="000F59E5" w:rsidRPr="00A56217" w:rsidRDefault="000F59E5" w:rsidP="0096346E">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Cs/>
          <w:i w:val="0"/>
          <w:iCs w:val="0"/>
          <w:spacing w:val="10"/>
          <w:sz w:val="24"/>
          <w:szCs w:val="24"/>
          <w:lang w:val="ro-RO" w:eastAsia="ro-RO"/>
        </w:rPr>
        <w:t xml:space="preserve"> Să delege conducerea societății, să selecteze</w:t>
      </w:r>
      <w:r w:rsidR="00A56217">
        <w:rPr>
          <w:rStyle w:val="FontStyle33"/>
          <w:bCs/>
          <w:i w:val="0"/>
          <w:iCs w:val="0"/>
          <w:spacing w:val="10"/>
          <w:sz w:val="24"/>
          <w:szCs w:val="24"/>
          <w:lang w:val="ro-RO" w:eastAsia="ro-RO"/>
        </w:rPr>
        <w:t>, să numească și să revoce directorii/ directorul general/ directoratul, și să stabilească renumerația acestora la recomandarea comitetului de nominalizare și renumerare;</w:t>
      </w:r>
    </w:p>
    <w:p w14:paraId="0F2559F1" w14:textId="77777777" w:rsidR="00A56217" w:rsidRPr="000156EB" w:rsidRDefault="000156EB" w:rsidP="0096346E">
      <w:pPr>
        <w:pStyle w:val="Style10"/>
        <w:widowControl/>
        <w:numPr>
          <w:ilvl w:val="0"/>
          <w:numId w:val="3"/>
        </w:numPr>
        <w:tabs>
          <w:tab w:val="left" w:pos="1118"/>
        </w:tabs>
        <w:ind w:left="701"/>
        <w:rPr>
          <w:rStyle w:val="FontStyle34"/>
          <w:b/>
          <w:bCs/>
          <w:sz w:val="24"/>
          <w:szCs w:val="24"/>
          <w:lang w:val="ro-RO" w:eastAsia="ro-RO"/>
        </w:rPr>
      </w:pPr>
      <w:r>
        <w:rPr>
          <w:rStyle w:val="FontStyle33"/>
          <w:b/>
          <w:bCs/>
          <w:i w:val="0"/>
          <w:iCs w:val="0"/>
          <w:spacing w:val="10"/>
          <w:sz w:val="24"/>
          <w:szCs w:val="24"/>
          <w:lang w:val="ro-RO" w:eastAsia="ro-RO"/>
        </w:rPr>
        <w:t xml:space="preserve"> </w:t>
      </w:r>
      <w:r>
        <w:rPr>
          <w:rStyle w:val="FontStyle34"/>
          <w:sz w:val="24"/>
          <w:szCs w:val="24"/>
          <w:lang w:val="ro-RO" w:eastAsia="ro-RO"/>
        </w:rPr>
        <w:t>Să</w:t>
      </w:r>
      <w:r w:rsidRPr="00613BDB">
        <w:rPr>
          <w:rStyle w:val="FontStyle34"/>
          <w:sz w:val="24"/>
          <w:szCs w:val="24"/>
          <w:lang w:val="ro-RO" w:eastAsia="ro-RO"/>
        </w:rPr>
        <w:t xml:space="preserve"> evalueze trimestrial activitatea directo</w:t>
      </w:r>
      <w:r>
        <w:rPr>
          <w:rStyle w:val="FontStyle34"/>
          <w:sz w:val="24"/>
          <w:szCs w:val="24"/>
          <w:lang w:val="ro-RO" w:eastAsia="ro-RO"/>
        </w:rPr>
        <w:t>rului general/directoratului atâ</w:t>
      </w:r>
      <w:r w:rsidRPr="00613BDB">
        <w:rPr>
          <w:rStyle w:val="FontStyle34"/>
          <w:sz w:val="24"/>
          <w:szCs w:val="24"/>
          <w:lang w:val="ro-RO" w:eastAsia="ro-RO"/>
        </w:rPr>
        <w:t>t sub aspectul execuţiei contractului de mandat încheiat cu acesta/membrii directoratului, cât şi în ceea ce priveşte respectarea si realizarea componentei de management din planul de administrare;</w:t>
      </w:r>
    </w:p>
    <w:p w14:paraId="26F83982" w14:textId="77777777" w:rsidR="00243C2A" w:rsidRDefault="000156EB" w:rsidP="00243C2A">
      <w:pPr>
        <w:pStyle w:val="Style10"/>
        <w:widowControl/>
        <w:numPr>
          <w:ilvl w:val="0"/>
          <w:numId w:val="3"/>
        </w:numPr>
        <w:tabs>
          <w:tab w:val="left" w:pos="1118"/>
        </w:tabs>
        <w:ind w:left="701"/>
        <w:rPr>
          <w:rStyle w:val="FontStyle33"/>
          <w:b/>
          <w:bCs/>
          <w:i w:val="0"/>
          <w:iCs w:val="0"/>
          <w:spacing w:val="10"/>
          <w:sz w:val="24"/>
          <w:szCs w:val="24"/>
          <w:lang w:val="ro-RO" w:eastAsia="ro-RO"/>
        </w:rPr>
      </w:pPr>
      <w:r>
        <w:rPr>
          <w:rStyle w:val="FontStyle33"/>
          <w:b/>
          <w:bCs/>
          <w:i w:val="0"/>
          <w:iCs w:val="0"/>
          <w:spacing w:val="10"/>
          <w:sz w:val="24"/>
          <w:szCs w:val="24"/>
          <w:lang w:val="ro-RO" w:eastAsia="ro-RO"/>
        </w:rPr>
        <w:t xml:space="preserve"> </w:t>
      </w:r>
      <w:r w:rsidR="00243C2A" w:rsidRPr="00631DBD">
        <w:rPr>
          <w:rStyle w:val="FontStyle33"/>
          <w:i w:val="0"/>
          <w:iCs w:val="0"/>
          <w:spacing w:val="10"/>
          <w:sz w:val="24"/>
          <w:szCs w:val="24"/>
          <w:lang w:val="ro-RO" w:eastAsia="ro-RO"/>
        </w:rPr>
        <w:t>Să</w:t>
      </w:r>
      <w:r w:rsidR="00243C2A">
        <w:rPr>
          <w:rStyle w:val="FontStyle33"/>
          <w:b/>
          <w:bCs/>
          <w:i w:val="0"/>
          <w:iCs w:val="0"/>
          <w:spacing w:val="10"/>
          <w:sz w:val="24"/>
          <w:szCs w:val="24"/>
          <w:lang w:val="ro-RO" w:eastAsia="ro-RO"/>
        </w:rPr>
        <w:t xml:space="preserve"> </w:t>
      </w:r>
      <w:r w:rsidR="00243C2A">
        <w:rPr>
          <w:rStyle w:val="FontStyle33"/>
          <w:i w:val="0"/>
          <w:iCs w:val="0"/>
          <w:spacing w:val="10"/>
          <w:sz w:val="24"/>
          <w:szCs w:val="24"/>
          <w:lang w:val="ro-RO" w:eastAsia="ro-RO"/>
        </w:rPr>
        <w:t>a</w:t>
      </w:r>
      <w:r w:rsidR="00243C2A">
        <w:rPr>
          <w:rStyle w:val="FontStyle33"/>
          <w:bCs/>
          <w:i w:val="0"/>
          <w:iCs w:val="0"/>
          <w:spacing w:val="10"/>
          <w:sz w:val="24"/>
          <w:szCs w:val="24"/>
          <w:lang w:val="ro-RO" w:eastAsia="ro-RO"/>
        </w:rPr>
        <w:t>vizeze și să supună apobarii Adunării Generale a Asociaților  Regulamentul de Organizare și Funcționare al Consiliului de Administrație;</w:t>
      </w:r>
    </w:p>
    <w:p w14:paraId="1BC30A98" w14:textId="77777777" w:rsidR="00243C2A" w:rsidRDefault="00243C2A" w:rsidP="00243C2A">
      <w:pPr>
        <w:pStyle w:val="Style10"/>
        <w:widowControl/>
        <w:numPr>
          <w:ilvl w:val="0"/>
          <w:numId w:val="3"/>
        </w:numPr>
        <w:tabs>
          <w:tab w:val="left" w:pos="1118"/>
        </w:tabs>
        <w:ind w:left="701"/>
        <w:rPr>
          <w:rStyle w:val="FontStyle37"/>
          <w:spacing w:val="10"/>
          <w:sz w:val="24"/>
          <w:szCs w:val="24"/>
          <w:lang w:val="ro-RO" w:eastAsia="ro-RO"/>
        </w:rPr>
      </w:pPr>
      <w:r w:rsidRPr="000156EB">
        <w:rPr>
          <w:rStyle w:val="FontStyle33"/>
          <w:b/>
          <w:bCs/>
          <w:i w:val="0"/>
          <w:iCs w:val="0"/>
          <w:spacing w:val="10"/>
          <w:sz w:val="24"/>
          <w:szCs w:val="24"/>
          <w:lang w:val="ro-RO" w:eastAsia="ro-RO"/>
        </w:rPr>
        <w:t xml:space="preserve"> </w:t>
      </w:r>
      <w:r w:rsidRPr="000156EB">
        <w:rPr>
          <w:rStyle w:val="FontStyle34"/>
          <w:sz w:val="24"/>
          <w:szCs w:val="24"/>
          <w:lang w:val="ro-RO" w:eastAsia="ro-RO"/>
        </w:rPr>
        <w:t xml:space="preserve">Să stabilească atribuţiile delegate în competenţa conducerii executive a </w:t>
      </w:r>
      <w:r w:rsidRPr="000156EB">
        <w:rPr>
          <w:rStyle w:val="FontStyle33"/>
          <w:sz w:val="24"/>
          <w:szCs w:val="24"/>
          <w:lang w:val="ro-RO" w:eastAsia="ro-RO"/>
        </w:rPr>
        <w:t xml:space="preserve">Societăţii, </w:t>
      </w:r>
      <w:r w:rsidRPr="000156EB">
        <w:rPr>
          <w:rStyle w:val="FontStyle34"/>
          <w:sz w:val="24"/>
          <w:szCs w:val="24"/>
          <w:lang w:val="ro-RO" w:eastAsia="ro-RO"/>
        </w:rPr>
        <w:t xml:space="preserve">respectiv în competenţa directorui general şi a celorlalţi directori cu atribuţii de conducere, în vederea executării operaţiunilor </w:t>
      </w:r>
      <w:r w:rsidRPr="000156EB">
        <w:rPr>
          <w:rStyle w:val="FontStyle33"/>
          <w:sz w:val="24"/>
          <w:szCs w:val="24"/>
          <w:lang w:val="ro-RO" w:eastAsia="ro-RO"/>
        </w:rPr>
        <w:t>Societăţii;</w:t>
      </w:r>
    </w:p>
    <w:p w14:paraId="247A1EF2" w14:textId="77777777" w:rsidR="00243C2A" w:rsidRDefault="00243C2A" w:rsidP="00243C2A">
      <w:pPr>
        <w:pStyle w:val="Style10"/>
        <w:widowControl/>
        <w:numPr>
          <w:ilvl w:val="0"/>
          <w:numId w:val="3"/>
        </w:numPr>
        <w:tabs>
          <w:tab w:val="left" w:pos="1118"/>
        </w:tabs>
        <w:ind w:left="701"/>
        <w:rPr>
          <w:rStyle w:val="FontStyle36"/>
          <w:spacing w:val="10"/>
          <w:sz w:val="24"/>
          <w:szCs w:val="24"/>
          <w:lang w:val="ro-RO" w:eastAsia="ro-RO"/>
        </w:rPr>
      </w:pPr>
      <w:r w:rsidRPr="00BC4B5B">
        <w:rPr>
          <w:rStyle w:val="FontStyle34"/>
          <w:sz w:val="24"/>
          <w:szCs w:val="24"/>
          <w:lang w:val="ro-RO" w:eastAsia="ro-RO"/>
        </w:rPr>
        <w:t>Să aprobe încheierea oricăror contracte pentru care nu a delegat competenţa directorului general si directorilor, in limitele prevăzute de Actul Constitutiv;</w:t>
      </w:r>
    </w:p>
    <w:p w14:paraId="7C01E674" w14:textId="77777777" w:rsidR="00243C2A" w:rsidRDefault="00243C2A" w:rsidP="00243C2A">
      <w:pPr>
        <w:pStyle w:val="Style10"/>
        <w:widowControl/>
        <w:numPr>
          <w:ilvl w:val="0"/>
          <w:numId w:val="3"/>
        </w:numPr>
        <w:tabs>
          <w:tab w:val="left" w:pos="1118"/>
        </w:tabs>
        <w:ind w:left="701"/>
        <w:rPr>
          <w:rStyle w:val="FontStyle36"/>
          <w:spacing w:val="10"/>
          <w:sz w:val="24"/>
          <w:szCs w:val="24"/>
          <w:lang w:val="ro-RO" w:eastAsia="ro-RO"/>
        </w:rPr>
      </w:pPr>
      <w:r w:rsidRPr="00BC4B5B">
        <w:rPr>
          <w:rStyle w:val="FontStyle34"/>
          <w:sz w:val="24"/>
          <w:szCs w:val="24"/>
          <w:lang w:val="ro-RO" w:eastAsia="ro-RO"/>
        </w:rPr>
        <w:t xml:space="preserve"> Să elaboreze un raport anual privind activitatea Societăţii cu respectarea prevederilor </w:t>
      </w:r>
      <w:r w:rsidRPr="00BC4B5B">
        <w:rPr>
          <w:rStyle w:val="FontStyle33"/>
          <w:sz w:val="24"/>
          <w:szCs w:val="24"/>
          <w:lang w:val="ro-RO" w:eastAsia="ro-RO"/>
        </w:rPr>
        <w:t>art. 56 din OUG nr. 109/ 2011;</w:t>
      </w:r>
    </w:p>
    <w:p w14:paraId="6FF2E759" w14:textId="77777777" w:rsidR="00BC4B5B" w:rsidRPr="00C73482" w:rsidRDefault="00243C2A" w:rsidP="00C73482">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Să convoace Adunării Generale a Asociaţilor, să</w:t>
      </w:r>
      <w:r w:rsidRPr="00BC4B5B">
        <w:rPr>
          <w:rStyle w:val="FontStyle34"/>
          <w:sz w:val="24"/>
          <w:szCs w:val="24"/>
          <w:lang w:eastAsia="ro-RO"/>
        </w:rPr>
        <w:t xml:space="preserve"> </w:t>
      </w:r>
      <w:proofErr w:type="spellStart"/>
      <w:r w:rsidRPr="00BC4B5B">
        <w:rPr>
          <w:rStyle w:val="FontStyle34"/>
          <w:sz w:val="24"/>
          <w:szCs w:val="24"/>
          <w:lang w:eastAsia="ro-RO"/>
        </w:rPr>
        <w:t>participe</w:t>
      </w:r>
      <w:proofErr w:type="spellEnd"/>
      <w:r w:rsidRPr="00BC4B5B">
        <w:rPr>
          <w:rStyle w:val="FontStyle34"/>
          <w:sz w:val="24"/>
          <w:szCs w:val="24"/>
          <w:lang w:eastAsia="ro-RO"/>
        </w:rPr>
        <w:t xml:space="preserve"> la </w:t>
      </w:r>
      <w:proofErr w:type="spellStart"/>
      <w:r w:rsidRPr="00BC4B5B">
        <w:rPr>
          <w:rStyle w:val="FontStyle34"/>
          <w:sz w:val="24"/>
          <w:szCs w:val="24"/>
          <w:lang w:eastAsia="ro-RO"/>
        </w:rPr>
        <w:t>sedintele</w:t>
      </w:r>
      <w:proofErr w:type="spellEnd"/>
      <w:r w:rsidRPr="00BC4B5B">
        <w:rPr>
          <w:rStyle w:val="FontStyle34"/>
          <w:sz w:val="24"/>
          <w:szCs w:val="24"/>
          <w:lang w:eastAsia="ro-RO"/>
        </w:rPr>
        <w:t xml:space="preserve"> </w:t>
      </w:r>
      <w:proofErr w:type="spellStart"/>
      <w:r w:rsidRPr="00BC4B5B">
        <w:rPr>
          <w:rStyle w:val="FontStyle34"/>
          <w:sz w:val="24"/>
          <w:szCs w:val="24"/>
          <w:lang w:eastAsia="ro-RO"/>
        </w:rPr>
        <w:t>Adunarii</w:t>
      </w:r>
      <w:proofErr w:type="spellEnd"/>
      <w:r w:rsidRPr="00BC4B5B">
        <w:rPr>
          <w:rStyle w:val="FontStyle34"/>
          <w:sz w:val="24"/>
          <w:szCs w:val="24"/>
          <w:lang w:eastAsia="ro-RO"/>
        </w:rPr>
        <w:t xml:space="preserve"> </w:t>
      </w:r>
      <w:r w:rsidRPr="00BC4B5B">
        <w:rPr>
          <w:rStyle w:val="FontStyle34"/>
          <w:sz w:val="24"/>
          <w:szCs w:val="24"/>
          <w:lang w:val="ro-RO" w:eastAsia="ro-RO"/>
        </w:rPr>
        <w:t>Generale ale Asociaţilor și să implementeze hotărârile Adunarilor Generale ale Asociatilor, să informeze toţi asociaţii cu privire la orice act sau eveniment de natură a avea o influenţă semnificativa asupra situaţiei societăţii;</w:t>
      </w:r>
    </w:p>
    <w:p w14:paraId="54A2413C"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Să aprobe, în termen</w:t>
      </w:r>
      <w:r w:rsidR="00A54976">
        <w:rPr>
          <w:rStyle w:val="FontStyle34"/>
          <w:sz w:val="24"/>
          <w:szCs w:val="24"/>
          <w:lang w:val="ro-RO" w:eastAsia="ro-RO"/>
        </w:rPr>
        <w:t xml:space="preserve">ul legal, </w:t>
      </w:r>
      <w:r w:rsidRPr="00BC4B5B">
        <w:rPr>
          <w:rStyle w:val="FontStyle34"/>
          <w:sz w:val="24"/>
          <w:szCs w:val="24"/>
          <w:lang w:val="ro-RO" w:eastAsia="ro-RO"/>
        </w:rPr>
        <w:t>componenta de management a planului de administrare elaborată de directori/membrii directoratului;</w:t>
      </w:r>
    </w:p>
    <w:p w14:paraId="6FAD7708"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Să stabilească nivelul de contractare a împrumuturilor bancare curente, a creditelor comerciale pe termen scurt şi mediu şi să aprobe eliberarea/constituirea garanţiilor, conform Actului Constitutiv;</w:t>
      </w:r>
    </w:p>
    <w:p w14:paraId="6CBC5EBF"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 xml:space="preserve"> Să acorde mandat directorului general sau comisiei de negociere în vederea negocierii contractului colectiv de muncă si sa aprobe forma finala a acestuia;</w:t>
      </w:r>
    </w:p>
    <w:p w14:paraId="118BB482"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 xml:space="preserve"> Să introducă, dacă este cazul, cererea pentru deschiderea procedurii insolvenţei </w:t>
      </w:r>
      <w:r w:rsidRPr="00BC4B5B">
        <w:rPr>
          <w:rStyle w:val="FontStyle33"/>
          <w:sz w:val="24"/>
          <w:szCs w:val="24"/>
          <w:lang w:val="ro-RO" w:eastAsia="ro-RO"/>
        </w:rPr>
        <w:t xml:space="preserve">Societăţii, </w:t>
      </w:r>
      <w:r w:rsidRPr="00BC4B5B">
        <w:rPr>
          <w:rStyle w:val="FontStyle34"/>
          <w:sz w:val="24"/>
          <w:szCs w:val="24"/>
          <w:lang w:val="ro-RO" w:eastAsia="ro-RO"/>
        </w:rPr>
        <w:t>potrivit legii;</w:t>
      </w:r>
    </w:p>
    <w:p w14:paraId="3798A117"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 xml:space="preserve"> Să propună Adunării Generale a Asociaţilor </w:t>
      </w:r>
      <w:r w:rsidRPr="00BC4B5B">
        <w:rPr>
          <w:rStyle w:val="FontStyle33"/>
          <w:sz w:val="24"/>
          <w:szCs w:val="24"/>
          <w:lang w:val="ro-RO" w:eastAsia="ro-RO"/>
        </w:rPr>
        <w:t xml:space="preserve">Societăţii </w:t>
      </w:r>
      <w:r w:rsidRPr="00BC4B5B">
        <w:rPr>
          <w:rStyle w:val="FontStyle34"/>
          <w:sz w:val="24"/>
          <w:szCs w:val="24"/>
          <w:lang w:val="ro-RO" w:eastAsia="ro-RO"/>
        </w:rPr>
        <w:t>majorarea capitalului social atunci când această măsură este necesară pentru desfăşurarea activităţii, înfiinţarea/desfiinţarea de noi unităţi/subunităţi, fuziunea, divizarea, precum şi înfiinţarea de persoane juridice, cu sau fără personalitate juridică, prin asociere cu alte persoane din ţară/străinătate;</w:t>
      </w:r>
    </w:p>
    <w:p w14:paraId="7568BC3B"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 xml:space="preserve"> Să exercite atribuţiile ce i-au fost delegate de Adunarea Generală a Asociaţilor </w:t>
      </w:r>
      <w:r w:rsidRPr="00BC4B5B">
        <w:rPr>
          <w:rStyle w:val="FontStyle33"/>
          <w:sz w:val="24"/>
          <w:szCs w:val="24"/>
          <w:lang w:val="ro-RO" w:eastAsia="ro-RO"/>
        </w:rPr>
        <w:t xml:space="preserve">Societăţii </w:t>
      </w:r>
      <w:r w:rsidRPr="00BC4B5B">
        <w:rPr>
          <w:rStyle w:val="FontStyle34"/>
          <w:sz w:val="24"/>
          <w:szCs w:val="24"/>
          <w:lang w:val="ro-RO" w:eastAsia="ro-RO"/>
        </w:rPr>
        <w:t>conform Legii nr. 111/ 2016 pentru aprobarea OUG 109/ 2011 privind Guvernanța Corporativă a Întreprinderilor Publice,  Legii Societăţilor nr. 31/1990, precum şi orice alte atribuţii prevăzute de lege sau de Actul Constitutiv în sarcina sa;</w:t>
      </w:r>
    </w:p>
    <w:p w14:paraId="4E0A0B35" w14:textId="77777777" w:rsidR="00BC4B5B" w:rsidRPr="00BC4B5B" w:rsidRDefault="000156EB" w:rsidP="00BC4B5B">
      <w:pPr>
        <w:pStyle w:val="Style10"/>
        <w:widowControl/>
        <w:numPr>
          <w:ilvl w:val="0"/>
          <w:numId w:val="3"/>
        </w:numPr>
        <w:tabs>
          <w:tab w:val="left" w:pos="1118"/>
        </w:tabs>
        <w:ind w:left="701"/>
        <w:rPr>
          <w:rStyle w:val="FontStyle34"/>
          <w:b/>
          <w:bCs/>
          <w:sz w:val="24"/>
          <w:szCs w:val="24"/>
          <w:lang w:val="ro-RO" w:eastAsia="ro-RO"/>
        </w:rPr>
      </w:pPr>
      <w:r w:rsidRPr="00BC4B5B">
        <w:rPr>
          <w:rStyle w:val="FontStyle34"/>
          <w:sz w:val="24"/>
          <w:szCs w:val="24"/>
          <w:lang w:val="ro-RO" w:eastAsia="ro-RO"/>
        </w:rPr>
        <w:t>Să prezinte semestrial, în cadrul Adunării Generale a Asociaţilor, un raport asupra activităţii de administrare, care include si informaţii referitoare la execuţia contractelor de mandat ale directorilor/membrilor directoratului, detalii cu privire la activităţile operaţionale, la performantele financiare ale societăţii si la raportările contabile semestriale ale societatii;</w:t>
      </w:r>
    </w:p>
    <w:p w14:paraId="725CE01E" w14:textId="77777777" w:rsidR="000156EB" w:rsidRPr="00BC4B5B" w:rsidRDefault="000156EB" w:rsidP="00BC4B5B">
      <w:pPr>
        <w:pStyle w:val="Style10"/>
        <w:widowControl/>
        <w:numPr>
          <w:ilvl w:val="0"/>
          <w:numId w:val="3"/>
        </w:numPr>
        <w:tabs>
          <w:tab w:val="left" w:pos="1118"/>
        </w:tabs>
        <w:ind w:left="701"/>
        <w:rPr>
          <w:rStyle w:val="FontStyle33"/>
          <w:b/>
          <w:bCs/>
          <w:i w:val="0"/>
          <w:iCs w:val="0"/>
          <w:spacing w:val="10"/>
          <w:sz w:val="24"/>
          <w:szCs w:val="24"/>
          <w:lang w:val="ro-RO" w:eastAsia="ro-RO"/>
        </w:rPr>
      </w:pPr>
      <w:r w:rsidRPr="00BC4B5B">
        <w:rPr>
          <w:rStyle w:val="FontStyle36"/>
          <w:spacing w:val="10"/>
          <w:sz w:val="24"/>
          <w:szCs w:val="24"/>
          <w:lang w:val="ro-RO" w:eastAsia="ro-RO"/>
        </w:rPr>
        <w:t xml:space="preserve"> </w:t>
      </w:r>
      <w:r w:rsidRPr="00BC4B5B">
        <w:rPr>
          <w:rStyle w:val="FontStyle34"/>
          <w:sz w:val="24"/>
          <w:szCs w:val="24"/>
          <w:lang w:val="ro-RO" w:eastAsia="ro-RO"/>
        </w:rPr>
        <w:t>Să aprobe nivelul asigurării de răspundere profesională pentru Directorul</w:t>
      </w:r>
      <w:r w:rsidRPr="00BC4B5B">
        <w:rPr>
          <w:rStyle w:val="FontStyle34"/>
          <w:sz w:val="24"/>
          <w:szCs w:val="24"/>
          <w:lang w:val="ro-RO" w:eastAsia="ro-RO"/>
        </w:rPr>
        <w:br/>
        <w:t>General/Directorat;</w:t>
      </w:r>
    </w:p>
    <w:p w14:paraId="700EE65E" w14:textId="77777777" w:rsidR="0096346E" w:rsidRDefault="0096346E" w:rsidP="0096346E">
      <w:pPr>
        <w:pStyle w:val="Style10"/>
        <w:widowControl/>
        <w:tabs>
          <w:tab w:val="left" w:pos="1118"/>
        </w:tabs>
        <w:rPr>
          <w:rStyle w:val="FontStyle33"/>
          <w:b/>
          <w:bCs/>
          <w:i w:val="0"/>
          <w:iCs w:val="0"/>
          <w:spacing w:val="10"/>
          <w:sz w:val="24"/>
          <w:szCs w:val="24"/>
          <w:lang w:val="ro-RO" w:eastAsia="ro-RO"/>
        </w:rPr>
      </w:pPr>
    </w:p>
    <w:p w14:paraId="06A88D94" w14:textId="77777777" w:rsidR="00A54976" w:rsidRDefault="00A54976" w:rsidP="0096346E">
      <w:pPr>
        <w:pStyle w:val="Style10"/>
        <w:widowControl/>
        <w:tabs>
          <w:tab w:val="left" w:pos="1118"/>
        </w:tabs>
        <w:rPr>
          <w:rStyle w:val="FontStyle33"/>
          <w:b/>
          <w:bCs/>
          <w:i w:val="0"/>
          <w:iCs w:val="0"/>
          <w:spacing w:val="10"/>
          <w:sz w:val="24"/>
          <w:szCs w:val="24"/>
          <w:lang w:val="ro-RO" w:eastAsia="ro-RO"/>
        </w:rPr>
      </w:pPr>
    </w:p>
    <w:p w14:paraId="0B4C09C3" w14:textId="77777777" w:rsidR="00A54976" w:rsidRPr="0096346E" w:rsidRDefault="00A54976" w:rsidP="0096346E">
      <w:pPr>
        <w:pStyle w:val="Style10"/>
        <w:widowControl/>
        <w:tabs>
          <w:tab w:val="left" w:pos="1118"/>
        </w:tabs>
        <w:rPr>
          <w:b/>
          <w:bCs/>
          <w:spacing w:val="10"/>
          <w:lang w:val="ro-RO" w:eastAsia="ro-RO"/>
        </w:rPr>
      </w:pPr>
    </w:p>
    <w:p w14:paraId="7F1F2AA5" w14:textId="77777777" w:rsidR="00387A2C" w:rsidRPr="00CE1DAE" w:rsidRDefault="00387A2C" w:rsidP="00387A2C">
      <w:pPr>
        <w:pStyle w:val="Style10"/>
        <w:widowControl/>
        <w:spacing w:before="67" w:line="240" w:lineRule="auto"/>
        <w:ind w:left="5"/>
        <w:jc w:val="left"/>
        <w:rPr>
          <w:rStyle w:val="FontStyle34"/>
          <w:b/>
          <w:sz w:val="24"/>
          <w:szCs w:val="24"/>
          <w:lang w:val="ro-RO" w:eastAsia="ro-RO"/>
        </w:rPr>
      </w:pPr>
      <w:r w:rsidRPr="00CE1DAE">
        <w:rPr>
          <w:rStyle w:val="FontStyle34"/>
          <w:b/>
          <w:sz w:val="24"/>
          <w:szCs w:val="24"/>
          <w:lang w:val="ro-RO" w:eastAsia="ro-RO"/>
        </w:rPr>
        <w:lastRenderedPageBreak/>
        <w:t xml:space="preserve">Art. </w:t>
      </w:r>
      <w:r w:rsidRPr="00CE1DAE">
        <w:rPr>
          <w:rStyle w:val="FontStyle36"/>
          <w:spacing w:val="10"/>
          <w:sz w:val="24"/>
          <w:szCs w:val="24"/>
          <w:lang w:val="ro-RO" w:eastAsia="ro-RO"/>
        </w:rPr>
        <w:t>8</w:t>
      </w:r>
      <w:r w:rsidRPr="00CE1DAE">
        <w:rPr>
          <w:rStyle w:val="FontStyle36"/>
          <w:b w:val="0"/>
          <w:spacing w:val="10"/>
          <w:sz w:val="24"/>
          <w:szCs w:val="24"/>
          <w:lang w:val="ro-RO" w:eastAsia="ro-RO"/>
        </w:rPr>
        <w:t>.</w:t>
      </w:r>
      <w:r w:rsidRPr="00CE1DAE">
        <w:rPr>
          <w:rStyle w:val="FontStyle36"/>
          <w:b w:val="0"/>
          <w:sz w:val="24"/>
          <w:szCs w:val="24"/>
          <w:lang w:val="ro-RO" w:eastAsia="ro-RO"/>
        </w:rPr>
        <w:t xml:space="preserve"> </w:t>
      </w:r>
      <w:r w:rsidRPr="00CE1DAE">
        <w:rPr>
          <w:rStyle w:val="FontStyle34"/>
          <w:b/>
          <w:sz w:val="24"/>
          <w:szCs w:val="24"/>
          <w:lang w:val="ro-RO" w:eastAsia="ro-RO"/>
        </w:rPr>
        <w:t>Administratorul</w:t>
      </w:r>
      <w:r w:rsidR="002B7B69" w:rsidRPr="00CE1DAE">
        <w:rPr>
          <w:rStyle w:val="FontStyle34"/>
          <w:b/>
          <w:sz w:val="24"/>
          <w:szCs w:val="24"/>
          <w:lang w:val="ro-RO" w:eastAsia="ro-RO"/>
        </w:rPr>
        <w:t xml:space="preserve"> </w:t>
      </w:r>
      <w:r w:rsidRPr="00CE1DAE">
        <w:rPr>
          <w:rStyle w:val="FontStyle34"/>
          <w:b/>
          <w:sz w:val="24"/>
          <w:szCs w:val="24"/>
          <w:lang w:val="ro-RO" w:eastAsia="ro-RO"/>
        </w:rPr>
        <w:t xml:space="preserve"> este de asemenea</w:t>
      </w:r>
      <w:r w:rsidR="00704EFC" w:rsidRPr="00CE1DAE">
        <w:rPr>
          <w:rStyle w:val="FontStyle34"/>
          <w:b/>
          <w:sz w:val="24"/>
          <w:szCs w:val="24"/>
          <w:lang w:val="ro-RO" w:eastAsia="ro-RO"/>
        </w:rPr>
        <w:t xml:space="preserve"> </w:t>
      </w:r>
      <w:r w:rsidRPr="00CE1DAE">
        <w:rPr>
          <w:rStyle w:val="FontStyle34"/>
          <w:b/>
          <w:sz w:val="24"/>
          <w:szCs w:val="24"/>
          <w:lang w:val="ro-RO" w:eastAsia="ro-RO"/>
        </w:rPr>
        <w:t>obligat:</w:t>
      </w:r>
    </w:p>
    <w:p w14:paraId="69B3ED9B" w14:textId="77777777" w:rsidR="00387A2C" w:rsidRPr="00613BDB" w:rsidRDefault="00BC4B5B" w:rsidP="00387A2C">
      <w:pPr>
        <w:pStyle w:val="Style11"/>
        <w:widowControl/>
        <w:numPr>
          <w:ilvl w:val="0"/>
          <w:numId w:val="7"/>
        </w:numPr>
        <w:tabs>
          <w:tab w:val="left" w:pos="408"/>
        </w:tabs>
        <w:spacing w:before="278" w:line="264" w:lineRule="exact"/>
        <w:jc w:val="left"/>
        <w:rPr>
          <w:rStyle w:val="FontStyle36"/>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 xml:space="preserve">ă nu fie legat de </w:t>
      </w:r>
      <w:r w:rsidR="00387A2C" w:rsidRPr="00613BDB">
        <w:rPr>
          <w:rStyle w:val="FontStyle33"/>
          <w:sz w:val="24"/>
          <w:szCs w:val="24"/>
          <w:lang w:val="ro-RO" w:eastAsia="ro-RO"/>
        </w:rPr>
        <w:t xml:space="preserve">Societate </w:t>
      </w:r>
      <w:r w:rsidR="00387A2C" w:rsidRPr="00613BDB">
        <w:rPr>
          <w:rStyle w:val="FontStyle34"/>
          <w:sz w:val="24"/>
          <w:szCs w:val="24"/>
          <w:lang w:val="ro-RO" w:eastAsia="ro-RO"/>
        </w:rPr>
        <w:t>printr-un contract de muncă;</w:t>
      </w:r>
    </w:p>
    <w:p w14:paraId="36AF4247" w14:textId="77777777" w:rsidR="00387A2C" w:rsidRPr="00613BDB" w:rsidRDefault="00BC4B5B" w:rsidP="00387A2C">
      <w:pPr>
        <w:pStyle w:val="Style11"/>
        <w:widowControl/>
        <w:numPr>
          <w:ilvl w:val="0"/>
          <w:numId w:val="7"/>
        </w:numPr>
        <w:tabs>
          <w:tab w:val="left" w:pos="408"/>
        </w:tabs>
        <w:spacing w:before="5" w:line="264" w:lineRule="exact"/>
        <w:ind w:right="91"/>
        <w:rPr>
          <w:rStyle w:val="FontStyle36"/>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ă îşi exercite mandatul cu loiali</w:t>
      </w:r>
      <w:r>
        <w:rPr>
          <w:rStyle w:val="FontStyle34"/>
          <w:sz w:val="24"/>
          <w:szCs w:val="24"/>
          <w:lang w:val="ro-RO" w:eastAsia="ro-RO"/>
        </w:rPr>
        <w:t>tate, cu prudenţa şi cu diligenț</w:t>
      </w:r>
      <w:r w:rsidR="00387A2C" w:rsidRPr="00613BDB">
        <w:rPr>
          <w:rStyle w:val="FontStyle34"/>
          <w:sz w:val="24"/>
          <w:szCs w:val="24"/>
          <w:lang w:val="ro-RO" w:eastAsia="ro-RO"/>
        </w:rPr>
        <w:t xml:space="preserve">a unui bun administrator în interesul exclusiv al </w:t>
      </w:r>
      <w:r w:rsidR="00387A2C" w:rsidRPr="00613BDB">
        <w:rPr>
          <w:rStyle w:val="FontStyle33"/>
          <w:sz w:val="24"/>
          <w:szCs w:val="24"/>
          <w:lang w:val="ro-RO" w:eastAsia="ro-RO"/>
        </w:rPr>
        <w:t xml:space="preserve">Societăţii, </w:t>
      </w:r>
      <w:r w:rsidR="00387A2C" w:rsidRPr="00613BDB">
        <w:rPr>
          <w:rStyle w:val="FontStyle34"/>
          <w:sz w:val="24"/>
          <w:szCs w:val="24"/>
          <w:lang w:val="ro-RO" w:eastAsia="ro-RO"/>
        </w:rPr>
        <w:t xml:space="preserve">şi să nu îşi asume niciun fel de obligaţii speciale faţă de un acţionar sau altul al </w:t>
      </w:r>
      <w:r w:rsidR="00387A2C" w:rsidRPr="00613BDB">
        <w:rPr>
          <w:rStyle w:val="FontStyle33"/>
          <w:sz w:val="24"/>
          <w:szCs w:val="24"/>
          <w:lang w:val="ro-RO" w:eastAsia="ro-RO"/>
        </w:rPr>
        <w:t xml:space="preserve">Societăţii </w:t>
      </w:r>
      <w:r w:rsidR="00387A2C" w:rsidRPr="00613BDB">
        <w:rPr>
          <w:rStyle w:val="FontStyle34"/>
          <w:sz w:val="24"/>
          <w:szCs w:val="24"/>
          <w:lang w:val="ro-RO" w:eastAsia="ro-RO"/>
        </w:rPr>
        <w:t>in legătura cu activitatea Soc</w:t>
      </w:r>
      <w:r>
        <w:rPr>
          <w:rStyle w:val="FontStyle34"/>
          <w:sz w:val="24"/>
          <w:szCs w:val="24"/>
          <w:lang w:val="ro-RO" w:eastAsia="ro-RO"/>
        </w:rPr>
        <w:t>ietăț</w:t>
      </w:r>
      <w:r w:rsidR="002B7B69">
        <w:rPr>
          <w:rStyle w:val="FontStyle34"/>
          <w:sz w:val="24"/>
          <w:szCs w:val="24"/>
          <w:lang w:val="ro-RO" w:eastAsia="ro-RO"/>
        </w:rPr>
        <w:t>ii</w:t>
      </w:r>
      <w:r w:rsidR="00387A2C" w:rsidRPr="00613BDB">
        <w:rPr>
          <w:rStyle w:val="FontStyle34"/>
          <w:sz w:val="24"/>
          <w:szCs w:val="24"/>
          <w:lang w:val="ro-RO" w:eastAsia="ro-RO"/>
        </w:rPr>
        <w:t>;</w:t>
      </w:r>
      <w:r w:rsidR="00C55F91">
        <w:rPr>
          <w:rStyle w:val="FontStyle34"/>
          <w:sz w:val="24"/>
          <w:szCs w:val="24"/>
          <w:lang w:val="ro-RO" w:eastAsia="ro-RO"/>
        </w:rPr>
        <w:t xml:space="preserve"> </w:t>
      </w:r>
      <w:r w:rsidR="00387A2C" w:rsidRPr="00613BDB">
        <w:rPr>
          <w:rStyle w:val="FontStyle34"/>
          <w:sz w:val="24"/>
          <w:szCs w:val="24"/>
          <w:lang w:val="ro-RO" w:eastAsia="ro-RO"/>
        </w:rPr>
        <w:t>Administratorul</w:t>
      </w:r>
      <w:r w:rsidR="002B7B69">
        <w:rPr>
          <w:rStyle w:val="FontStyle34"/>
          <w:sz w:val="24"/>
          <w:szCs w:val="24"/>
          <w:lang w:val="ro-RO" w:eastAsia="ro-RO"/>
        </w:rPr>
        <w:t xml:space="preserve"> </w:t>
      </w:r>
      <w:r w:rsidR="00387A2C" w:rsidRPr="00613BDB">
        <w:rPr>
          <w:rStyle w:val="FontStyle34"/>
          <w:sz w:val="24"/>
          <w:szCs w:val="24"/>
          <w:lang w:val="ro-RO" w:eastAsia="ro-RO"/>
        </w:rPr>
        <w:t xml:space="preserve"> nu încalcă obligaţia prevăzută mai sus în cazul în care, în momentul luării unei decizii de afaceri, el este în mod rezonabil îndreptăţit să considere</w:t>
      </w:r>
      <w:r w:rsidR="00C55F91">
        <w:rPr>
          <w:rStyle w:val="FontStyle34"/>
          <w:sz w:val="24"/>
          <w:szCs w:val="24"/>
          <w:lang w:val="ro-RO" w:eastAsia="ro-RO"/>
        </w:rPr>
        <w:t>:</w:t>
      </w:r>
      <w:r w:rsidR="00387A2C" w:rsidRPr="00613BDB">
        <w:rPr>
          <w:rStyle w:val="FontStyle34"/>
          <w:sz w:val="24"/>
          <w:szCs w:val="24"/>
          <w:lang w:val="ro-RO" w:eastAsia="ro-RO"/>
        </w:rPr>
        <w:t xml:space="preserve"> </w:t>
      </w:r>
    </w:p>
    <w:p w14:paraId="7C8E7801" w14:textId="77777777" w:rsidR="00387A2C" w:rsidRPr="00613BDB" w:rsidRDefault="00387A2C" w:rsidP="00387A2C">
      <w:pPr>
        <w:pStyle w:val="Style11"/>
        <w:widowControl/>
        <w:tabs>
          <w:tab w:val="left" w:pos="269"/>
        </w:tabs>
        <w:spacing w:line="264" w:lineRule="exact"/>
        <w:ind w:left="14"/>
        <w:jc w:val="left"/>
        <w:rPr>
          <w:rStyle w:val="FontStyle34"/>
          <w:sz w:val="24"/>
          <w:szCs w:val="24"/>
          <w:lang w:val="ro-RO" w:eastAsia="ro-RO"/>
        </w:rPr>
      </w:pPr>
      <w:r w:rsidRPr="00613BDB">
        <w:rPr>
          <w:rStyle w:val="FontStyle34"/>
          <w:sz w:val="24"/>
          <w:szCs w:val="24"/>
          <w:lang w:val="ro-RO" w:eastAsia="ro-RO"/>
        </w:rPr>
        <w:t>(i)</w:t>
      </w:r>
      <w:r w:rsidR="00C55F91">
        <w:rPr>
          <w:rStyle w:val="FontStyle34"/>
          <w:sz w:val="24"/>
          <w:szCs w:val="24"/>
          <w:lang w:val="ro-RO" w:eastAsia="ro-RO"/>
        </w:rPr>
        <w:t xml:space="preserve"> </w:t>
      </w:r>
      <w:r w:rsidRPr="00613BDB">
        <w:rPr>
          <w:rStyle w:val="FontStyle34"/>
          <w:sz w:val="24"/>
          <w:szCs w:val="24"/>
          <w:lang w:val="ro-RO" w:eastAsia="ro-RO"/>
        </w:rPr>
        <w:t>că acţionează în interesul Societăţii şi</w:t>
      </w:r>
    </w:p>
    <w:p w14:paraId="009EB2E2" w14:textId="77777777" w:rsidR="00387A2C" w:rsidRPr="00613BDB" w:rsidRDefault="00387A2C" w:rsidP="00387A2C">
      <w:pPr>
        <w:pStyle w:val="Style11"/>
        <w:widowControl/>
        <w:tabs>
          <w:tab w:val="left" w:pos="360"/>
          <w:tab w:val="left" w:pos="6792"/>
        </w:tabs>
        <w:spacing w:before="5" w:line="264" w:lineRule="exact"/>
        <w:ind w:left="14"/>
        <w:jc w:val="left"/>
        <w:rPr>
          <w:rStyle w:val="FontStyle34"/>
          <w:sz w:val="24"/>
          <w:szCs w:val="24"/>
          <w:lang w:val="ro-RO" w:eastAsia="ro-RO"/>
        </w:rPr>
      </w:pPr>
      <w:r w:rsidRPr="00613BDB">
        <w:rPr>
          <w:rStyle w:val="FontStyle34"/>
          <w:sz w:val="24"/>
          <w:szCs w:val="24"/>
          <w:lang w:val="ro-RO" w:eastAsia="ro-RO"/>
        </w:rPr>
        <w:t>(ii)</w:t>
      </w:r>
      <w:r w:rsidRPr="00613BDB">
        <w:rPr>
          <w:rStyle w:val="FontStyle34"/>
          <w:sz w:val="24"/>
          <w:szCs w:val="24"/>
          <w:lang w:val="ro-RO" w:eastAsia="ro-RO"/>
        </w:rPr>
        <w:tab/>
        <w:t>a luat decizia pe baza informaţiilor adecvate.</w:t>
      </w:r>
      <w:r w:rsidRPr="00613BDB">
        <w:rPr>
          <w:rStyle w:val="FontStyle34"/>
          <w:sz w:val="24"/>
          <w:szCs w:val="24"/>
          <w:lang w:val="ro-RO" w:eastAsia="ro-RO"/>
        </w:rPr>
        <w:tab/>
        <w:t>*</w:t>
      </w:r>
    </w:p>
    <w:p w14:paraId="63412698" w14:textId="77777777" w:rsidR="00387A2C" w:rsidRPr="00613BDB" w:rsidRDefault="00BC4B5B" w:rsidP="00387A2C">
      <w:pPr>
        <w:pStyle w:val="Style11"/>
        <w:widowControl/>
        <w:numPr>
          <w:ilvl w:val="0"/>
          <w:numId w:val="8"/>
        </w:numPr>
        <w:tabs>
          <w:tab w:val="left" w:pos="408"/>
        </w:tabs>
        <w:spacing w:line="264" w:lineRule="exact"/>
        <w:jc w:val="left"/>
        <w:rPr>
          <w:rStyle w:val="FontStyle36"/>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 xml:space="preserve">ă adopte toate măsurile necesare pentru protejarea patrimoniului </w:t>
      </w:r>
      <w:r w:rsidR="00387A2C" w:rsidRPr="00613BDB">
        <w:rPr>
          <w:rStyle w:val="FontStyle33"/>
          <w:sz w:val="24"/>
          <w:szCs w:val="24"/>
          <w:lang w:val="ro-RO" w:eastAsia="ro-RO"/>
        </w:rPr>
        <w:t>Societăţii:</w:t>
      </w:r>
    </w:p>
    <w:p w14:paraId="557292A6" w14:textId="77777777" w:rsidR="00387A2C" w:rsidRPr="00613BDB" w:rsidRDefault="00BC4B5B" w:rsidP="00387A2C">
      <w:pPr>
        <w:pStyle w:val="Style11"/>
        <w:widowControl/>
        <w:numPr>
          <w:ilvl w:val="0"/>
          <w:numId w:val="8"/>
        </w:numPr>
        <w:tabs>
          <w:tab w:val="left" w:pos="408"/>
        </w:tabs>
        <w:spacing w:before="14" w:line="264" w:lineRule="exact"/>
        <w:jc w:val="left"/>
        <w:rPr>
          <w:rStyle w:val="FontStyle36"/>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 xml:space="preserve">ă respecte codul de etică adoptat la nivelul </w:t>
      </w:r>
      <w:r w:rsidR="00387A2C" w:rsidRPr="00613BDB">
        <w:rPr>
          <w:rStyle w:val="FontStyle33"/>
          <w:sz w:val="24"/>
          <w:szCs w:val="24"/>
          <w:lang w:val="ro-RO" w:eastAsia="ro-RO"/>
        </w:rPr>
        <w:t>Societăţii;</w:t>
      </w:r>
    </w:p>
    <w:p w14:paraId="2770D228" w14:textId="77777777" w:rsidR="00387A2C" w:rsidRPr="00613BDB" w:rsidRDefault="00BC4B5B" w:rsidP="00387A2C">
      <w:pPr>
        <w:pStyle w:val="Style11"/>
        <w:widowControl/>
        <w:numPr>
          <w:ilvl w:val="0"/>
          <w:numId w:val="8"/>
        </w:numPr>
        <w:tabs>
          <w:tab w:val="left" w:pos="408"/>
        </w:tabs>
        <w:spacing w:before="48" w:line="278" w:lineRule="exact"/>
        <w:ind w:right="77"/>
        <w:rPr>
          <w:rStyle w:val="FontStyle36"/>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 xml:space="preserve">ă păstreze confidenţialitatea informaţiilor şi a secretelor de afaceri ale </w:t>
      </w:r>
      <w:r w:rsidR="00387A2C" w:rsidRPr="00613BDB">
        <w:rPr>
          <w:rStyle w:val="FontStyle33"/>
          <w:sz w:val="24"/>
          <w:szCs w:val="24"/>
          <w:lang w:val="ro-RO" w:eastAsia="ro-RO"/>
        </w:rPr>
        <w:t xml:space="preserve">Societăţii, </w:t>
      </w:r>
      <w:r w:rsidR="00387A2C" w:rsidRPr="00613BDB">
        <w:rPr>
          <w:rStyle w:val="FontStyle34"/>
          <w:sz w:val="24"/>
          <w:szCs w:val="24"/>
          <w:lang w:val="ro-RO" w:eastAsia="ro-RO"/>
        </w:rPr>
        <w:t xml:space="preserve">la care a avut acces prin intermediul documentelor prezentate Consiliului de Administraţie, cu excepţia situaţiilor în care o asemenea folosire este impusă de lege sau necesara în relaţia cu autorităţile publice şi/sau de participarea administratorului în cadrul vreunui litigiu care are ca obiect activitatea </w:t>
      </w:r>
      <w:r w:rsidR="00387A2C" w:rsidRPr="00613BDB">
        <w:rPr>
          <w:rStyle w:val="FontStyle33"/>
          <w:sz w:val="24"/>
          <w:szCs w:val="24"/>
          <w:lang w:val="ro-RO" w:eastAsia="ro-RO"/>
        </w:rPr>
        <w:t>Societăţii;</w:t>
      </w:r>
    </w:p>
    <w:p w14:paraId="2E3B18EE" w14:textId="77777777" w:rsidR="00387A2C" w:rsidRPr="00613BDB" w:rsidRDefault="00BC4B5B" w:rsidP="00387A2C">
      <w:pPr>
        <w:pStyle w:val="Style11"/>
        <w:widowControl/>
        <w:numPr>
          <w:ilvl w:val="0"/>
          <w:numId w:val="8"/>
        </w:numPr>
        <w:tabs>
          <w:tab w:val="left" w:pos="408"/>
        </w:tabs>
        <w:spacing w:line="278" w:lineRule="exact"/>
        <w:jc w:val="left"/>
        <w:rPr>
          <w:rStyle w:val="FontStyle36"/>
          <w:spacing w:val="10"/>
          <w:sz w:val="24"/>
          <w:szCs w:val="24"/>
          <w:lang w:val="ro-RO" w:eastAsia="ro-RO"/>
        </w:rPr>
      </w:pPr>
      <w:r>
        <w:rPr>
          <w:rStyle w:val="FontStyle34"/>
          <w:sz w:val="24"/>
          <w:szCs w:val="24"/>
          <w:lang w:val="ro-RO" w:eastAsia="ro-RO"/>
        </w:rPr>
        <w:t xml:space="preserve"> Să</w:t>
      </w:r>
      <w:r w:rsidR="00387A2C" w:rsidRPr="00613BDB">
        <w:rPr>
          <w:rStyle w:val="FontStyle34"/>
          <w:sz w:val="24"/>
          <w:szCs w:val="24"/>
          <w:lang w:val="ro-RO" w:eastAsia="ro-RO"/>
        </w:rPr>
        <w:t xml:space="preserve"> declare si să evite conflictele de interese în raport cu </w:t>
      </w:r>
      <w:r w:rsidR="00387A2C" w:rsidRPr="00613BDB">
        <w:rPr>
          <w:rStyle w:val="FontStyle33"/>
          <w:sz w:val="24"/>
          <w:szCs w:val="24"/>
          <w:lang w:val="ro-RO" w:eastAsia="ro-RO"/>
        </w:rPr>
        <w:t>Societatea;</w:t>
      </w:r>
    </w:p>
    <w:p w14:paraId="2C38387B" w14:textId="77777777" w:rsidR="00387A2C" w:rsidRPr="00613BDB" w:rsidRDefault="00BC4B5B" w:rsidP="00387A2C">
      <w:pPr>
        <w:pStyle w:val="Style11"/>
        <w:widowControl/>
        <w:numPr>
          <w:ilvl w:val="0"/>
          <w:numId w:val="8"/>
        </w:numPr>
        <w:tabs>
          <w:tab w:val="left" w:pos="408"/>
        </w:tabs>
        <w:spacing w:line="278" w:lineRule="exact"/>
        <w:jc w:val="left"/>
        <w:rPr>
          <w:rStyle w:val="FontStyle36"/>
          <w:spacing w:val="10"/>
          <w:sz w:val="24"/>
          <w:szCs w:val="24"/>
          <w:lang w:val="ro-RO" w:eastAsia="ro-RO"/>
        </w:rPr>
      </w:pPr>
      <w:r>
        <w:rPr>
          <w:rStyle w:val="FontStyle34"/>
          <w:sz w:val="24"/>
          <w:szCs w:val="24"/>
          <w:lang w:val="ro-RO" w:eastAsia="ro-RO"/>
        </w:rPr>
        <w:t xml:space="preserve"> S</w:t>
      </w:r>
      <w:r w:rsidR="00387A2C" w:rsidRPr="00613BDB">
        <w:rPr>
          <w:rStyle w:val="FontStyle34"/>
          <w:sz w:val="24"/>
          <w:szCs w:val="24"/>
          <w:lang w:val="ro-RO" w:eastAsia="ro-RO"/>
        </w:rPr>
        <w:t xml:space="preserve">ă nu încheie acte juridice cu </w:t>
      </w:r>
      <w:r w:rsidR="00387A2C" w:rsidRPr="00613BDB">
        <w:rPr>
          <w:rStyle w:val="FontStyle33"/>
          <w:sz w:val="24"/>
          <w:szCs w:val="24"/>
          <w:lang w:val="ro-RO" w:eastAsia="ro-RO"/>
        </w:rPr>
        <w:t xml:space="preserve">Societatea, </w:t>
      </w:r>
      <w:r w:rsidR="00387A2C" w:rsidRPr="00613BDB">
        <w:rPr>
          <w:rStyle w:val="FontStyle34"/>
          <w:sz w:val="24"/>
          <w:szCs w:val="24"/>
          <w:lang w:val="ro-RO" w:eastAsia="ro-RO"/>
        </w:rPr>
        <w:t>decât în condiţiile stabilite de lege;</w:t>
      </w:r>
    </w:p>
    <w:p w14:paraId="03DB8E3E" w14:textId="77777777" w:rsidR="00387A2C" w:rsidRPr="00613BDB" w:rsidRDefault="00BC4B5B" w:rsidP="00387A2C">
      <w:pPr>
        <w:pStyle w:val="Style11"/>
        <w:widowControl/>
        <w:numPr>
          <w:ilvl w:val="0"/>
          <w:numId w:val="8"/>
        </w:numPr>
        <w:tabs>
          <w:tab w:val="left" w:pos="408"/>
        </w:tabs>
        <w:spacing w:before="5" w:line="278" w:lineRule="exact"/>
        <w:jc w:val="left"/>
        <w:rPr>
          <w:rStyle w:val="FontStyle36"/>
          <w:spacing w:val="10"/>
          <w:sz w:val="24"/>
          <w:szCs w:val="24"/>
          <w:lang w:val="ro-RO" w:eastAsia="ro-RO"/>
        </w:rPr>
      </w:pPr>
      <w:r>
        <w:rPr>
          <w:rStyle w:val="FontStyle34"/>
          <w:sz w:val="24"/>
          <w:szCs w:val="24"/>
          <w:lang w:val="ro-RO" w:eastAsia="ro-RO"/>
        </w:rPr>
        <w:t xml:space="preserve"> Să </w:t>
      </w:r>
      <w:r w:rsidR="00387A2C" w:rsidRPr="00613BDB">
        <w:rPr>
          <w:rStyle w:val="FontStyle34"/>
          <w:sz w:val="24"/>
          <w:szCs w:val="24"/>
          <w:lang w:val="ro-RO" w:eastAsia="ro-RO"/>
        </w:rPr>
        <w:t xml:space="preserve">participe la cel puţin un comitet </w:t>
      </w:r>
      <w:r>
        <w:rPr>
          <w:rStyle w:val="FontStyle34"/>
          <w:sz w:val="24"/>
          <w:szCs w:val="24"/>
          <w:lang w:val="ro-RO" w:eastAsia="ro-RO"/>
        </w:rPr>
        <w:t xml:space="preserve">de specialitate </w:t>
      </w:r>
      <w:r w:rsidR="00387A2C" w:rsidRPr="00613BDB">
        <w:rPr>
          <w:rStyle w:val="FontStyle34"/>
          <w:sz w:val="24"/>
          <w:szCs w:val="24"/>
          <w:lang w:val="ro-RO" w:eastAsia="ro-RO"/>
        </w:rPr>
        <w:t>înfiinţat la nivelul consiliului;</w:t>
      </w:r>
    </w:p>
    <w:p w14:paraId="18ECA5E9" w14:textId="77777777" w:rsidR="00387A2C" w:rsidRPr="00613BDB" w:rsidRDefault="00BC4B5B" w:rsidP="00387A2C">
      <w:pPr>
        <w:pStyle w:val="Style11"/>
        <w:widowControl/>
        <w:numPr>
          <w:ilvl w:val="0"/>
          <w:numId w:val="8"/>
        </w:numPr>
        <w:tabs>
          <w:tab w:val="left" w:pos="408"/>
        </w:tabs>
        <w:spacing w:line="278" w:lineRule="exact"/>
        <w:ind w:right="86"/>
        <w:rPr>
          <w:rStyle w:val="FontStyle36"/>
          <w:spacing w:val="10"/>
          <w:sz w:val="24"/>
          <w:szCs w:val="24"/>
          <w:lang w:val="ro-RO" w:eastAsia="ro-RO"/>
        </w:rPr>
      </w:pPr>
      <w:r>
        <w:rPr>
          <w:rStyle w:val="FontStyle34"/>
          <w:sz w:val="24"/>
          <w:szCs w:val="24"/>
          <w:lang w:val="ro-RO" w:eastAsia="ro-RO"/>
        </w:rPr>
        <w:t xml:space="preserve"> Să</w:t>
      </w:r>
      <w:r w:rsidR="00387A2C" w:rsidRPr="00613BDB">
        <w:rPr>
          <w:rStyle w:val="FontStyle34"/>
          <w:sz w:val="24"/>
          <w:szCs w:val="24"/>
          <w:lang w:val="ro-RO" w:eastAsia="ro-RO"/>
        </w:rPr>
        <w:t xml:space="preserve"> dedice timp suficient pregătirii întâlnirilor consiliului, participării la acestea, precum şi în comitetele de specialitate;</w:t>
      </w:r>
    </w:p>
    <w:p w14:paraId="49A596C3" w14:textId="77777777" w:rsidR="00387A2C" w:rsidRPr="00613BDB" w:rsidRDefault="00BC4B5B" w:rsidP="00387A2C">
      <w:pPr>
        <w:pStyle w:val="Style12"/>
        <w:widowControl/>
        <w:numPr>
          <w:ilvl w:val="0"/>
          <w:numId w:val="9"/>
        </w:numPr>
        <w:tabs>
          <w:tab w:val="left" w:pos="533"/>
        </w:tabs>
        <w:ind w:left="5" w:right="38"/>
        <w:rPr>
          <w:rStyle w:val="FontStyle36"/>
          <w:spacing w:val="10"/>
          <w:sz w:val="24"/>
          <w:szCs w:val="24"/>
          <w:lang w:val="ro-RO" w:eastAsia="ro-RO"/>
        </w:rPr>
      </w:pPr>
      <w:r>
        <w:rPr>
          <w:rStyle w:val="FontStyle34"/>
          <w:sz w:val="24"/>
          <w:szCs w:val="24"/>
          <w:lang w:val="ro-RO" w:eastAsia="ro-RO"/>
        </w:rPr>
        <w:t xml:space="preserve"> Să</w:t>
      </w:r>
      <w:r w:rsidR="00387A2C" w:rsidRPr="00613BDB">
        <w:rPr>
          <w:rStyle w:val="FontStyle34"/>
          <w:sz w:val="24"/>
          <w:szCs w:val="24"/>
          <w:lang w:val="ro-RO" w:eastAsia="ro-RO"/>
        </w:rPr>
        <w:t xml:space="preserve"> participe la programe de dezvoltare profesională continuă, în vederea unei activităţi optime în cadrul consiliului;</w:t>
      </w:r>
    </w:p>
    <w:p w14:paraId="70959CBD" w14:textId="77777777" w:rsidR="00387A2C" w:rsidRPr="00613BDB" w:rsidRDefault="00BC4B5B" w:rsidP="00387A2C">
      <w:pPr>
        <w:pStyle w:val="Style12"/>
        <w:widowControl/>
        <w:numPr>
          <w:ilvl w:val="0"/>
          <w:numId w:val="9"/>
        </w:numPr>
        <w:tabs>
          <w:tab w:val="left" w:pos="533"/>
        </w:tabs>
        <w:spacing w:before="48" w:line="240" w:lineRule="auto"/>
        <w:ind w:left="5"/>
        <w:rPr>
          <w:rStyle w:val="FontStyle36"/>
          <w:spacing w:val="10"/>
          <w:sz w:val="24"/>
          <w:szCs w:val="24"/>
          <w:lang w:val="ro-RO" w:eastAsia="ro-RO"/>
        </w:rPr>
      </w:pPr>
      <w:r>
        <w:rPr>
          <w:rStyle w:val="FontStyle34"/>
          <w:sz w:val="24"/>
          <w:szCs w:val="24"/>
          <w:lang w:val="ro-RO" w:eastAsia="ro-RO"/>
        </w:rPr>
        <w:t xml:space="preserve"> Să</w:t>
      </w:r>
      <w:r w:rsidR="00387A2C" w:rsidRPr="00613BDB">
        <w:rPr>
          <w:rStyle w:val="FontStyle34"/>
          <w:sz w:val="24"/>
          <w:szCs w:val="24"/>
          <w:lang w:val="ro-RO" w:eastAsia="ro-RO"/>
        </w:rPr>
        <w:t xml:space="preserve"> gestioneze potenţialele conflicte de interese la nivelul organelor de administrare şi conducere.</w:t>
      </w:r>
    </w:p>
    <w:p w14:paraId="36AB0010" w14:textId="77777777" w:rsidR="00387A2C" w:rsidRPr="00613BDB" w:rsidRDefault="00387A2C" w:rsidP="00387A2C">
      <w:pPr>
        <w:pStyle w:val="Style11"/>
        <w:widowControl/>
        <w:spacing w:line="240" w:lineRule="exact"/>
        <w:ind w:left="5" w:right="48"/>
      </w:pPr>
    </w:p>
    <w:p w14:paraId="592E33F6" w14:textId="77777777" w:rsidR="00387A2C" w:rsidRPr="00613BDB" w:rsidRDefault="00387A2C" w:rsidP="00387A2C">
      <w:pPr>
        <w:pStyle w:val="Style11"/>
        <w:widowControl/>
        <w:spacing w:before="34" w:line="264" w:lineRule="exact"/>
        <w:ind w:left="5" w:right="48"/>
        <w:rPr>
          <w:rStyle w:val="FontStyle34"/>
          <w:sz w:val="24"/>
          <w:szCs w:val="24"/>
          <w:lang w:val="ro-RO" w:eastAsia="ro-RO"/>
        </w:rPr>
      </w:pPr>
      <w:r w:rsidRPr="0096346E">
        <w:rPr>
          <w:rStyle w:val="FontStyle34"/>
          <w:b/>
          <w:sz w:val="24"/>
          <w:szCs w:val="24"/>
          <w:lang w:val="ro-RO" w:eastAsia="ro-RO"/>
        </w:rPr>
        <w:t>Art. 9</w:t>
      </w:r>
      <w:r w:rsidRPr="00613BDB">
        <w:rPr>
          <w:rStyle w:val="FontStyle34"/>
          <w:sz w:val="24"/>
          <w:szCs w:val="24"/>
          <w:lang w:val="ro-RO" w:eastAsia="ro-RO"/>
        </w:rPr>
        <w:t>. Administratorul</w:t>
      </w:r>
      <w:r w:rsidR="009F1A5C">
        <w:rPr>
          <w:rStyle w:val="FontStyle34"/>
          <w:sz w:val="24"/>
          <w:szCs w:val="24"/>
          <w:lang w:val="ro-RO" w:eastAsia="ro-RO"/>
        </w:rPr>
        <w:t xml:space="preserve"> </w:t>
      </w:r>
      <w:r w:rsidRPr="00613BDB">
        <w:rPr>
          <w:rStyle w:val="FontStyle34"/>
          <w:sz w:val="24"/>
          <w:szCs w:val="24"/>
          <w:lang w:val="ro-RO" w:eastAsia="ro-RO"/>
        </w:rPr>
        <w:t>se obligă ca, împreună cu ceilalţi administratori, să ducă la îndepli</w:t>
      </w:r>
      <w:r w:rsidR="00BC4B5B">
        <w:rPr>
          <w:rStyle w:val="FontStyle34"/>
          <w:sz w:val="24"/>
          <w:szCs w:val="24"/>
          <w:lang w:val="ro-RO" w:eastAsia="ro-RO"/>
        </w:rPr>
        <w:t>nire planul de administrare si Hotărârile Adunării Generale a A</w:t>
      </w:r>
      <w:r w:rsidRPr="00613BDB">
        <w:rPr>
          <w:rStyle w:val="FontStyle34"/>
          <w:sz w:val="24"/>
          <w:szCs w:val="24"/>
          <w:lang w:val="ro-RO" w:eastAsia="ro-RO"/>
        </w:rPr>
        <w:t>sociaţilor.</w:t>
      </w:r>
    </w:p>
    <w:p w14:paraId="5C8C4F83" w14:textId="77777777" w:rsidR="00387A2C" w:rsidRPr="00613BDB" w:rsidRDefault="00387A2C" w:rsidP="00387A2C">
      <w:pPr>
        <w:pStyle w:val="Style11"/>
        <w:widowControl/>
        <w:spacing w:line="240" w:lineRule="exact"/>
        <w:ind w:left="10" w:right="144"/>
      </w:pPr>
    </w:p>
    <w:p w14:paraId="0DD34B0E" w14:textId="77777777" w:rsidR="00387A2C" w:rsidRPr="00613BDB" w:rsidRDefault="00387A2C" w:rsidP="00387A2C">
      <w:pPr>
        <w:pStyle w:val="Style11"/>
        <w:widowControl/>
        <w:spacing w:before="34" w:line="274" w:lineRule="exact"/>
        <w:ind w:left="10" w:right="144"/>
        <w:rPr>
          <w:rStyle w:val="FontStyle34"/>
          <w:sz w:val="24"/>
          <w:szCs w:val="24"/>
          <w:lang w:val="ro-RO" w:eastAsia="ro-RO"/>
        </w:rPr>
      </w:pPr>
      <w:r w:rsidRPr="00CE1DAE">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10.</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9F1A5C">
        <w:rPr>
          <w:rStyle w:val="FontStyle34"/>
          <w:sz w:val="24"/>
          <w:szCs w:val="24"/>
          <w:lang w:val="ro-RO" w:eastAsia="ro-RO"/>
        </w:rPr>
        <w:t xml:space="preserve"> </w:t>
      </w:r>
      <w:r w:rsidRPr="00613BDB">
        <w:rPr>
          <w:rStyle w:val="FontStyle34"/>
          <w:sz w:val="24"/>
          <w:szCs w:val="24"/>
          <w:lang w:val="ro-RO" w:eastAsia="ro-RO"/>
        </w:rPr>
        <w:t>împreună cu ceilalţi administratori</w:t>
      </w:r>
      <w:r w:rsidR="00BC4B5B">
        <w:rPr>
          <w:rStyle w:val="FontStyle34"/>
          <w:sz w:val="24"/>
          <w:szCs w:val="24"/>
          <w:lang w:val="ro-RO" w:eastAsia="ro-RO"/>
        </w:rPr>
        <w:t>, are obligaţia de a convoca Adunarea Generala a A</w:t>
      </w:r>
      <w:r w:rsidRPr="00613BDB">
        <w:rPr>
          <w:rStyle w:val="FontStyle34"/>
          <w:sz w:val="24"/>
          <w:szCs w:val="24"/>
          <w:lang w:val="ro-RO" w:eastAsia="ro-RO"/>
        </w:rPr>
        <w:t>sociaţilor pentru a aproba orice tranzacţie dacă aceasta are, individual sau într-o serie de tranzacţii încheiate, o valoare mai mare de 10% din valoarea activelor nete ale Societăţii sau mai mare de 10% din cifra de afaceri a Societăţii potrivit ultimelor situaţii financiare auditate, cu administratorii ori directorii sau, după caz, cu membrii ai directoratului, cu angajaţii, cu asociaţii care deţin controlul asupra societăţii sau cu o societate controlată de aceştia, precum şi cu soţul sau soţia, rudele ori afinii până la gradul IV inclusiv ai persoanelor menţionate.</w:t>
      </w:r>
    </w:p>
    <w:p w14:paraId="7DF3123A" w14:textId="77777777" w:rsidR="00387A2C" w:rsidRPr="00613BDB" w:rsidRDefault="00387A2C" w:rsidP="00387A2C">
      <w:pPr>
        <w:pStyle w:val="Style11"/>
        <w:widowControl/>
        <w:spacing w:line="240" w:lineRule="exact"/>
        <w:ind w:left="10" w:right="154"/>
      </w:pPr>
    </w:p>
    <w:p w14:paraId="710F3979" w14:textId="77777777" w:rsidR="00387A2C" w:rsidRPr="00613BDB" w:rsidRDefault="00387A2C" w:rsidP="00387A2C">
      <w:pPr>
        <w:pStyle w:val="Style11"/>
        <w:widowControl/>
        <w:spacing w:before="29" w:line="274" w:lineRule="exact"/>
        <w:ind w:left="10" w:right="154"/>
        <w:rPr>
          <w:rStyle w:val="FontStyle34"/>
          <w:sz w:val="24"/>
          <w:szCs w:val="24"/>
          <w:lang w:val="ro-RO" w:eastAsia="ro-RO"/>
        </w:rPr>
      </w:pPr>
      <w:r w:rsidRPr="00CE1DAE">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11.</w:t>
      </w:r>
      <w:r w:rsidRPr="00613BDB">
        <w:rPr>
          <w:rStyle w:val="FontStyle36"/>
          <w:sz w:val="24"/>
          <w:szCs w:val="24"/>
          <w:lang w:val="ro-RO" w:eastAsia="ro-RO"/>
        </w:rPr>
        <w:t xml:space="preserve"> </w:t>
      </w:r>
      <w:r w:rsidRPr="00613BDB">
        <w:rPr>
          <w:rStyle w:val="FontStyle34"/>
          <w:sz w:val="24"/>
          <w:szCs w:val="24"/>
          <w:lang w:val="ro-RO" w:eastAsia="ro-RO"/>
        </w:rPr>
        <w:t>Administratorul împreună cu ceilalţi administratori, are obligaţia de a informa acţionarii, în cadrul primei adunări generale a asociaţilor ce urmează încheierii actului juridic, asupra oricărei tranzacţii încheiate de Societate cu:</w:t>
      </w:r>
    </w:p>
    <w:p w14:paraId="701CC147" w14:textId="77777777" w:rsidR="00387A2C" w:rsidRPr="00613BDB" w:rsidRDefault="00387A2C" w:rsidP="00387A2C">
      <w:pPr>
        <w:pStyle w:val="Style13"/>
        <w:widowControl/>
        <w:numPr>
          <w:ilvl w:val="0"/>
          <w:numId w:val="10"/>
        </w:numPr>
        <w:tabs>
          <w:tab w:val="left" w:pos="600"/>
        </w:tabs>
        <w:ind w:left="600" w:right="149"/>
        <w:jc w:val="both"/>
        <w:rPr>
          <w:rStyle w:val="FontStyle34"/>
          <w:sz w:val="24"/>
          <w:szCs w:val="24"/>
          <w:lang w:val="ro-RO" w:eastAsia="ro-RO"/>
        </w:rPr>
      </w:pPr>
      <w:r w:rsidRPr="00613BDB">
        <w:rPr>
          <w:rStyle w:val="FontStyle34"/>
          <w:sz w:val="24"/>
          <w:szCs w:val="24"/>
          <w:lang w:val="ro-RO" w:eastAsia="ro-RO"/>
        </w:rPr>
        <w:t>persoanele prevăzute la art. 10, dacă valoarea tranzacţiei este sub nivelul de 10% din valoarea activelor nete ale Societăţii sau mai mare de 10% din cifra de afaceri a Societăţii potrivit ultimelor situaţii financiare auditate;</w:t>
      </w:r>
    </w:p>
    <w:p w14:paraId="1A2FB768" w14:textId="77777777" w:rsidR="00387A2C" w:rsidRPr="00613BDB" w:rsidRDefault="00387A2C" w:rsidP="00387A2C">
      <w:pPr>
        <w:pStyle w:val="Style13"/>
        <w:widowControl/>
        <w:numPr>
          <w:ilvl w:val="0"/>
          <w:numId w:val="10"/>
        </w:numPr>
        <w:tabs>
          <w:tab w:val="left" w:pos="600"/>
        </w:tabs>
        <w:spacing w:line="269" w:lineRule="exact"/>
        <w:ind w:left="600"/>
        <w:rPr>
          <w:rStyle w:val="FontStyle34"/>
          <w:sz w:val="24"/>
          <w:szCs w:val="24"/>
          <w:lang w:val="ro-RO" w:eastAsia="ro-RO"/>
        </w:rPr>
      </w:pPr>
      <w:r w:rsidRPr="00613BDB">
        <w:rPr>
          <w:rStyle w:val="FontStyle34"/>
          <w:sz w:val="24"/>
          <w:szCs w:val="24"/>
          <w:lang w:val="ro-RO" w:eastAsia="ro-RO"/>
        </w:rPr>
        <w:t>o altă societate ori cu autoritatea publică tutelară, dacă tranzacţia are o valoare, individual sau într-o serie de tranzacţii, de cel puţin echivalentul în lei a 100.000 euro.</w:t>
      </w:r>
    </w:p>
    <w:p w14:paraId="339BD8F0" w14:textId="77777777" w:rsidR="00387A2C" w:rsidRPr="00613BDB" w:rsidRDefault="00387A2C" w:rsidP="00387A2C">
      <w:pPr>
        <w:pStyle w:val="Style11"/>
        <w:widowControl/>
        <w:spacing w:line="240" w:lineRule="exact"/>
        <w:ind w:right="130"/>
      </w:pPr>
    </w:p>
    <w:p w14:paraId="7CDE45F3" w14:textId="77777777" w:rsidR="00387A2C" w:rsidRPr="00613BDB" w:rsidRDefault="00387A2C" w:rsidP="00387A2C">
      <w:pPr>
        <w:pStyle w:val="Style11"/>
        <w:widowControl/>
        <w:spacing w:before="29" w:line="274" w:lineRule="exact"/>
        <w:ind w:right="130"/>
        <w:rPr>
          <w:rStyle w:val="FontStyle33"/>
          <w:sz w:val="24"/>
          <w:szCs w:val="24"/>
          <w:lang w:val="ro-RO" w:eastAsia="ro-RO"/>
        </w:rPr>
      </w:pPr>
      <w:r w:rsidRPr="00CE1DAE">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12.</w:t>
      </w:r>
      <w:r w:rsidRPr="00613BDB">
        <w:rPr>
          <w:rStyle w:val="FontStyle36"/>
          <w:sz w:val="24"/>
          <w:szCs w:val="24"/>
          <w:lang w:val="ro-RO" w:eastAsia="ro-RO"/>
        </w:rPr>
        <w:t xml:space="preserve"> </w:t>
      </w:r>
      <w:r w:rsidRPr="00613BDB">
        <w:rPr>
          <w:rStyle w:val="FontStyle34"/>
          <w:sz w:val="24"/>
          <w:szCs w:val="24"/>
          <w:lang w:val="ro-RO" w:eastAsia="ro-RO"/>
        </w:rPr>
        <w:t xml:space="preserve">Administratorul împreună cu ceilalţi administratori, are obligaţia de a prezenta adunării generale a asociaţilor, in cadrul rapoartelor semestriale şi anuale, într-un capitol special, actele juridice încheiate în condiţiile art. 10 şi art. 11, cu precizarea </w:t>
      </w:r>
      <w:r w:rsidRPr="00613BDB">
        <w:rPr>
          <w:rStyle w:val="FontStyle34"/>
          <w:sz w:val="24"/>
          <w:szCs w:val="24"/>
          <w:lang w:val="ro-RO" w:eastAsia="ro-RO"/>
        </w:rPr>
        <w:lastRenderedPageBreak/>
        <w:t xml:space="preserve">următoarelor elemente: părţile care au încheiat actul juridic, data încheierii şi natura actului, descrierea obiectului acestuia, valoarea totală a actului juridic, creanţele reciproce, garanţiile constituite, termenele şi modalităţile de plată şi orice alte informaţii esenţiale şi semnificative în legătură cu actele juridice respective, precum şi orice informaţii necesare determinării efectelor actelor juridice respective asupra situaţiei financiare a </w:t>
      </w:r>
      <w:r w:rsidRPr="00613BDB">
        <w:rPr>
          <w:rStyle w:val="FontStyle33"/>
          <w:sz w:val="24"/>
          <w:szCs w:val="24"/>
          <w:lang w:val="ro-RO" w:eastAsia="ro-RO"/>
        </w:rPr>
        <w:t>Societăţii.</w:t>
      </w:r>
    </w:p>
    <w:p w14:paraId="762E8884" w14:textId="77777777" w:rsidR="00387A2C" w:rsidRDefault="00387A2C" w:rsidP="00387A2C">
      <w:pPr>
        <w:pStyle w:val="Style11"/>
        <w:widowControl/>
        <w:spacing w:line="240" w:lineRule="exact"/>
        <w:ind w:left="24" w:right="125"/>
      </w:pPr>
    </w:p>
    <w:p w14:paraId="723818ED" w14:textId="77777777" w:rsidR="00BC4B5B" w:rsidRPr="00613BDB" w:rsidRDefault="00BC4B5B" w:rsidP="00387A2C">
      <w:pPr>
        <w:pStyle w:val="Style11"/>
        <w:widowControl/>
        <w:spacing w:line="240" w:lineRule="exact"/>
        <w:ind w:left="24" w:right="125"/>
      </w:pPr>
    </w:p>
    <w:p w14:paraId="6D21285E" w14:textId="77777777" w:rsidR="00387A2C" w:rsidRPr="00613BDB" w:rsidRDefault="00387A2C" w:rsidP="00387A2C">
      <w:pPr>
        <w:pStyle w:val="Style11"/>
        <w:widowControl/>
        <w:spacing w:before="29"/>
        <w:ind w:left="24" w:right="125"/>
        <w:rPr>
          <w:rStyle w:val="FontStyle34"/>
          <w:sz w:val="24"/>
          <w:szCs w:val="24"/>
          <w:lang w:val="ro-RO" w:eastAsia="ro-RO"/>
        </w:rPr>
      </w:pPr>
      <w:r w:rsidRPr="00CE1DAE">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13.</w:t>
      </w:r>
      <w:r w:rsidRPr="00613BDB">
        <w:rPr>
          <w:rStyle w:val="FontStyle36"/>
          <w:sz w:val="24"/>
          <w:szCs w:val="24"/>
          <w:lang w:val="ro-RO" w:eastAsia="ro-RO"/>
        </w:rPr>
        <w:t xml:space="preserve"> </w:t>
      </w:r>
      <w:r w:rsidRPr="00613BDB">
        <w:rPr>
          <w:rStyle w:val="FontStyle34"/>
          <w:sz w:val="24"/>
          <w:szCs w:val="24"/>
          <w:lang w:val="ro-RO" w:eastAsia="ro-RO"/>
        </w:rPr>
        <w:t xml:space="preserve">Administratorul are obligaţia de a nu folosi în interes propriu şi de a nu divulga niciunei persoane neautorizate vreo informaţie de natură confidenţială sau secretă cu privire la activitatea </w:t>
      </w:r>
      <w:r w:rsidRPr="00613BDB">
        <w:rPr>
          <w:rStyle w:val="FontStyle33"/>
          <w:sz w:val="24"/>
          <w:szCs w:val="24"/>
          <w:lang w:val="ro-RO" w:eastAsia="ro-RO"/>
        </w:rPr>
        <w:t xml:space="preserve">Societăţii. </w:t>
      </w:r>
      <w:r w:rsidRPr="00613BDB">
        <w:rPr>
          <w:rStyle w:val="FontStyle34"/>
          <w:sz w:val="24"/>
          <w:szCs w:val="24"/>
          <w:lang w:val="ro-RO" w:eastAsia="ro-RO"/>
        </w:rPr>
        <w:t xml:space="preserve">în acest sens, administratorul se obligă să </w:t>
      </w:r>
      <w:r w:rsidR="00BC4B5B">
        <w:rPr>
          <w:rStyle w:val="FontStyle34"/>
          <w:sz w:val="24"/>
          <w:szCs w:val="24"/>
          <w:lang w:val="ro-RO" w:eastAsia="ro-RO"/>
        </w:rPr>
        <w:t>respecte regulile de</w:t>
      </w:r>
      <w:r w:rsidRPr="00613BDB">
        <w:rPr>
          <w:rStyle w:val="FontStyle34"/>
          <w:sz w:val="24"/>
          <w:szCs w:val="24"/>
          <w:lang w:val="ro-RO" w:eastAsia="ro-RO"/>
        </w:rPr>
        <w:t xml:space="preserve"> confidenţialitate prevăzute în Anexa 1 la prezentul Contract de Mandat.</w:t>
      </w:r>
    </w:p>
    <w:p w14:paraId="2C168A1F" w14:textId="77777777" w:rsidR="00387A2C" w:rsidRPr="00613BDB" w:rsidRDefault="00387A2C" w:rsidP="00387A2C">
      <w:pPr>
        <w:pStyle w:val="Style11"/>
        <w:widowControl/>
        <w:spacing w:line="240" w:lineRule="exact"/>
        <w:ind w:left="43" w:right="125"/>
      </w:pPr>
    </w:p>
    <w:p w14:paraId="77BD975B" w14:textId="77777777" w:rsidR="00387A2C" w:rsidRPr="00613BDB" w:rsidRDefault="00387A2C" w:rsidP="00387A2C">
      <w:pPr>
        <w:pStyle w:val="Style11"/>
        <w:widowControl/>
        <w:spacing w:before="77" w:line="274" w:lineRule="exact"/>
        <w:ind w:left="43" w:right="125"/>
        <w:rPr>
          <w:rStyle w:val="FontStyle34"/>
          <w:sz w:val="24"/>
          <w:szCs w:val="24"/>
          <w:lang w:val="ro-RO" w:eastAsia="ro-RO"/>
        </w:rPr>
      </w:pPr>
      <w:r w:rsidRPr="00CE1DAE">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14.</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9F1A5C">
        <w:rPr>
          <w:rStyle w:val="FontStyle34"/>
          <w:sz w:val="24"/>
          <w:szCs w:val="24"/>
          <w:lang w:val="ro-RO" w:eastAsia="ro-RO"/>
        </w:rPr>
        <w:t xml:space="preserve"> </w:t>
      </w:r>
      <w:r w:rsidRPr="00613BDB">
        <w:rPr>
          <w:rStyle w:val="FontStyle34"/>
          <w:sz w:val="24"/>
          <w:szCs w:val="24"/>
          <w:lang w:val="ro-RO" w:eastAsia="ro-RO"/>
        </w:rPr>
        <w:t>nu va folosi Informaţiile Confidenţiale - potrivit definiţiei acestei noţiuni stabilită in Anexa 1 - direct sau indirect, în folos personal sau în folosul terţelor persoane, cu excepţia situaţiilor în care o asemenea folosire este impusă de lege sau de participarea administratorului la un proces.</w:t>
      </w:r>
    </w:p>
    <w:p w14:paraId="3F6484EE" w14:textId="77777777" w:rsidR="00387A2C" w:rsidRPr="00613BDB" w:rsidRDefault="00387A2C" w:rsidP="00387A2C">
      <w:pPr>
        <w:pStyle w:val="Style11"/>
        <w:widowControl/>
        <w:spacing w:line="240" w:lineRule="exact"/>
        <w:ind w:left="43"/>
      </w:pPr>
    </w:p>
    <w:p w14:paraId="0E4C7681" w14:textId="77777777" w:rsidR="00387A2C" w:rsidRPr="00613BDB" w:rsidRDefault="00387A2C" w:rsidP="00387A2C">
      <w:pPr>
        <w:pStyle w:val="Style11"/>
        <w:widowControl/>
        <w:spacing w:before="10" w:line="274" w:lineRule="exact"/>
        <w:ind w:left="43"/>
        <w:rPr>
          <w:rStyle w:val="FontStyle34"/>
          <w:sz w:val="24"/>
          <w:szCs w:val="24"/>
          <w:lang w:val="ro-RO" w:eastAsia="ro-RO"/>
        </w:rPr>
      </w:pPr>
      <w:r w:rsidRPr="00CE1DAE">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15.</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9F1A5C">
        <w:rPr>
          <w:rStyle w:val="FontStyle34"/>
          <w:sz w:val="24"/>
          <w:szCs w:val="24"/>
          <w:lang w:val="ro-RO" w:eastAsia="ro-RO"/>
        </w:rPr>
        <w:t xml:space="preserve"> </w:t>
      </w:r>
      <w:r w:rsidRPr="00613BDB">
        <w:rPr>
          <w:rStyle w:val="FontStyle34"/>
          <w:sz w:val="24"/>
          <w:szCs w:val="24"/>
          <w:lang w:val="ro-RO" w:eastAsia="ro-RO"/>
        </w:rPr>
        <w:t>se va conforma în totalitate obligaţiilor de neconcurenţă prevăzute în Anexa 2</w:t>
      </w:r>
      <w:r w:rsidR="00CE1DAE">
        <w:rPr>
          <w:rStyle w:val="FontStyle34"/>
          <w:sz w:val="24"/>
          <w:szCs w:val="24"/>
          <w:lang w:val="ro-RO" w:eastAsia="ro-RO"/>
        </w:rPr>
        <w:t xml:space="preserve"> si isi va asuma criteriile de integritate prevazute in Anexa 3 </w:t>
      </w:r>
      <w:r w:rsidRPr="00613BDB">
        <w:rPr>
          <w:rStyle w:val="FontStyle34"/>
          <w:sz w:val="24"/>
          <w:szCs w:val="24"/>
          <w:lang w:val="ro-RO" w:eastAsia="ro-RO"/>
        </w:rPr>
        <w:t xml:space="preserve"> la prezentul Contract de Mandat.</w:t>
      </w:r>
    </w:p>
    <w:p w14:paraId="266AF6C0" w14:textId="77777777" w:rsidR="00387A2C" w:rsidRPr="00613BDB" w:rsidRDefault="00387A2C" w:rsidP="00387A2C">
      <w:pPr>
        <w:pStyle w:val="Style9"/>
        <w:widowControl/>
        <w:spacing w:line="240" w:lineRule="exact"/>
        <w:ind w:left="72"/>
      </w:pPr>
    </w:p>
    <w:p w14:paraId="7088ECF4" w14:textId="77777777" w:rsidR="00387A2C" w:rsidRPr="0094070D" w:rsidRDefault="00387A2C" w:rsidP="00387A2C">
      <w:pPr>
        <w:pStyle w:val="Style9"/>
        <w:widowControl/>
        <w:spacing w:before="86"/>
        <w:ind w:left="72"/>
        <w:rPr>
          <w:rStyle w:val="FontStyle35"/>
          <w:sz w:val="28"/>
          <w:szCs w:val="28"/>
          <w:lang w:val="ro-RO" w:eastAsia="ro-RO"/>
        </w:rPr>
      </w:pPr>
      <w:r w:rsidRPr="0094070D">
        <w:rPr>
          <w:rStyle w:val="FontStyle35"/>
          <w:sz w:val="28"/>
          <w:szCs w:val="28"/>
          <w:lang w:val="ro-RO" w:eastAsia="ro-RO"/>
        </w:rPr>
        <w:t>VII.    Drepturile Administratorului</w:t>
      </w:r>
    </w:p>
    <w:p w14:paraId="4FF7383D" w14:textId="77777777" w:rsidR="00387A2C" w:rsidRPr="00613BDB" w:rsidRDefault="00387A2C" w:rsidP="00387A2C">
      <w:pPr>
        <w:pStyle w:val="Style11"/>
        <w:widowControl/>
        <w:spacing w:line="240" w:lineRule="exact"/>
        <w:ind w:left="48"/>
      </w:pPr>
    </w:p>
    <w:p w14:paraId="5A354FB4" w14:textId="7311DE79" w:rsidR="00C8714F" w:rsidRPr="003D68B5" w:rsidRDefault="005C7C5B" w:rsidP="003D68B5">
      <w:pPr>
        <w:pStyle w:val="Style11"/>
        <w:widowControl/>
        <w:spacing w:before="19" w:line="274" w:lineRule="exact"/>
        <w:ind w:left="48"/>
        <w:rPr>
          <w:spacing w:val="10"/>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16.</w:t>
      </w:r>
      <w:r w:rsidRPr="00613BDB">
        <w:rPr>
          <w:rStyle w:val="FontStyle36"/>
          <w:sz w:val="24"/>
          <w:szCs w:val="24"/>
          <w:lang w:val="ro-RO" w:eastAsia="ro-RO"/>
        </w:rPr>
        <w:t xml:space="preserve"> </w:t>
      </w:r>
      <w:r>
        <w:rPr>
          <w:rStyle w:val="FontStyle34"/>
          <w:sz w:val="24"/>
          <w:szCs w:val="24"/>
          <w:lang w:val="ro-RO" w:eastAsia="ro-RO"/>
        </w:rPr>
        <w:t>I</w:t>
      </w:r>
      <w:r w:rsidRPr="00613BDB">
        <w:rPr>
          <w:rStyle w:val="FontStyle34"/>
          <w:sz w:val="24"/>
          <w:szCs w:val="24"/>
          <w:lang w:val="ro-RO" w:eastAsia="ro-RO"/>
        </w:rPr>
        <w:t xml:space="preserve">ncepând cu data </w:t>
      </w:r>
      <w:r w:rsidR="00C37C88">
        <w:rPr>
          <w:rStyle w:val="FontStyle34"/>
          <w:sz w:val="24"/>
          <w:szCs w:val="24"/>
          <w:lang w:val="ro-RO" w:eastAsia="ro-RO"/>
        </w:rPr>
        <w:t xml:space="preserve">de </w:t>
      </w:r>
      <w:r w:rsidR="005B4259">
        <w:rPr>
          <w:rStyle w:val="FontStyle34"/>
          <w:sz w:val="24"/>
          <w:szCs w:val="24"/>
          <w:lang w:val="ro-RO" w:eastAsia="ro-RO"/>
        </w:rPr>
        <w:t>...............</w:t>
      </w:r>
      <w:r w:rsidR="00087DF8">
        <w:rPr>
          <w:rStyle w:val="FontStyle34"/>
          <w:sz w:val="24"/>
          <w:szCs w:val="24"/>
          <w:lang w:val="ro-RO" w:eastAsia="ro-RO"/>
        </w:rPr>
        <w:t>,</w:t>
      </w:r>
      <w:r w:rsidRPr="00613BDB">
        <w:rPr>
          <w:rStyle w:val="FontStyle34"/>
          <w:sz w:val="24"/>
          <w:szCs w:val="24"/>
          <w:lang w:val="ro-RO" w:eastAsia="ro-RO"/>
        </w:rPr>
        <w:t xml:space="preserve"> Administratorul</w:t>
      </w:r>
      <w:r>
        <w:rPr>
          <w:rStyle w:val="FontStyle34"/>
          <w:sz w:val="24"/>
          <w:szCs w:val="24"/>
          <w:lang w:val="ro-RO" w:eastAsia="ro-RO"/>
        </w:rPr>
        <w:t xml:space="preserve"> </w:t>
      </w:r>
      <w:r w:rsidRPr="00613BDB">
        <w:rPr>
          <w:rStyle w:val="FontStyle34"/>
          <w:sz w:val="24"/>
          <w:szCs w:val="24"/>
          <w:lang w:val="ro-RO" w:eastAsia="ro-RO"/>
        </w:rPr>
        <w:t xml:space="preserve">beneficiază de o indemnizaţie fixă lunară netă </w:t>
      </w:r>
      <w:r>
        <w:rPr>
          <w:rStyle w:val="FontStyle34"/>
          <w:sz w:val="24"/>
          <w:szCs w:val="24"/>
          <w:lang w:val="ro-RO" w:eastAsia="ro-RO"/>
        </w:rPr>
        <w:t>î</w:t>
      </w:r>
      <w:r w:rsidRPr="00613BDB">
        <w:rPr>
          <w:rStyle w:val="FontStyle34"/>
          <w:sz w:val="24"/>
          <w:szCs w:val="24"/>
          <w:lang w:val="ro-RO" w:eastAsia="ro-RO"/>
        </w:rPr>
        <w:t xml:space="preserve">n suma de </w:t>
      </w:r>
      <w:r w:rsidR="005B4259">
        <w:rPr>
          <w:rStyle w:val="FontStyle34"/>
          <w:b/>
          <w:sz w:val="24"/>
          <w:szCs w:val="24"/>
          <w:lang w:val="ro-RO" w:eastAsia="ro-RO"/>
        </w:rPr>
        <w:t>.....................</w:t>
      </w:r>
      <w:r>
        <w:rPr>
          <w:rStyle w:val="FontStyle34"/>
          <w:b/>
          <w:sz w:val="24"/>
          <w:szCs w:val="24"/>
          <w:lang w:val="ro-RO" w:eastAsia="ro-RO"/>
        </w:rPr>
        <w:t xml:space="preserve"> pentru membrii Consiliului de Administratie si </w:t>
      </w:r>
      <w:r w:rsidR="005B4259">
        <w:rPr>
          <w:rStyle w:val="FontStyle34"/>
          <w:b/>
          <w:sz w:val="24"/>
          <w:szCs w:val="24"/>
          <w:lang w:val="ro-RO" w:eastAsia="ro-RO"/>
        </w:rPr>
        <w:t>..........................</w:t>
      </w:r>
      <w:r>
        <w:rPr>
          <w:rStyle w:val="FontStyle34"/>
          <w:b/>
          <w:sz w:val="24"/>
          <w:szCs w:val="24"/>
          <w:lang w:val="ro-RO" w:eastAsia="ro-RO"/>
        </w:rPr>
        <w:t xml:space="preserve"> pentru Presedintele Consiliului de Administratie </w:t>
      </w:r>
      <w:r>
        <w:rPr>
          <w:rStyle w:val="FontStyle34"/>
          <w:sz w:val="24"/>
          <w:szCs w:val="24"/>
          <w:lang w:val="ro-RO" w:eastAsia="ro-RO"/>
        </w:rPr>
        <w:t xml:space="preserve">in vederea </w:t>
      </w:r>
      <w:r w:rsidRPr="00613BDB">
        <w:rPr>
          <w:rStyle w:val="FontStyle34"/>
          <w:sz w:val="24"/>
          <w:szCs w:val="24"/>
          <w:lang w:val="ro-RO" w:eastAsia="ro-RO"/>
        </w:rPr>
        <w:t xml:space="preserve"> ex</w:t>
      </w:r>
      <w:r>
        <w:rPr>
          <w:rStyle w:val="FontStyle34"/>
          <w:sz w:val="24"/>
          <w:szCs w:val="24"/>
          <w:lang w:val="ro-RO" w:eastAsia="ro-RO"/>
        </w:rPr>
        <w:t>ecutarii mandatului încredinţat, indiferent de numărul de sedințe.</w:t>
      </w:r>
    </w:p>
    <w:p w14:paraId="4A3F9A89" w14:textId="77777777" w:rsidR="00387A2C" w:rsidRPr="00613BDB" w:rsidRDefault="00387A2C" w:rsidP="00387A2C">
      <w:pPr>
        <w:pStyle w:val="Style11"/>
        <w:widowControl/>
        <w:spacing w:line="240" w:lineRule="exact"/>
        <w:ind w:left="58"/>
        <w:jc w:val="left"/>
      </w:pPr>
    </w:p>
    <w:p w14:paraId="05185410" w14:textId="77777777" w:rsidR="00387A2C" w:rsidRDefault="005C7C5B" w:rsidP="003D68B5">
      <w:pPr>
        <w:pStyle w:val="Style11"/>
        <w:widowControl/>
        <w:spacing w:before="67" w:line="288" w:lineRule="exact"/>
        <w:ind w:left="58"/>
        <w:rPr>
          <w:rStyle w:val="FontStyle34"/>
          <w:sz w:val="24"/>
          <w:szCs w:val="24"/>
          <w:lang w:val="ro-RO" w:eastAsia="ro-RO"/>
        </w:rPr>
      </w:pPr>
      <w:r w:rsidRPr="003D68B5">
        <w:rPr>
          <w:rStyle w:val="FontStyle34"/>
          <w:b/>
          <w:bCs/>
          <w:sz w:val="24"/>
          <w:szCs w:val="24"/>
          <w:lang w:val="ro-RO" w:eastAsia="ro-RO"/>
        </w:rPr>
        <w:t xml:space="preserve"> Art.</w:t>
      </w:r>
      <w:r w:rsidRPr="00613BDB">
        <w:rPr>
          <w:rStyle w:val="FontStyle34"/>
          <w:sz w:val="24"/>
          <w:szCs w:val="24"/>
          <w:lang w:val="ro-RO" w:eastAsia="ro-RO"/>
        </w:rPr>
        <w:t xml:space="preserve"> </w:t>
      </w:r>
      <w:r w:rsidRPr="00613BDB">
        <w:rPr>
          <w:rStyle w:val="FontStyle36"/>
          <w:spacing w:val="10"/>
          <w:sz w:val="24"/>
          <w:szCs w:val="24"/>
          <w:lang w:val="ro-RO" w:eastAsia="ro-RO"/>
        </w:rPr>
        <w:t>17.</w:t>
      </w:r>
      <w:r w:rsidRPr="00613BDB">
        <w:rPr>
          <w:rStyle w:val="FontStyle36"/>
          <w:sz w:val="24"/>
          <w:szCs w:val="24"/>
          <w:lang w:val="ro-RO" w:eastAsia="ro-RO"/>
        </w:rPr>
        <w:t xml:space="preserve"> </w:t>
      </w:r>
      <w:r w:rsidRPr="00613BDB">
        <w:rPr>
          <w:rStyle w:val="FontStyle34"/>
          <w:sz w:val="24"/>
          <w:szCs w:val="24"/>
          <w:lang w:val="ro-RO" w:eastAsia="ro-RO"/>
        </w:rPr>
        <w:t xml:space="preserve">Plata indemnizaţiei fixe lunare se face o dată pe lună, </w:t>
      </w:r>
      <w:r>
        <w:rPr>
          <w:rStyle w:val="FontStyle34"/>
          <w:sz w:val="24"/>
          <w:szCs w:val="24"/>
          <w:lang w:val="ro-RO" w:eastAsia="ro-RO"/>
        </w:rPr>
        <w:t>nu inainte de prima sedinta a fiecarei luni.</w:t>
      </w:r>
    </w:p>
    <w:p w14:paraId="115D9892" w14:textId="77777777" w:rsidR="003D68B5" w:rsidRPr="00613BDB" w:rsidRDefault="003D68B5" w:rsidP="003D68B5">
      <w:pPr>
        <w:pStyle w:val="Style11"/>
        <w:widowControl/>
        <w:spacing w:before="67" w:line="288" w:lineRule="exact"/>
        <w:ind w:left="58"/>
        <w:rPr>
          <w:rStyle w:val="FontStyle34"/>
          <w:sz w:val="24"/>
          <w:szCs w:val="24"/>
          <w:lang w:val="ro-RO" w:eastAsia="ro-RO"/>
        </w:rPr>
      </w:pPr>
    </w:p>
    <w:p w14:paraId="4EB2D9B4" w14:textId="77777777" w:rsidR="00387A2C" w:rsidRPr="00613BDB" w:rsidRDefault="00387A2C" w:rsidP="00387A2C">
      <w:pPr>
        <w:pStyle w:val="Style12"/>
        <w:widowControl/>
        <w:spacing w:line="240" w:lineRule="auto"/>
        <w:ind w:left="82"/>
        <w:jc w:val="left"/>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18.</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B63246">
        <w:rPr>
          <w:rStyle w:val="FontStyle34"/>
          <w:sz w:val="24"/>
          <w:szCs w:val="24"/>
          <w:lang w:val="ro-RO" w:eastAsia="ro-RO"/>
        </w:rPr>
        <w:t xml:space="preserve"> </w:t>
      </w:r>
      <w:r w:rsidRPr="00613BDB">
        <w:rPr>
          <w:rStyle w:val="FontStyle34"/>
          <w:sz w:val="24"/>
          <w:szCs w:val="24"/>
          <w:lang w:val="ro-RO" w:eastAsia="ro-RO"/>
        </w:rPr>
        <w:t>beneficiază si de plata unei componente variabile.</w:t>
      </w:r>
    </w:p>
    <w:p w14:paraId="3E569EDD" w14:textId="77777777" w:rsidR="00BC4B5B" w:rsidRDefault="004B2C83" w:rsidP="00BC4B5B">
      <w:pPr>
        <w:pStyle w:val="Style12"/>
        <w:widowControl/>
        <w:spacing w:before="206" w:line="269" w:lineRule="exact"/>
        <w:ind w:left="82" w:right="125"/>
        <w:rPr>
          <w:rStyle w:val="FontStyle34"/>
          <w:sz w:val="24"/>
          <w:szCs w:val="24"/>
          <w:lang w:val="ro-RO" w:eastAsia="ro-RO"/>
        </w:rPr>
      </w:pPr>
      <w:r>
        <w:rPr>
          <w:rStyle w:val="FontStyle34"/>
          <w:sz w:val="24"/>
          <w:szCs w:val="24"/>
          <w:lang w:val="ro-RO" w:eastAsia="ro-RO"/>
        </w:rPr>
        <w:t xml:space="preserve">18.1. </w:t>
      </w:r>
      <w:r w:rsidR="00387A2C" w:rsidRPr="00613BDB">
        <w:rPr>
          <w:rStyle w:val="FontStyle34"/>
          <w:sz w:val="24"/>
          <w:szCs w:val="24"/>
          <w:lang w:val="ro-RO" w:eastAsia="ro-RO"/>
        </w:rPr>
        <w:t>Compo</w:t>
      </w:r>
      <w:r w:rsidR="00BC4B5B">
        <w:rPr>
          <w:rStyle w:val="FontStyle34"/>
          <w:sz w:val="24"/>
          <w:szCs w:val="24"/>
          <w:lang w:val="ro-RO" w:eastAsia="ro-RO"/>
        </w:rPr>
        <w:t>nenta variabila este determinată și se acordă în funcţie de î</w:t>
      </w:r>
      <w:r w:rsidR="00387A2C" w:rsidRPr="00613BDB">
        <w:rPr>
          <w:rStyle w:val="FontStyle34"/>
          <w:sz w:val="24"/>
          <w:szCs w:val="24"/>
          <w:lang w:val="ro-RO" w:eastAsia="ro-RO"/>
        </w:rPr>
        <w:t>nde</w:t>
      </w:r>
      <w:r w:rsidR="00BC4B5B">
        <w:rPr>
          <w:rStyle w:val="FontStyle34"/>
          <w:sz w:val="24"/>
          <w:szCs w:val="24"/>
          <w:lang w:val="ro-RO" w:eastAsia="ro-RO"/>
        </w:rPr>
        <w:t>plinirea obiectivelor cuprinse î</w:t>
      </w:r>
      <w:r w:rsidR="00387A2C" w:rsidRPr="00613BDB">
        <w:rPr>
          <w:rStyle w:val="FontStyle34"/>
          <w:sz w:val="24"/>
          <w:szCs w:val="24"/>
          <w:lang w:val="ro-RO" w:eastAsia="ro-RO"/>
        </w:rPr>
        <w:t>n planul de administrare ş</w:t>
      </w:r>
      <w:r w:rsidR="00BC4B5B">
        <w:rPr>
          <w:rStyle w:val="FontStyle34"/>
          <w:sz w:val="24"/>
          <w:szCs w:val="24"/>
          <w:lang w:val="ro-RO" w:eastAsia="ro-RO"/>
        </w:rPr>
        <w:t>i a indicatorilor de performanță</w:t>
      </w:r>
      <w:r w:rsidR="00387A2C" w:rsidRPr="00613BDB">
        <w:rPr>
          <w:rStyle w:val="FontStyle34"/>
          <w:sz w:val="24"/>
          <w:szCs w:val="24"/>
          <w:lang w:val="ro-RO" w:eastAsia="ro-RO"/>
        </w:rPr>
        <w:t xml:space="preserve"> financiari şi nefinanciari aprobaţi d</w:t>
      </w:r>
      <w:r w:rsidR="00C55F91">
        <w:rPr>
          <w:rStyle w:val="FontStyle34"/>
          <w:sz w:val="24"/>
          <w:szCs w:val="24"/>
          <w:lang w:val="ro-RO" w:eastAsia="ro-RO"/>
        </w:rPr>
        <w:t>e</w:t>
      </w:r>
      <w:r w:rsidR="00BC4B5B">
        <w:rPr>
          <w:rStyle w:val="FontStyle34"/>
          <w:sz w:val="24"/>
          <w:szCs w:val="24"/>
          <w:lang w:val="ro-RO" w:eastAsia="ro-RO"/>
        </w:rPr>
        <w:t xml:space="preserve"> Adunarea Generala a A</w:t>
      </w:r>
      <w:r w:rsidR="00387A2C" w:rsidRPr="00613BDB">
        <w:rPr>
          <w:rStyle w:val="FontStyle34"/>
          <w:sz w:val="24"/>
          <w:szCs w:val="24"/>
          <w:lang w:val="ro-RO" w:eastAsia="ro-RO"/>
        </w:rPr>
        <w:t xml:space="preserve">sociaţilor. </w:t>
      </w:r>
    </w:p>
    <w:p w14:paraId="1C196146" w14:textId="77777777" w:rsidR="00387A2C" w:rsidRPr="00613BDB" w:rsidRDefault="004B2C83" w:rsidP="00BC4B5B">
      <w:pPr>
        <w:pStyle w:val="Style12"/>
        <w:widowControl/>
        <w:spacing w:before="206" w:line="269" w:lineRule="exact"/>
        <w:ind w:left="82" w:right="125"/>
        <w:rPr>
          <w:rStyle w:val="FontStyle34"/>
          <w:sz w:val="24"/>
          <w:szCs w:val="24"/>
          <w:lang w:val="ro-RO" w:eastAsia="ro-RO"/>
        </w:rPr>
      </w:pPr>
      <w:r>
        <w:rPr>
          <w:rStyle w:val="FontStyle34"/>
          <w:sz w:val="24"/>
          <w:szCs w:val="24"/>
          <w:lang w:val="ro-RO" w:eastAsia="ro-RO"/>
        </w:rPr>
        <w:t xml:space="preserve">18.2. </w:t>
      </w:r>
      <w:r w:rsidR="00BC4B5B">
        <w:rPr>
          <w:rStyle w:val="FontStyle34"/>
          <w:sz w:val="24"/>
          <w:szCs w:val="24"/>
          <w:lang w:val="ro-RO" w:eastAsia="ro-RO"/>
        </w:rPr>
        <w:t>Componenta variabilă</w:t>
      </w:r>
      <w:r w:rsidR="00387A2C" w:rsidRPr="00613BDB">
        <w:rPr>
          <w:rStyle w:val="FontStyle34"/>
          <w:sz w:val="24"/>
          <w:szCs w:val="24"/>
          <w:lang w:val="ro-RO" w:eastAsia="ro-RO"/>
        </w:rPr>
        <w:t xml:space="preserve"> urmează a </w:t>
      </w:r>
      <w:r w:rsidR="00387A2C" w:rsidRPr="00613BDB">
        <w:rPr>
          <w:rStyle w:val="FontStyle34"/>
          <w:spacing w:val="-20"/>
          <w:sz w:val="24"/>
          <w:szCs w:val="24"/>
          <w:lang w:val="ro-RO" w:eastAsia="ro-RO"/>
        </w:rPr>
        <w:t>fi</w:t>
      </w:r>
      <w:r w:rsidR="00387A2C" w:rsidRPr="00613BDB">
        <w:rPr>
          <w:rStyle w:val="FontStyle34"/>
          <w:sz w:val="24"/>
          <w:szCs w:val="24"/>
          <w:lang w:val="ro-RO" w:eastAsia="ro-RO"/>
        </w:rPr>
        <w:t xml:space="preserve"> reglementata printr-un act adiţional la prezentul Contract de Mandat</w:t>
      </w:r>
      <w:r w:rsidR="00757836">
        <w:rPr>
          <w:rStyle w:val="FontStyle34"/>
          <w:sz w:val="24"/>
          <w:szCs w:val="24"/>
          <w:lang w:val="ro-RO" w:eastAsia="ro-RO"/>
        </w:rPr>
        <w:t>,</w:t>
      </w:r>
      <w:r w:rsidR="00757836" w:rsidRPr="00757836">
        <w:rPr>
          <w:rStyle w:val="FontStyle34"/>
          <w:sz w:val="24"/>
          <w:szCs w:val="24"/>
          <w:lang w:val="ro-RO" w:eastAsia="ro-RO"/>
        </w:rPr>
        <w:t xml:space="preserve"> </w:t>
      </w:r>
      <w:r w:rsidR="00757836">
        <w:rPr>
          <w:rStyle w:val="FontStyle34"/>
          <w:sz w:val="24"/>
          <w:szCs w:val="24"/>
          <w:lang w:val="ro-RO" w:eastAsia="ro-RO"/>
        </w:rPr>
        <w:t>al cărei cuantum se aprobă</w:t>
      </w:r>
      <w:r w:rsidR="00757836" w:rsidRPr="00613BDB">
        <w:rPr>
          <w:rStyle w:val="FontStyle34"/>
          <w:sz w:val="24"/>
          <w:szCs w:val="24"/>
          <w:lang w:val="ro-RO" w:eastAsia="ro-RO"/>
        </w:rPr>
        <w:t xml:space="preserve"> de </w:t>
      </w:r>
      <w:r w:rsidR="00757836">
        <w:rPr>
          <w:rStyle w:val="FontStyle34"/>
          <w:sz w:val="24"/>
          <w:szCs w:val="24"/>
          <w:lang w:val="ro-RO" w:eastAsia="ro-RO"/>
        </w:rPr>
        <w:t>către Adunarea Generala a A</w:t>
      </w:r>
      <w:r w:rsidR="00757836" w:rsidRPr="00613BDB">
        <w:rPr>
          <w:rStyle w:val="FontStyle34"/>
          <w:sz w:val="24"/>
          <w:szCs w:val="24"/>
          <w:lang w:val="ro-RO" w:eastAsia="ro-RO"/>
        </w:rPr>
        <w:t>sociaţilor</w:t>
      </w:r>
      <w:r w:rsidR="00FA3DB4">
        <w:rPr>
          <w:rStyle w:val="FontStyle34"/>
          <w:sz w:val="24"/>
          <w:szCs w:val="24"/>
          <w:lang w:val="ro-RO" w:eastAsia="ro-RO"/>
        </w:rPr>
        <w:t>.</w:t>
      </w:r>
    </w:p>
    <w:p w14:paraId="14B57DDE" w14:textId="77777777" w:rsidR="00387A2C" w:rsidRPr="00613BDB" w:rsidRDefault="00387A2C" w:rsidP="00387A2C">
      <w:pPr>
        <w:pStyle w:val="Style12"/>
        <w:widowControl/>
        <w:spacing w:line="240" w:lineRule="exact"/>
        <w:ind w:left="82" w:right="120"/>
      </w:pPr>
    </w:p>
    <w:p w14:paraId="11AA7369" w14:textId="77777777" w:rsidR="00387A2C" w:rsidRPr="00613BDB" w:rsidRDefault="00387A2C" w:rsidP="00387A2C">
      <w:pPr>
        <w:pStyle w:val="Style12"/>
        <w:widowControl/>
        <w:spacing w:before="29" w:line="274" w:lineRule="exact"/>
        <w:ind w:left="82" w:right="120"/>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19.</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C45274">
        <w:rPr>
          <w:rStyle w:val="FontStyle34"/>
          <w:sz w:val="24"/>
          <w:szCs w:val="24"/>
          <w:lang w:val="ro-RO" w:eastAsia="ro-RO"/>
        </w:rPr>
        <w:t xml:space="preserve"> </w:t>
      </w:r>
      <w:r w:rsidRPr="00613BDB">
        <w:rPr>
          <w:rStyle w:val="FontStyle34"/>
          <w:sz w:val="24"/>
          <w:szCs w:val="24"/>
          <w:lang w:val="ro-RO" w:eastAsia="ro-RO"/>
        </w:rPr>
        <w:t>beneficiază de decontarea cheltuielilor legate de executarea mandatului, pe bază de documente justificative, în acelaşi cuantum corespunzător funcţiei de director general, precum, dar fără a se limita la acestea: cheltuieli de cazare, diurnă, transport şi orice alte tipuri de cheltuieli legate de executarea mandatului şi indiferent dacă au fost ocazionate cu deplasarea în ţară sau în străinătate, precum şi de folosirea unor obiecte de inventar/</w:t>
      </w:r>
      <w:r w:rsidR="00BC4B5B">
        <w:rPr>
          <w:rStyle w:val="FontStyle34"/>
          <w:sz w:val="24"/>
          <w:szCs w:val="24"/>
          <w:lang w:val="ro-RO" w:eastAsia="ro-RO"/>
        </w:rPr>
        <w:t xml:space="preserve"> </w:t>
      </w:r>
      <w:r w:rsidRPr="00613BDB">
        <w:rPr>
          <w:rStyle w:val="FontStyle34"/>
          <w:sz w:val="24"/>
          <w:szCs w:val="24"/>
          <w:lang w:val="ro-RO" w:eastAsia="ro-RO"/>
        </w:rPr>
        <w:t>mijloace fixe necesare desfăşurării activităţii.</w:t>
      </w:r>
    </w:p>
    <w:p w14:paraId="531A3ABE" w14:textId="77777777" w:rsidR="00387A2C" w:rsidRPr="00613BDB" w:rsidRDefault="00387A2C" w:rsidP="00387A2C">
      <w:pPr>
        <w:pStyle w:val="Style12"/>
        <w:widowControl/>
        <w:spacing w:line="240" w:lineRule="exact"/>
        <w:ind w:left="82" w:right="120"/>
      </w:pPr>
    </w:p>
    <w:p w14:paraId="304C5C52" w14:textId="77777777" w:rsidR="00387A2C" w:rsidRPr="00613BDB" w:rsidRDefault="00387A2C" w:rsidP="00387A2C">
      <w:pPr>
        <w:pStyle w:val="Style12"/>
        <w:widowControl/>
        <w:spacing w:before="43" w:line="269" w:lineRule="exact"/>
        <w:ind w:left="82" w:right="120"/>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20.</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C45274">
        <w:rPr>
          <w:rStyle w:val="FontStyle34"/>
          <w:sz w:val="24"/>
          <w:szCs w:val="24"/>
          <w:lang w:val="ro-RO" w:eastAsia="ro-RO"/>
        </w:rPr>
        <w:t xml:space="preserve"> </w:t>
      </w:r>
      <w:r w:rsidRPr="00613BDB">
        <w:rPr>
          <w:rStyle w:val="FontStyle34"/>
          <w:sz w:val="24"/>
          <w:szCs w:val="24"/>
          <w:lang w:val="ro-RO" w:eastAsia="ro-RO"/>
        </w:rPr>
        <w:t>trebuie să fie asigurat pentru răspundere profesională. Plata primelor aferente acestei asigu</w:t>
      </w:r>
      <w:r w:rsidR="00BC4B5B">
        <w:rPr>
          <w:rStyle w:val="FontStyle34"/>
          <w:sz w:val="24"/>
          <w:szCs w:val="24"/>
          <w:lang w:val="ro-RO" w:eastAsia="ro-RO"/>
        </w:rPr>
        <w:t>rări, al cărei cuantum se aprobă</w:t>
      </w:r>
      <w:r w:rsidRPr="00613BDB">
        <w:rPr>
          <w:rStyle w:val="FontStyle34"/>
          <w:sz w:val="24"/>
          <w:szCs w:val="24"/>
          <w:lang w:val="ro-RO" w:eastAsia="ro-RO"/>
        </w:rPr>
        <w:t xml:space="preserve"> de </w:t>
      </w:r>
      <w:r w:rsidR="00BC4B5B">
        <w:rPr>
          <w:rStyle w:val="FontStyle34"/>
          <w:sz w:val="24"/>
          <w:szCs w:val="24"/>
          <w:lang w:val="ro-RO" w:eastAsia="ro-RO"/>
        </w:rPr>
        <w:t xml:space="preserve">către Adunarea </w:t>
      </w:r>
      <w:r w:rsidR="00BC4B5B">
        <w:rPr>
          <w:rStyle w:val="FontStyle34"/>
          <w:sz w:val="24"/>
          <w:szCs w:val="24"/>
          <w:lang w:val="ro-RO" w:eastAsia="ro-RO"/>
        </w:rPr>
        <w:lastRenderedPageBreak/>
        <w:t>Generala a A</w:t>
      </w:r>
      <w:r w:rsidRPr="00613BDB">
        <w:rPr>
          <w:rStyle w:val="FontStyle34"/>
          <w:sz w:val="24"/>
          <w:szCs w:val="24"/>
          <w:lang w:val="ro-RO" w:eastAsia="ro-RO"/>
        </w:rPr>
        <w:t xml:space="preserve">sociaţilor, va </w:t>
      </w:r>
      <w:r w:rsidRPr="00613BDB">
        <w:rPr>
          <w:rStyle w:val="FontStyle34"/>
          <w:spacing w:val="-20"/>
          <w:sz w:val="24"/>
          <w:szCs w:val="24"/>
          <w:lang w:val="ro-RO" w:eastAsia="ro-RO"/>
        </w:rPr>
        <w:t xml:space="preserve">fi </w:t>
      </w:r>
      <w:r w:rsidRPr="00613BDB">
        <w:rPr>
          <w:rStyle w:val="FontStyle34"/>
          <w:sz w:val="24"/>
          <w:szCs w:val="24"/>
          <w:lang w:val="ro-RO" w:eastAsia="ro-RO"/>
        </w:rPr>
        <w:t>făcută de societate şi nu se deduce din remuneraţia cuvenit</w:t>
      </w:r>
      <w:r w:rsidR="00BC4B5B">
        <w:rPr>
          <w:rStyle w:val="FontStyle34"/>
          <w:sz w:val="24"/>
          <w:szCs w:val="24"/>
          <w:lang w:val="ro-RO" w:eastAsia="ro-RO"/>
        </w:rPr>
        <w:t>ă</w:t>
      </w:r>
      <w:r w:rsidRPr="00613BDB">
        <w:rPr>
          <w:rStyle w:val="FontStyle34"/>
          <w:sz w:val="24"/>
          <w:szCs w:val="24"/>
          <w:lang w:val="ro-RO" w:eastAsia="ro-RO"/>
        </w:rPr>
        <w:t xml:space="preserve"> administratorului.</w:t>
      </w:r>
    </w:p>
    <w:p w14:paraId="7C7E92B2" w14:textId="77777777" w:rsidR="00387A2C" w:rsidRPr="00613BDB" w:rsidRDefault="00387A2C" w:rsidP="00387A2C">
      <w:pPr>
        <w:pStyle w:val="Style14"/>
        <w:widowControl/>
        <w:spacing w:line="240" w:lineRule="exact"/>
        <w:ind w:left="106"/>
      </w:pPr>
    </w:p>
    <w:p w14:paraId="1ECEBFDC" w14:textId="77777777" w:rsidR="00387A2C" w:rsidRPr="00613BDB" w:rsidRDefault="00387A2C" w:rsidP="00387A2C">
      <w:pPr>
        <w:pStyle w:val="Style14"/>
        <w:widowControl/>
        <w:spacing w:line="240" w:lineRule="exact"/>
        <w:ind w:left="106"/>
      </w:pPr>
    </w:p>
    <w:p w14:paraId="7CA324DF" w14:textId="77777777" w:rsidR="00387A2C" w:rsidRPr="0094070D" w:rsidRDefault="00387A2C" w:rsidP="00387A2C">
      <w:pPr>
        <w:pStyle w:val="Style14"/>
        <w:widowControl/>
        <w:tabs>
          <w:tab w:val="left" w:pos="787"/>
        </w:tabs>
        <w:spacing w:before="106"/>
        <w:ind w:left="106"/>
        <w:rPr>
          <w:rStyle w:val="FontStyle35"/>
          <w:sz w:val="28"/>
          <w:szCs w:val="28"/>
          <w:lang w:val="ro-RO" w:eastAsia="ro-RO"/>
        </w:rPr>
      </w:pPr>
      <w:r w:rsidRPr="0094070D">
        <w:rPr>
          <w:rStyle w:val="FontStyle35"/>
          <w:sz w:val="28"/>
          <w:szCs w:val="28"/>
          <w:lang w:val="ro-RO" w:eastAsia="ro-RO"/>
        </w:rPr>
        <w:t>VIII.</w:t>
      </w:r>
      <w:r w:rsidRPr="0094070D">
        <w:rPr>
          <w:rStyle w:val="FontStyle35"/>
          <w:sz w:val="28"/>
          <w:szCs w:val="28"/>
          <w:lang w:val="ro-RO" w:eastAsia="ro-RO"/>
        </w:rPr>
        <w:tab/>
        <w:t>Drepturile Societăţii</w:t>
      </w:r>
    </w:p>
    <w:p w14:paraId="19CA89EE" w14:textId="77777777" w:rsidR="00387A2C" w:rsidRPr="00613BDB" w:rsidRDefault="00387A2C" w:rsidP="00387A2C">
      <w:pPr>
        <w:pStyle w:val="Style12"/>
        <w:widowControl/>
        <w:spacing w:line="240" w:lineRule="exact"/>
        <w:ind w:left="86" w:right="10"/>
      </w:pPr>
    </w:p>
    <w:p w14:paraId="0A1A4050" w14:textId="77777777" w:rsidR="005C7C5B" w:rsidRDefault="005C7C5B" w:rsidP="005C7C5B">
      <w:pPr>
        <w:pStyle w:val="Style12"/>
        <w:widowControl/>
        <w:spacing w:before="24" w:line="274" w:lineRule="exact"/>
        <w:ind w:left="86" w:right="10"/>
        <w:rPr>
          <w:rStyle w:val="FontStyle36"/>
          <w:spacing w:val="10"/>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21.</w:t>
      </w:r>
    </w:p>
    <w:p w14:paraId="2C21F02A" w14:textId="77777777" w:rsidR="005C7C5B" w:rsidRPr="00613BDB" w:rsidRDefault="005C7C5B" w:rsidP="00087DF8">
      <w:pPr>
        <w:pStyle w:val="Style12"/>
        <w:widowControl/>
        <w:spacing w:before="24" w:line="274" w:lineRule="exact"/>
        <w:ind w:left="86" w:right="10"/>
        <w:rPr>
          <w:rStyle w:val="FontStyle34"/>
          <w:sz w:val="24"/>
          <w:szCs w:val="24"/>
          <w:lang w:val="ro-RO" w:eastAsia="ro-RO"/>
        </w:rPr>
      </w:pPr>
      <w:r>
        <w:rPr>
          <w:rStyle w:val="FontStyle36"/>
          <w:sz w:val="24"/>
          <w:szCs w:val="24"/>
          <w:lang w:val="ro-RO" w:eastAsia="ro-RO"/>
        </w:rPr>
        <w:t>a)</w:t>
      </w:r>
      <w:r w:rsidRPr="00613BDB">
        <w:rPr>
          <w:rStyle w:val="FontStyle36"/>
          <w:sz w:val="24"/>
          <w:szCs w:val="24"/>
          <w:lang w:val="ro-RO" w:eastAsia="ro-RO"/>
        </w:rPr>
        <w:t xml:space="preserve"> </w:t>
      </w:r>
      <w:r w:rsidRPr="00613BDB">
        <w:rPr>
          <w:rStyle w:val="FontStyle33"/>
          <w:sz w:val="24"/>
          <w:szCs w:val="24"/>
          <w:lang w:val="ro-RO" w:eastAsia="ro-RO"/>
        </w:rPr>
        <w:t xml:space="preserve">Societatea </w:t>
      </w:r>
      <w:r w:rsidRPr="00613BDB">
        <w:rPr>
          <w:rStyle w:val="FontStyle34"/>
          <w:sz w:val="24"/>
          <w:szCs w:val="24"/>
          <w:lang w:val="ro-RO" w:eastAsia="ro-RO"/>
        </w:rPr>
        <w:t>are dreptul de a cere Administratorului</w:t>
      </w:r>
      <w:r>
        <w:rPr>
          <w:rStyle w:val="FontStyle34"/>
          <w:sz w:val="24"/>
          <w:szCs w:val="24"/>
          <w:lang w:val="ro-RO" w:eastAsia="ro-RO"/>
        </w:rPr>
        <w:t xml:space="preserve"> </w:t>
      </w:r>
      <w:r w:rsidRPr="00613BDB">
        <w:rPr>
          <w:rStyle w:val="FontStyle34"/>
          <w:sz w:val="24"/>
          <w:szCs w:val="24"/>
          <w:lang w:val="ro-RO" w:eastAsia="ro-RO"/>
        </w:rPr>
        <w:t xml:space="preserve">să-şi exercite mandatul în interesul exclusiv al </w:t>
      </w:r>
      <w:r w:rsidRPr="00613BDB">
        <w:rPr>
          <w:rStyle w:val="FontStyle33"/>
          <w:sz w:val="24"/>
          <w:szCs w:val="24"/>
          <w:lang w:val="ro-RO" w:eastAsia="ro-RO"/>
        </w:rPr>
        <w:t xml:space="preserve">Societăţii </w:t>
      </w:r>
      <w:r w:rsidRPr="00613BDB">
        <w:rPr>
          <w:rStyle w:val="FontStyle34"/>
          <w:sz w:val="24"/>
          <w:szCs w:val="24"/>
          <w:lang w:val="ro-RO" w:eastAsia="ro-RO"/>
        </w:rPr>
        <w:t>şi să dea socoteală pentru modul în care îl exercită.</w:t>
      </w:r>
    </w:p>
    <w:p w14:paraId="2D075074" w14:textId="77777777" w:rsidR="005C7C5B" w:rsidRPr="00613BDB" w:rsidRDefault="005C7C5B" w:rsidP="00087DF8">
      <w:pPr>
        <w:pStyle w:val="Style12"/>
        <w:widowControl/>
        <w:spacing w:line="274" w:lineRule="exact"/>
        <w:ind w:left="86"/>
        <w:rPr>
          <w:rStyle w:val="FontStyle34"/>
          <w:sz w:val="24"/>
          <w:szCs w:val="24"/>
          <w:lang w:val="ro-RO" w:eastAsia="ro-RO"/>
        </w:rPr>
      </w:pPr>
      <w:r>
        <w:rPr>
          <w:rStyle w:val="FontStyle34"/>
          <w:sz w:val="24"/>
          <w:szCs w:val="24"/>
          <w:lang w:val="ro-RO" w:eastAsia="ro-RO"/>
        </w:rPr>
        <w:t xml:space="preserve">b) </w:t>
      </w:r>
      <w:r w:rsidRPr="00613BDB">
        <w:rPr>
          <w:rStyle w:val="FontStyle34"/>
          <w:sz w:val="24"/>
          <w:szCs w:val="24"/>
          <w:lang w:val="ro-RO" w:eastAsia="ro-RO"/>
        </w:rPr>
        <w:t xml:space="preserve">Societatea are </w:t>
      </w:r>
      <w:r>
        <w:rPr>
          <w:rStyle w:val="FontStyle34"/>
          <w:sz w:val="24"/>
          <w:szCs w:val="24"/>
          <w:lang w:val="ro-RO" w:eastAsia="ro-RO"/>
        </w:rPr>
        <w:t>dreptul să pretindă A</w:t>
      </w:r>
      <w:r w:rsidRPr="00613BDB">
        <w:rPr>
          <w:rStyle w:val="FontStyle34"/>
          <w:sz w:val="24"/>
          <w:szCs w:val="24"/>
          <w:lang w:val="ro-RO" w:eastAsia="ro-RO"/>
        </w:rPr>
        <w:t>dministratorului</w:t>
      </w:r>
      <w:r>
        <w:rPr>
          <w:rStyle w:val="FontStyle34"/>
          <w:sz w:val="24"/>
          <w:szCs w:val="24"/>
          <w:lang w:val="ro-RO" w:eastAsia="ro-RO"/>
        </w:rPr>
        <w:t xml:space="preserve"> </w:t>
      </w:r>
      <w:r w:rsidRPr="00613BDB">
        <w:rPr>
          <w:rStyle w:val="FontStyle34"/>
          <w:sz w:val="24"/>
          <w:szCs w:val="24"/>
          <w:lang w:val="ro-RO" w:eastAsia="ro-RO"/>
        </w:rPr>
        <w:t>asigurarea îndeplinirii obiectivelor şi criteriilor de performanţă, aprobate prin hotărâre a Adunării Generale a Asociaţilor.</w:t>
      </w:r>
    </w:p>
    <w:p w14:paraId="0CA639C7" w14:textId="77777777" w:rsidR="005C7C5B" w:rsidRDefault="005C7C5B" w:rsidP="00087DF8">
      <w:pPr>
        <w:pStyle w:val="Style2"/>
        <w:widowControl/>
        <w:spacing w:line="274" w:lineRule="exact"/>
        <w:ind w:left="91"/>
        <w:jc w:val="both"/>
        <w:rPr>
          <w:rStyle w:val="FontStyle34"/>
          <w:sz w:val="24"/>
          <w:szCs w:val="24"/>
          <w:lang w:val="ro-RO" w:eastAsia="ro-RO"/>
        </w:rPr>
      </w:pPr>
      <w:r>
        <w:rPr>
          <w:rStyle w:val="FontStyle34"/>
          <w:sz w:val="24"/>
          <w:szCs w:val="24"/>
          <w:lang w:val="ro-RO" w:eastAsia="ro-RO"/>
        </w:rPr>
        <w:t xml:space="preserve">c) </w:t>
      </w:r>
      <w:r w:rsidRPr="00613BDB">
        <w:rPr>
          <w:rStyle w:val="FontStyle34"/>
          <w:sz w:val="24"/>
          <w:szCs w:val="24"/>
          <w:lang w:val="ro-RO" w:eastAsia="ro-RO"/>
        </w:rPr>
        <w:t xml:space="preserve">Societatea are dreptul să solicite şi să verifice lunar, sau ori de câte ori este necesar situaţia economico-financiară a Societăţii şi stadiul îndeplinirii obiectivelor şi criteriilor de performanţă. </w:t>
      </w:r>
    </w:p>
    <w:p w14:paraId="60032D48" w14:textId="77777777" w:rsidR="005C7C5B" w:rsidRDefault="005C7C5B" w:rsidP="00087DF8">
      <w:pPr>
        <w:pStyle w:val="Style2"/>
        <w:widowControl/>
        <w:spacing w:line="274" w:lineRule="exact"/>
        <w:ind w:left="91"/>
        <w:jc w:val="both"/>
        <w:rPr>
          <w:rStyle w:val="FontStyle34"/>
          <w:sz w:val="24"/>
          <w:szCs w:val="24"/>
          <w:lang w:val="ro-RO" w:eastAsia="ro-RO"/>
        </w:rPr>
      </w:pPr>
      <w:r>
        <w:rPr>
          <w:rStyle w:val="FontStyle34"/>
          <w:sz w:val="24"/>
          <w:szCs w:val="24"/>
          <w:lang w:val="ro-RO" w:eastAsia="ro-RO"/>
        </w:rPr>
        <w:t xml:space="preserve">d) </w:t>
      </w:r>
      <w:r w:rsidRPr="00613BDB">
        <w:rPr>
          <w:rStyle w:val="FontStyle34"/>
          <w:sz w:val="24"/>
          <w:szCs w:val="24"/>
          <w:lang w:val="ro-RO" w:eastAsia="ro-RO"/>
        </w:rPr>
        <w:t>Societatea are dreptul sa evalueze activitatea Administratorului</w:t>
      </w:r>
      <w:r>
        <w:rPr>
          <w:rStyle w:val="FontStyle34"/>
          <w:sz w:val="24"/>
          <w:szCs w:val="24"/>
          <w:lang w:val="ro-RO" w:eastAsia="ro-RO"/>
        </w:rPr>
        <w:t xml:space="preserve"> </w:t>
      </w:r>
      <w:r w:rsidRPr="00613BDB">
        <w:rPr>
          <w:rStyle w:val="FontStyle34"/>
          <w:sz w:val="24"/>
          <w:szCs w:val="24"/>
          <w:lang w:val="ro-RO" w:eastAsia="ro-RO"/>
        </w:rPr>
        <w:t>ori de cate ori este necesar sau cel puţin o data intr-un an calendaristic.</w:t>
      </w:r>
    </w:p>
    <w:p w14:paraId="74ED0084" w14:textId="77777777" w:rsidR="005C7C5B" w:rsidRDefault="005C7C5B" w:rsidP="00087DF8">
      <w:pPr>
        <w:pStyle w:val="Style2"/>
        <w:widowControl/>
        <w:spacing w:line="274" w:lineRule="exact"/>
        <w:ind w:left="91"/>
        <w:jc w:val="both"/>
        <w:rPr>
          <w:rStyle w:val="FontStyle34"/>
          <w:sz w:val="24"/>
          <w:szCs w:val="24"/>
          <w:lang w:val="ro-RO" w:eastAsia="ro-RO"/>
        </w:rPr>
      </w:pPr>
      <w:r>
        <w:rPr>
          <w:rStyle w:val="FontStyle34"/>
          <w:sz w:val="24"/>
          <w:szCs w:val="24"/>
          <w:lang w:val="ro-RO" w:eastAsia="ro-RO"/>
        </w:rPr>
        <w:t xml:space="preserve">e) </w:t>
      </w:r>
      <w:r w:rsidRPr="00613BDB">
        <w:rPr>
          <w:rStyle w:val="FontStyle34"/>
          <w:sz w:val="24"/>
          <w:szCs w:val="24"/>
          <w:lang w:val="ro-RO" w:eastAsia="ro-RO"/>
        </w:rPr>
        <w:t xml:space="preserve">Societatea are dreptul să dispună măsuri de diminuare a indemnizaţiei cuvenite, în caz de neluare a măsurilor necesare pentru asigurarea îndeplinirii obiectivelor şi criteriilor de performanţă, aprobate prin </w:t>
      </w:r>
      <w:r>
        <w:rPr>
          <w:rStyle w:val="FontStyle34"/>
          <w:sz w:val="24"/>
          <w:szCs w:val="24"/>
          <w:lang w:val="ro-RO" w:eastAsia="ro-RO"/>
        </w:rPr>
        <w:t xml:space="preserve">Hotararea </w:t>
      </w:r>
      <w:r w:rsidRPr="00613BDB">
        <w:rPr>
          <w:rStyle w:val="FontStyle34"/>
          <w:sz w:val="24"/>
          <w:szCs w:val="24"/>
          <w:lang w:val="ro-RO" w:eastAsia="ro-RO"/>
        </w:rPr>
        <w:t>Adunăr</w:t>
      </w:r>
      <w:r>
        <w:rPr>
          <w:rStyle w:val="FontStyle34"/>
          <w:sz w:val="24"/>
          <w:szCs w:val="24"/>
          <w:lang w:val="ro-RO" w:eastAsia="ro-RO"/>
        </w:rPr>
        <w:t>ii</w:t>
      </w:r>
      <w:r w:rsidRPr="00613BDB">
        <w:rPr>
          <w:rStyle w:val="FontStyle34"/>
          <w:sz w:val="24"/>
          <w:szCs w:val="24"/>
          <w:lang w:val="ro-RO" w:eastAsia="ro-RO"/>
        </w:rPr>
        <w:t xml:space="preserve"> General</w:t>
      </w:r>
      <w:r>
        <w:rPr>
          <w:rStyle w:val="FontStyle34"/>
          <w:sz w:val="24"/>
          <w:szCs w:val="24"/>
          <w:lang w:val="ro-RO" w:eastAsia="ro-RO"/>
        </w:rPr>
        <w:t>e</w:t>
      </w:r>
      <w:r w:rsidRPr="00613BDB">
        <w:rPr>
          <w:rStyle w:val="FontStyle34"/>
          <w:sz w:val="24"/>
          <w:szCs w:val="24"/>
          <w:lang w:val="ro-RO" w:eastAsia="ro-RO"/>
        </w:rPr>
        <w:t xml:space="preserve"> a Asociaţilor</w:t>
      </w:r>
      <w:r>
        <w:rPr>
          <w:rStyle w:val="FontStyle34"/>
          <w:sz w:val="24"/>
          <w:szCs w:val="24"/>
          <w:lang w:val="ro-RO" w:eastAsia="ro-RO"/>
        </w:rPr>
        <w:t>.</w:t>
      </w:r>
    </w:p>
    <w:p w14:paraId="4339AE3B" w14:textId="77777777" w:rsidR="00387A2C" w:rsidRPr="00613BDB" w:rsidRDefault="00387A2C" w:rsidP="00387A2C">
      <w:pPr>
        <w:pStyle w:val="Style1"/>
        <w:widowControl/>
        <w:spacing w:line="240" w:lineRule="exact"/>
      </w:pPr>
    </w:p>
    <w:p w14:paraId="16DDE507" w14:textId="77777777" w:rsidR="00387A2C" w:rsidRPr="0094070D" w:rsidRDefault="00087DF8" w:rsidP="00387A2C">
      <w:pPr>
        <w:pStyle w:val="Style1"/>
        <w:widowControl/>
        <w:spacing w:before="38" w:line="250" w:lineRule="exact"/>
        <w:rPr>
          <w:rStyle w:val="FontStyle36"/>
          <w:spacing w:val="10"/>
          <w:sz w:val="28"/>
          <w:szCs w:val="28"/>
          <w:lang w:val="ro-RO" w:eastAsia="ro-RO"/>
        </w:rPr>
      </w:pPr>
      <w:r>
        <w:rPr>
          <w:rStyle w:val="FontStyle36"/>
          <w:spacing w:val="10"/>
          <w:sz w:val="28"/>
          <w:szCs w:val="28"/>
          <w:lang w:val="ro-RO" w:eastAsia="ro-RO"/>
        </w:rPr>
        <w:t xml:space="preserve">IX. </w:t>
      </w:r>
      <w:r w:rsidR="00387A2C" w:rsidRPr="0094070D">
        <w:rPr>
          <w:rStyle w:val="FontStyle36"/>
          <w:spacing w:val="10"/>
          <w:sz w:val="28"/>
          <w:szCs w:val="28"/>
          <w:lang w:val="ro-RO" w:eastAsia="ro-RO"/>
        </w:rPr>
        <w:t>Obligaţiile</w:t>
      </w:r>
      <w:r w:rsidR="00387A2C" w:rsidRPr="0094070D">
        <w:rPr>
          <w:rStyle w:val="FontStyle36"/>
          <w:sz w:val="28"/>
          <w:szCs w:val="28"/>
          <w:lang w:val="ro-RO" w:eastAsia="ro-RO"/>
        </w:rPr>
        <w:t xml:space="preserve"> </w:t>
      </w:r>
      <w:r w:rsidR="00387A2C" w:rsidRPr="0094070D">
        <w:rPr>
          <w:rStyle w:val="FontStyle36"/>
          <w:spacing w:val="10"/>
          <w:sz w:val="28"/>
          <w:szCs w:val="28"/>
          <w:lang w:val="ro-RO" w:eastAsia="ro-RO"/>
        </w:rPr>
        <w:t>Societăţii</w:t>
      </w:r>
    </w:p>
    <w:p w14:paraId="59A7FDFB" w14:textId="77777777" w:rsidR="00C45274" w:rsidRPr="00613BDB" w:rsidRDefault="00C45274" w:rsidP="00387A2C">
      <w:pPr>
        <w:pStyle w:val="Style1"/>
        <w:widowControl/>
        <w:spacing w:before="38" w:line="250" w:lineRule="exact"/>
        <w:rPr>
          <w:rStyle w:val="FontStyle36"/>
          <w:spacing w:val="10"/>
          <w:sz w:val="24"/>
          <w:szCs w:val="24"/>
          <w:lang w:val="ro-RO" w:eastAsia="ro-RO"/>
        </w:rPr>
      </w:pPr>
    </w:p>
    <w:p w14:paraId="1CC7681E" w14:textId="77777777" w:rsidR="00387A2C" w:rsidRPr="00613BDB" w:rsidRDefault="00387A2C" w:rsidP="00087DF8">
      <w:pPr>
        <w:pStyle w:val="Style2"/>
        <w:widowControl/>
        <w:spacing w:line="250" w:lineRule="exact"/>
        <w:jc w:val="both"/>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22.</w:t>
      </w:r>
      <w:r w:rsidRPr="00613BDB">
        <w:rPr>
          <w:rStyle w:val="FontStyle36"/>
          <w:sz w:val="24"/>
          <w:szCs w:val="24"/>
          <w:lang w:val="ro-RO" w:eastAsia="ro-RO"/>
        </w:rPr>
        <w:t xml:space="preserve"> </w:t>
      </w:r>
      <w:r w:rsidRPr="00613BDB">
        <w:rPr>
          <w:rStyle w:val="FontStyle34"/>
          <w:sz w:val="24"/>
          <w:szCs w:val="24"/>
          <w:lang w:val="ro-RO" w:eastAsia="ro-RO"/>
        </w:rPr>
        <w:t>Societatea se obligă să achite toa</w:t>
      </w:r>
      <w:r w:rsidR="00BC4B5B">
        <w:rPr>
          <w:rStyle w:val="FontStyle34"/>
          <w:sz w:val="24"/>
          <w:szCs w:val="24"/>
          <w:lang w:val="ro-RO" w:eastAsia="ro-RO"/>
        </w:rPr>
        <w:t>te drepturile băneşti cuvenit</w:t>
      </w:r>
      <w:r w:rsidR="00087DF8">
        <w:rPr>
          <w:rStyle w:val="FontStyle34"/>
          <w:sz w:val="24"/>
          <w:szCs w:val="24"/>
          <w:lang w:val="ro-RO" w:eastAsia="ro-RO"/>
        </w:rPr>
        <w:t xml:space="preserve">e </w:t>
      </w:r>
      <w:r w:rsidR="00BC4B5B">
        <w:rPr>
          <w:rStyle w:val="FontStyle34"/>
          <w:sz w:val="24"/>
          <w:szCs w:val="24"/>
          <w:lang w:val="ro-RO" w:eastAsia="ro-RO"/>
        </w:rPr>
        <w:t>A</w:t>
      </w:r>
      <w:r w:rsidRPr="00613BDB">
        <w:rPr>
          <w:rStyle w:val="FontStyle34"/>
          <w:sz w:val="24"/>
          <w:szCs w:val="24"/>
          <w:lang w:val="ro-RO" w:eastAsia="ro-RO"/>
        </w:rPr>
        <w:t>dministratorului</w:t>
      </w:r>
      <w:r w:rsidR="00C45274">
        <w:rPr>
          <w:rStyle w:val="FontStyle34"/>
          <w:sz w:val="24"/>
          <w:szCs w:val="24"/>
          <w:lang w:val="ro-RO" w:eastAsia="ro-RO"/>
        </w:rPr>
        <w:t xml:space="preserve"> </w:t>
      </w:r>
      <w:r w:rsidRPr="00613BDB">
        <w:rPr>
          <w:rStyle w:val="FontStyle34"/>
          <w:sz w:val="24"/>
          <w:szCs w:val="24"/>
          <w:lang w:val="ro-RO" w:eastAsia="ro-RO"/>
        </w:rPr>
        <w:t>prevăzute în prezentul Contract de Mandat, inclusiv să reţină la sursă şi să vireze la termen impozitul pe venit şi toate celelalte contribuţii obligatorii, fiscale sau de orice altă natură, care cad în sarcina administratorului</w:t>
      </w:r>
      <w:r w:rsidR="00C45274">
        <w:rPr>
          <w:rStyle w:val="FontStyle34"/>
          <w:sz w:val="24"/>
          <w:szCs w:val="24"/>
          <w:lang w:val="ro-RO" w:eastAsia="ro-RO"/>
        </w:rPr>
        <w:t xml:space="preserve"> </w:t>
      </w:r>
      <w:r w:rsidRPr="00613BDB">
        <w:rPr>
          <w:rStyle w:val="FontStyle34"/>
          <w:sz w:val="24"/>
          <w:szCs w:val="24"/>
          <w:lang w:val="ro-RO" w:eastAsia="ro-RO"/>
        </w:rPr>
        <w:t>, în numele şi pe seama acestuia.</w:t>
      </w:r>
    </w:p>
    <w:p w14:paraId="28F209E3" w14:textId="77777777" w:rsidR="00387A2C" w:rsidRPr="00613BDB" w:rsidRDefault="00387A2C" w:rsidP="00387A2C">
      <w:pPr>
        <w:pStyle w:val="Style12"/>
        <w:widowControl/>
        <w:spacing w:before="235" w:line="274" w:lineRule="exact"/>
        <w:ind w:left="120" w:right="110"/>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23.</w:t>
      </w:r>
      <w:r w:rsidRPr="00613BDB">
        <w:rPr>
          <w:rStyle w:val="FontStyle36"/>
          <w:sz w:val="24"/>
          <w:szCs w:val="24"/>
          <w:lang w:val="ro-RO" w:eastAsia="ro-RO"/>
        </w:rPr>
        <w:t xml:space="preserve"> </w:t>
      </w:r>
      <w:r w:rsidRPr="00613BDB">
        <w:rPr>
          <w:rStyle w:val="FontStyle34"/>
          <w:sz w:val="24"/>
          <w:szCs w:val="24"/>
          <w:lang w:val="ro-RO" w:eastAsia="ro-RO"/>
        </w:rPr>
        <w:t>S</w:t>
      </w:r>
      <w:r w:rsidR="00BC4B5B">
        <w:rPr>
          <w:rStyle w:val="FontStyle34"/>
          <w:sz w:val="24"/>
          <w:szCs w:val="24"/>
          <w:lang w:val="ro-RO" w:eastAsia="ro-RO"/>
        </w:rPr>
        <w:t>ocietatea se obligă să asigure A</w:t>
      </w:r>
      <w:r w:rsidRPr="00613BDB">
        <w:rPr>
          <w:rStyle w:val="FontStyle34"/>
          <w:sz w:val="24"/>
          <w:szCs w:val="24"/>
          <w:lang w:val="ro-RO" w:eastAsia="ro-RO"/>
        </w:rPr>
        <w:t>dministratorului</w:t>
      </w:r>
      <w:r w:rsidR="00C45274">
        <w:rPr>
          <w:rStyle w:val="FontStyle34"/>
          <w:sz w:val="24"/>
          <w:szCs w:val="24"/>
          <w:lang w:val="ro-RO" w:eastAsia="ro-RO"/>
        </w:rPr>
        <w:t xml:space="preserve"> </w:t>
      </w:r>
      <w:r w:rsidRPr="00613BDB">
        <w:rPr>
          <w:rStyle w:val="FontStyle34"/>
          <w:sz w:val="24"/>
          <w:szCs w:val="24"/>
          <w:lang w:val="ro-RO" w:eastAsia="ro-RO"/>
        </w:rPr>
        <w:t>deplina libertate în scopul îndeplinirii mandatului/atribuţiilor/obligaţiilor, cu respectarea limitelor prevăzute d</w:t>
      </w:r>
      <w:r w:rsidR="005F6D7B">
        <w:rPr>
          <w:rStyle w:val="FontStyle34"/>
          <w:sz w:val="24"/>
          <w:szCs w:val="24"/>
          <w:lang w:val="ro-RO" w:eastAsia="ro-RO"/>
        </w:rPr>
        <w:t>e</w:t>
      </w:r>
      <w:r w:rsidRPr="00613BDB">
        <w:rPr>
          <w:rStyle w:val="FontStyle34"/>
          <w:sz w:val="24"/>
          <w:szCs w:val="24"/>
          <w:lang w:val="ro-RO" w:eastAsia="ro-RO"/>
        </w:rPr>
        <w:t xml:space="preserve"> Actul Constitutiv, prezentul Contract de Mandat şi cadrul legal aplicabil, astfel cum este prevăzut la art. 2, lit.b) din Contractul de Mandat.</w:t>
      </w:r>
    </w:p>
    <w:p w14:paraId="68720BC6" w14:textId="77777777" w:rsidR="00387A2C" w:rsidRPr="00613BDB" w:rsidRDefault="00387A2C" w:rsidP="00387A2C">
      <w:pPr>
        <w:pStyle w:val="Style14"/>
        <w:widowControl/>
        <w:spacing w:line="240" w:lineRule="exact"/>
        <w:ind w:left="106"/>
      </w:pPr>
    </w:p>
    <w:p w14:paraId="7A3AA19D" w14:textId="77777777" w:rsidR="00387A2C" w:rsidRPr="0094070D" w:rsidRDefault="00387A2C" w:rsidP="00387A2C">
      <w:pPr>
        <w:pStyle w:val="Style14"/>
        <w:widowControl/>
        <w:tabs>
          <w:tab w:val="left" w:pos="787"/>
        </w:tabs>
        <w:spacing w:before="67"/>
        <w:ind w:left="106"/>
        <w:rPr>
          <w:rStyle w:val="FontStyle35"/>
          <w:sz w:val="28"/>
          <w:szCs w:val="28"/>
          <w:lang w:val="ro-RO" w:eastAsia="ro-RO"/>
        </w:rPr>
      </w:pPr>
      <w:r w:rsidRPr="0094070D">
        <w:rPr>
          <w:rStyle w:val="FontStyle35"/>
          <w:sz w:val="28"/>
          <w:szCs w:val="28"/>
          <w:lang w:val="ro-RO" w:eastAsia="ro-RO"/>
        </w:rPr>
        <w:t>X.</w:t>
      </w:r>
      <w:r w:rsidRPr="0094070D">
        <w:rPr>
          <w:rStyle w:val="FontStyle35"/>
          <w:sz w:val="28"/>
          <w:szCs w:val="28"/>
          <w:lang w:val="ro-RO" w:eastAsia="ro-RO"/>
        </w:rPr>
        <w:tab/>
        <w:t>Răspunderea părţilor</w:t>
      </w:r>
    </w:p>
    <w:p w14:paraId="3656F973" w14:textId="77777777" w:rsidR="0094070D" w:rsidRPr="00613BDB" w:rsidRDefault="0094070D" w:rsidP="00387A2C">
      <w:pPr>
        <w:pStyle w:val="Style14"/>
        <w:widowControl/>
        <w:tabs>
          <w:tab w:val="left" w:pos="787"/>
        </w:tabs>
        <w:spacing w:before="67"/>
        <w:ind w:left="106"/>
        <w:rPr>
          <w:rStyle w:val="FontStyle35"/>
          <w:sz w:val="24"/>
          <w:szCs w:val="24"/>
          <w:lang w:val="ro-RO" w:eastAsia="ro-RO"/>
        </w:rPr>
      </w:pPr>
    </w:p>
    <w:p w14:paraId="41AC7C88" w14:textId="77777777" w:rsidR="00387A2C" w:rsidRPr="00613BDB" w:rsidRDefault="00387A2C" w:rsidP="00387A2C">
      <w:pPr>
        <w:pStyle w:val="Style12"/>
        <w:widowControl/>
        <w:spacing w:line="278" w:lineRule="exact"/>
        <w:ind w:left="125" w:right="101"/>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24.</w:t>
      </w:r>
      <w:r w:rsidRPr="00613BDB">
        <w:rPr>
          <w:rStyle w:val="FontStyle36"/>
          <w:sz w:val="24"/>
          <w:szCs w:val="24"/>
          <w:lang w:val="ro-RO" w:eastAsia="ro-RO"/>
        </w:rPr>
        <w:t xml:space="preserve"> </w:t>
      </w:r>
      <w:r w:rsidRPr="00613BDB">
        <w:rPr>
          <w:rStyle w:val="FontStyle34"/>
          <w:sz w:val="24"/>
          <w:szCs w:val="24"/>
          <w:lang w:val="ro-RO" w:eastAsia="ro-RO"/>
        </w:rPr>
        <w:t>Neîndeplinirea şi/sau îndeplinirea necorespunzatoare a obligaţiilor asumate de către oricare dintre părţile semnatare ale prezentului Contract de Mandat atrage răspunderea părţii aflate în culpă.</w:t>
      </w:r>
    </w:p>
    <w:p w14:paraId="11323963" w14:textId="77777777" w:rsidR="00387A2C" w:rsidRPr="00613BDB" w:rsidRDefault="00387A2C" w:rsidP="00387A2C">
      <w:pPr>
        <w:pStyle w:val="Style12"/>
        <w:widowControl/>
        <w:spacing w:before="240" w:line="278" w:lineRule="exact"/>
        <w:ind w:left="134" w:right="91"/>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25.</w:t>
      </w:r>
      <w:r w:rsidRPr="00613BDB">
        <w:rPr>
          <w:rStyle w:val="FontStyle36"/>
          <w:sz w:val="24"/>
          <w:szCs w:val="24"/>
          <w:lang w:val="ro-RO" w:eastAsia="ro-RO"/>
        </w:rPr>
        <w:t xml:space="preserve"> </w:t>
      </w:r>
      <w:r w:rsidRPr="00613BDB">
        <w:rPr>
          <w:rStyle w:val="FontStyle34"/>
          <w:sz w:val="24"/>
          <w:szCs w:val="24"/>
          <w:lang w:val="ro-RO" w:eastAsia="ro-RO"/>
        </w:rPr>
        <w:t>Partea care a determinat încetarea prezentului Contract de Mandat datorită neîndcplinirii culpabile şi/sau îndeplinirii necorespunzatoare culpabile a obligaţiilor asumate, răspunde faţă de cealaltă parte prin acoperirea tuturor pagubelor care au fost generate de încetarea Contractului de Mandat.</w:t>
      </w:r>
    </w:p>
    <w:p w14:paraId="4ED0457C" w14:textId="77777777" w:rsidR="00387A2C" w:rsidRPr="00613BDB" w:rsidRDefault="00387A2C" w:rsidP="00387A2C">
      <w:pPr>
        <w:pStyle w:val="Style2"/>
        <w:widowControl/>
        <w:spacing w:line="240" w:lineRule="exact"/>
        <w:ind w:left="139" w:right="91"/>
        <w:jc w:val="both"/>
      </w:pPr>
    </w:p>
    <w:p w14:paraId="27067A91" w14:textId="77777777" w:rsidR="00387A2C" w:rsidRPr="00613BDB" w:rsidRDefault="00387A2C" w:rsidP="008B1FCA">
      <w:pPr>
        <w:pStyle w:val="Style12"/>
        <w:widowControl/>
        <w:spacing w:line="264" w:lineRule="exact"/>
        <w:ind w:left="38"/>
        <w:jc w:val="left"/>
        <w:rPr>
          <w:rStyle w:val="FontStyle34"/>
          <w:sz w:val="24"/>
          <w:szCs w:val="24"/>
          <w:lang w:val="ro-RO" w:eastAsia="ro-RO"/>
        </w:rPr>
      </w:pPr>
      <w:r w:rsidRPr="00613BDB">
        <w:rPr>
          <w:rStyle w:val="FontStyle36"/>
          <w:spacing w:val="10"/>
          <w:sz w:val="24"/>
          <w:szCs w:val="24"/>
          <w:lang w:val="ro-RO" w:eastAsia="ro-RO"/>
        </w:rPr>
        <w:t>Art.</w:t>
      </w:r>
      <w:r w:rsidRPr="00613BDB">
        <w:rPr>
          <w:rStyle w:val="FontStyle36"/>
          <w:sz w:val="24"/>
          <w:szCs w:val="24"/>
          <w:lang w:val="ro-RO" w:eastAsia="ro-RO"/>
        </w:rPr>
        <w:t xml:space="preserve"> </w:t>
      </w:r>
      <w:r w:rsidRPr="00613BDB">
        <w:rPr>
          <w:rStyle w:val="FontStyle36"/>
          <w:spacing w:val="10"/>
          <w:sz w:val="24"/>
          <w:szCs w:val="24"/>
          <w:lang w:val="ro-RO" w:eastAsia="ro-RO"/>
        </w:rPr>
        <w:t>26.</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C45274">
        <w:rPr>
          <w:rStyle w:val="FontStyle34"/>
          <w:sz w:val="24"/>
          <w:szCs w:val="24"/>
          <w:lang w:val="ro-RO" w:eastAsia="ro-RO"/>
        </w:rPr>
        <w:t xml:space="preserve"> </w:t>
      </w:r>
      <w:r w:rsidRPr="00613BDB">
        <w:rPr>
          <w:rStyle w:val="FontStyle34"/>
          <w:sz w:val="24"/>
          <w:szCs w:val="24"/>
          <w:lang w:val="ro-RO" w:eastAsia="ro-RO"/>
        </w:rPr>
        <w:t>răspunde pentru nerespectarea culpabilă: (i) a obligaţiei de îndeplinire a planului de administrare, în scopul atingerii obiectivelor cuprinse in acesta si a îndeplinirii indicatorilor de performanţă financiari şi nefinanciari, (ii) a prevederilor prezentului Contract de</w:t>
      </w:r>
      <w:r w:rsidR="008B1FCA" w:rsidRPr="008B1FCA">
        <w:rPr>
          <w:rStyle w:val="FontStyle34"/>
          <w:sz w:val="24"/>
          <w:szCs w:val="24"/>
          <w:lang w:val="ro-RO" w:eastAsia="ro-RO"/>
        </w:rPr>
        <w:t xml:space="preserve"> </w:t>
      </w:r>
      <w:r w:rsidR="008B1FCA" w:rsidRPr="00613BDB">
        <w:rPr>
          <w:rStyle w:val="FontStyle34"/>
          <w:sz w:val="24"/>
          <w:szCs w:val="24"/>
          <w:lang w:val="ro-RO" w:eastAsia="ro-RO"/>
        </w:rPr>
        <w:t xml:space="preserve">Mandat, (iii) a prevederilor hotărârilor adoptate de adunarea generala a asociaţilor </w:t>
      </w:r>
      <w:r w:rsidR="008B1FCA" w:rsidRPr="00613BDB">
        <w:rPr>
          <w:rStyle w:val="FontStyle33"/>
          <w:sz w:val="24"/>
          <w:szCs w:val="24"/>
          <w:lang w:val="ro-RO" w:eastAsia="ro-RO"/>
        </w:rPr>
        <w:t>Societ</w:t>
      </w:r>
      <w:r w:rsidR="005F6D7B">
        <w:rPr>
          <w:rStyle w:val="FontStyle33"/>
          <w:sz w:val="24"/>
          <w:szCs w:val="24"/>
          <w:lang w:val="ro-RO" w:eastAsia="ro-RO"/>
        </w:rPr>
        <w:t>atea si a</w:t>
      </w:r>
      <w:r w:rsidR="008B1FCA" w:rsidRPr="00613BDB">
        <w:rPr>
          <w:rStyle w:val="FontStyle34"/>
          <w:sz w:val="24"/>
          <w:szCs w:val="24"/>
          <w:lang w:val="ro-RO" w:eastAsia="ro-RO"/>
        </w:rPr>
        <w:t xml:space="preserve"> a prevederilor Actului Constitutiv.</w:t>
      </w:r>
    </w:p>
    <w:p w14:paraId="3E98E252" w14:textId="77777777" w:rsidR="00387A2C" w:rsidRPr="00613BDB" w:rsidRDefault="00387A2C" w:rsidP="00387A2C">
      <w:pPr>
        <w:pStyle w:val="Style12"/>
        <w:widowControl/>
        <w:spacing w:line="240" w:lineRule="exact"/>
        <w:ind w:left="34" w:right="130"/>
      </w:pPr>
    </w:p>
    <w:p w14:paraId="0A2F2EDF" w14:textId="77777777" w:rsidR="00387A2C" w:rsidRPr="00613BDB" w:rsidRDefault="00387A2C" w:rsidP="00387A2C">
      <w:pPr>
        <w:pStyle w:val="Style12"/>
        <w:widowControl/>
        <w:spacing w:before="34" w:line="269" w:lineRule="exact"/>
        <w:ind w:left="34" w:right="130"/>
        <w:rPr>
          <w:rStyle w:val="FontStyle34"/>
          <w:sz w:val="24"/>
          <w:szCs w:val="24"/>
          <w:lang w:val="ro-RO" w:eastAsia="ro-RO"/>
        </w:rPr>
      </w:pPr>
      <w:r w:rsidRPr="003D68B5">
        <w:rPr>
          <w:rStyle w:val="FontStyle34"/>
          <w:b/>
          <w:bCs/>
          <w:sz w:val="24"/>
          <w:szCs w:val="24"/>
          <w:lang w:val="ro-RO" w:eastAsia="ro-RO"/>
        </w:rPr>
        <w:t xml:space="preserve">Art. </w:t>
      </w:r>
      <w:r w:rsidRPr="003D68B5">
        <w:rPr>
          <w:rStyle w:val="FontStyle36"/>
          <w:spacing w:val="10"/>
          <w:sz w:val="24"/>
          <w:szCs w:val="24"/>
          <w:lang w:val="ro-RO" w:eastAsia="ro-RO"/>
        </w:rPr>
        <w:t>27</w:t>
      </w:r>
      <w:r w:rsidRPr="00613BDB">
        <w:rPr>
          <w:rStyle w:val="FontStyle36"/>
          <w:spacing w:val="10"/>
          <w:sz w:val="24"/>
          <w:szCs w:val="24"/>
          <w:lang w:val="ro-RO" w:eastAsia="ro-RO"/>
        </w:rPr>
        <w:t>.</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C45274">
        <w:rPr>
          <w:rStyle w:val="FontStyle34"/>
          <w:sz w:val="24"/>
          <w:szCs w:val="24"/>
          <w:lang w:val="ro-RO" w:eastAsia="ro-RO"/>
        </w:rPr>
        <w:t xml:space="preserve"> </w:t>
      </w:r>
      <w:r w:rsidRPr="00613BDB">
        <w:rPr>
          <w:rStyle w:val="FontStyle34"/>
          <w:sz w:val="24"/>
          <w:szCs w:val="24"/>
          <w:lang w:val="ro-RO" w:eastAsia="ro-RO"/>
        </w:rPr>
        <w:t xml:space="preserve">nu încalcă obligaţia de prudenţă şi de diligentă şi nu va răspunde în cazul în care, în momentul luării unei decizii de afaceri, el este în mod </w:t>
      </w:r>
      <w:r w:rsidRPr="00613BDB">
        <w:rPr>
          <w:rStyle w:val="FontStyle34"/>
          <w:sz w:val="24"/>
          <w:szCs w:val="24"/>
          <w:lang w:val="ro-RO" w:eastAsia="ro-RO"/>
        </w:rPr>
        <w:lastRenderedPageBreak/>
        <w:t xml:space="preserve">rezonabil îndreptăţit să considere că acţionează în interesul </w:t>
      </w:r>
      <w:r w:rsidRPr="00613BDB">
        <w:rPr>
          <w:rStyle w:val="FontStyle33"/>
          <w:sz w:val="24"/>
          <w:szCs w:val="24"/>
          <w:lang w:val="ro-RO" w:eastAsia="ro-RO"/>
        </w:rPr>
        <w:t xml:space="preserve">Societăţii </w:t>
      </w:r>
      <w:r w:rsidRPr="00613BDB">
        <w:rPr>
          <w:rStyle w:val="FontStyle34"/>
          <w:sz w:val="24"/>
          <w:szCs w:val="24"/>
          <w:lang w:val="ro-RO" w:eastAsia="ro-RO"/>
        </w:rPr>
        <w:t>şi pe baza unor informaţii adecvate, şi dacă nu intervine un eveniment fortuit, aşa cum este acesta definit.</w:t>
      </w:r>
    </w:p>
    <w:p w14:paraId="4F25D4A3" w14:textId="77777777" w:rsidR="00387A2C" w:rsidRPr="00613BDB" w:rsidRDefault="00387A2C" w:rsidP="00387A2C">
      <w:pPr>
        <w:pStyle w:val="Style12"/>
        <w:widowControl/>
        <w:spacing w:line="240" w:lineRule="exact"/>
        <w:ind w:left="34" w:right="34"/>
      </w:pPr>
    </w:p>
    <w:p w14:paraId="795B50D2" w14:textId="77777777" w:rsidR="00387A2C" w:rsidRPr="00613BDB" w:rsidRDefault="00387A2C" w:rsidP="00387A2C">
      <w:pPr>
        <w:pStyle w:val="Style12"/>
        <w:widowControl/>
        <w:spacing w:before="43" w:line="269" w:lineRule="exact"/>
        <w:ind w:left="34" w:right="34"/>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28.</w:t>
      </w:r>
      <w:r w:rsidRPr="00613BDB">
        <w:rPr>
          <w:rStyle w:val="FontStyle36"/>
          <w:sz w:val="24"/>
          <w:szCs w:val="24"/>
          <w:lang w:val="ro-RO" w:eastAsia="ro-RO"/>
        </w:rPr>
        <w:t xml:space="preserve"> </w:t>
      </w:r>
      <w:r w:rsidRPr="00613BDB">
        <w:rPr>
          <w:rStyle w:val="FontStyle33"/>
          <w:sz w:val="24"/>
          <w:szCs w:val="24"/>
          <w:lang w:val="ro-RO" w:eastAsia="ro-RO"/>
        </w:rPr>
        <w:t xml:space="preserve">Societatea </w:t>
      </w:r>
      <w:r w:rsidRPr="00613BDB">
        <w:rPr>
          <w:rStyle w:val="FontStyle34"/>
          <w:sz w:val="24"/>
          <w:szCs w:val="24"/>
          <w:lang w:val="ro-RO" w:eastAsia="ro-RO"/>
        </w:rPr>
        <w:t>răspunde pentru nerespectarea culpabila a obligaţiilor asumate prin prezentul Contract de Mandat si va acoperi pagubele care au fost astfel provocate.</w:t>
      </w:r>
    </w:p>
    <w:p w14:paraId="3F387FCD" w14:textId="77777777" w:rsidR="00387A2C" w:rsidRPr="00613BDB" w:rsidRDefault="00387A2C" w:rsidP="00387A2C">
      <w:pPr>
        <w:pStyle w:val="Style16"/>
        <w:widowControl/>
        <w:spacing w:line="240" w:lineRule="exact"/>
      </w:pPr>
    </w:p>
    <w:p w14:paraId="758BAA85" w14:textId="77777777" w:rsidR="00387A2C" w:rsidRPr="0094070D" w:rsidRDefault="00387A2C" w:rsidP="00387A2C">
      <w:pPr>
        <w:pStyle w:val="Style16"/>
        <w:widowControl/>
        <w:tabs>
          <w:tab w:val="left" w:pos="590"/>
        </w:tabs>
        <w:spacing w:before="72"/>
        <w:rPr>
          <w:rStyle w:val="FontStyle35"/>
          <w:sz w:val="28"/>
          <w:szCs w:val="28"/>
          <w:lang w:val="ro-RO" w:eastAsia="ro-RO"/>
        </w:rPr>
      </w:pPr>
      <w:r w:rsidRPr="0094070D">
        <w:rPr>
          <w:rStyle w:val="FontStyle35"/>
          <w:sz w:val="28"/>
          <w:szCs w:val="28"/>
          <w:lang w:val="ro-RO" w:eastAsia="ro-RO"/>
        </w:rPr>
        <w:t>X</w:t>
      </w:r>
      <w:r w:rsidR="00087DF8">
        <w:rPr>
          <w:rStyle w:val="FontStyle35"/>
          <w:sz w:val="28"/>
          <w:szCs w:val="28"/>
          <w:lang w:val="ro-RO" w:eastAsia="ro-RO"/>
        </w:rPr>
        <w:t>I</w:t>
      </w:r>
      <w:r w:rsidRPr="0094070D">
        <w:rPr>
          <w:rStyle w:val="FontStyle35"/>
          <w:sz w:val="28"/>
          <w:szCs w:val="28"/>
          <w:lang w:val="ro-RO" w:eastAsia="ro-RO"/>
        </w:rPr>
        <w:t>.</w:t>
      </w:r>
      <w:r w:rsidRPr="0094070D">
        <w:rPr>
          <w:rStyle w:val="FontStyle35"/>
          <w:sz w:val="28"/>
          <w:szCs w:val="28"/>
          <w:lang w:val="ro-RO" w:eastAsia="ro-RO"/>
        </w:rPr>
        <w:tab/>
        <w:t>Forţa majoră</w:t>
      </w:r>
    </w:p>
    <w:p w14:paraId="0A19A25C" w14:textId="77777777" w:rsidR="00387A2C" w:rsidRPr="00613BDB" w:rsidRDefault="00387A2C" w:rsidP="00387A2C">
      <w:pPr>
        <w:pStyle w:val="Style12"/>
        <w:widowControl/>
        <w:spacing w:line="240" w:lineRule="exact"/>
        <w:ind w:left="38" w:right="19"/>
      </w:pPr>
    </w:p>
    <w:p w14:paraId="14766895" w14:textId="77777777" w:rsidR="00387A2C" w:rsidRPr="00613BDB" w:rsidRDefault="00387A2C" w:rsidP="00087DF8">
      <w:pPr>
        <w:pStyle w:val="Style12"/>
        <w:widowControl/>
        <w:spacing w:before="38" w:line="269" w:lineRule="exact"/>
        <w:ind w:left="38" w:right="19"/>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29.</w:t>
      </w:r>
      <w:r w:rsidRPr="00613BDB">
        <w:rPr>
          <w:rStyle w:val="FontStyle36"/>
          <w:sz w:val="24"/>
          <w:szCs w:val="24"/>
          <w:lang w:val="ro-RO" w:eastAsia="ro-RO"/>
        </w:rPr>
        <w:t xml:space="preserve"> </w:t>
      </w:r>
      <w:r w:rsidRPr="00613BDB">
        <w:rPr>
          <w:rStyle w:val="FontStyle34"/>
          <w:sz w:val="24"/>
          <w:szCs w:val="24"/>
          <w:lang w:val="ro-RO" w:eastAsia="ro-RO"/>
        </w:rPr>
        <w:t>Părţile sunt exonerate de răspundere în caz de forţă majoră, astfel cum aceasta este definită la</w:t>
      </w:r>
      <w:r w:rsidR="00C45274">
        <w:rPr>
          <w:rStyle w:val="FontStyle34"/>
          <w:sz w:val="24"/>
          <w:szCs w:val="24"/>
          <w:lang w:val="ro-RO" w:eastAsia="ro-RO"/>
        </w:rPr>
        <w:t xml:space="preserve"> </w:t>
      </w:r>
      <w:r w:rsidRPr="00613BDB">
        <w:rPr>
          <w:rStyle w:val="FontStyle34"/>
          <w:sz w:val="24"/>
          <w:szCs w:val="24"/>
          <w:lang w:val="ro-RO" w:eastAsia="ro-RO"/>
        </w:rPr>
        <w:t>art. 2 lit. f) din prezentul Contract de Mandat.</w:t>
      </w:r>
    </w:p>
    <w:p w14:paraId="1D96E8B5" w14:textId="77777777" w:rsidR="00387A2C" w:rsidRPr="00613BDB" w:rsidRDefault="00387A2C" w:rsidP="00087DF8">
      <w:pPr>
        <w:pStyle w:val="Style12"/>
        <w:widowControl/>
        <w:spacing w:line="240" w:lineRule="exact"/>
        <w:ind w:left="38"/>
      </w:pPr>
    </w:p>
    <w:p w14:paraId="416A33A8" w14:textId="77777777" w:rsidR="00387A2C" w:rsidRPr="00613BDB" w:rsidRDefault="00387A2C" w:rsidP="00087DF8">
      <w:pPr>
        <w:pStyle w:val="Style12"/>
        <w:widowControl/>
        <w:spacing w:before="34" w:line="274" w:lineRule="exact"/>
        <w:ind w:left="38"/>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30.</w:t>
      </w:r>
      <w:r w:rsidRPr="00613BDB">
        <w:rPr>
          <w:rStyle w:val="FontStyle36"/>
          <w:sz w:val="24"/>
          <w:szCs w:val="24"/>
          <w:lang w:val="ro-RO" w:eastAsia="ro-RO"/>
        </w:rPr>
        <w:t xml:space="preserve"> </w:t>
      </w:r>
      <w:r w:rsidR="00087DF8">
        <w:rPr>
          <w:rStyle w:val="FontStyle34"/>
          <w:sz w:val="24"/>
          <w:szCs w:val="24"/>
          <w:lang w:val="ro-RO" w:eastAsia="ro-RO"/>
        </w:rPr>
        <w:t>I</w:t>
      </w:r>
      <w:r w:rsidRPr="00613BDB">
        <w:rPr>
          <w:rStyle w:val="FontStyle34"/>
          <w:sz w:val="24"/>
          <w:szCs w:val="24"/>
          <w:lang w:val="ro-RO" w:eastAsia="ro-RO"/>
        </w:rPr>
        <w:t>n caz de forţă majoră, părţile vor depune eforturi comune în vederea diminuării daunelor eventuale ce ar rezulta în urma intervenirii unei asemenea cauze.</w:t>
      </w:r>
    </w:p>
    <w:p w14:paraId="224C8DF3" w14:textId="77777777" w:rsidR="00387A2C" w:rsidRPr="00613BDB" w:rsidRDefault="00387A2C" w:rsidP="00087DF8">
      <w:pPr>
        <w:pStyle w:val="Style12"/>
        <w:widowControl/>
        <w:spacing w:line="240" w:lineRule="exact"/>
        <w:ind w:left="34" w:right="134"/>
      </w:pPr>
    </w:p>
    <w:p w14:paraId="6DEE558D" w14:textId="77777777" w:rsidR="00387A2C" w:rsidRPr="00613BDB" w:rsidRDefault="00387A2C" w:rsidP="00087DF8">
      <w:pPr>
        <w:pStyle w:val="Style12"/>
        <w:widowControl/>
        <w:spacing w:before="29" w:line="274" w:lineRule="exact"/>
        <w:ind w:left="34" w:right="134"/>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31.</w:t>
      </w:r>
      <w:r w:rsidRPr="00613BDB">
        <w:rPr>
          <w:rStyle w:val="FontStyle36"/>
          <w:sz w:val="24"/>
          <w:szCs w:val="24"/>
          <w:lang w:val="ro-RO" w:eastAsia="ro-RO"/>
        </w:rPr>
        <w:t xml:space="preserve"> </w:t>
      </w:r>
      <w:r w:rsidRPr="00613BDB">
        <w:rPr>
          <w:rStyle w:val="FontStyle34"/>
          <w:sz w:val="24"/>
          <w:szCs w:val="24"/>
          <w:lang w:val="ro-RO" w:eastAsia="ro-RO"/>
        </w:rPr>
        <w:t>Părţile se obligă, de asemenea, să se înştiinţeze reciproc, în scris, în termen de cel mult 5 (cinci) zile de la intervenţia vreunei cauze de forţă majoră şi. în general, să se informeze reciproc şi în timp util asupra eventualelor impedimente de natură să conducă la dificultăţi în realizarea obiectului prezentului Contract de Mandat.</w:t>
      </w:r>
    </w:p>
    <w:p w14:paraId="6B54FDDA" w14:textId="77777777" w:rsidR="00387A2C" w:rsidRPr="00613BDB" w:rsidRDefault="00387A2C" w:rsidP="00087DF8">
      <w:pPr>
        <w:pStyle w:val="Style16"/>
        <w:widowControl/>
        <w:spacing w:line="240" w:lineRule="exact"/>
        <w:jc w:val="both"/>
      </w:pPr>
    </w:p>
    <w:p w14:paraId="369B894F" w14:textId="77777777" w:rsidR="00387A2C" w:rsidRPr="0094070D" w:rsidRDefault="00387A2C" w:rsidP="00387A2C">
      <w:pPr>
        <w:pStyle w:val="Style16"/>
        <w:widowControl/>
        <w:tabs>
          <w:tab w:val="left" w:pos="590"/>
        </w:tabs>
        <w:spacing w:before="115"/>
        <w:rPr>
          <w:rStyle w:val="FontStyle35"/>
          <w:sz w:val="28"/>
          <w:szCs w:val="28"/>
          <w:lang w:val="ro-RO" w:eastAsia="ro-RO"/>
        </w:rPr>
      </w:pPr>
      <w:r w:rsidRPr="0094070D">
        <w:rPr>
          <w:rStyle w:val="FontStyle35"/>
          <w:sz w:val="28"/>
          <w:szCs w:val="28"/>
          <w:lang w:val="ro-RO" w:eastAsia="ro-RO"/>
        </w:rPr>
        <w:t>XI</w:t>
      </w:r>
      <w:r w:rsidR="00087DF8">
        <w:rPr>
          <w:rStyle w:val="FontStyle35"/>
          <w:sz w:val="28"/>
          <w:szCs w:val="28"/>
          <w:lang w:val="ro-RO" w:eastAsia="ro-RO"/>
        </w:rPr>
        <w:t>I</w:t>
      </w:r>
      <w:r w:rsidRPr="0094070D">
        <w:rPr>
          <w:rStyle w:val="FontStyle35"/>
          <w:sz w:val="28"/>
          <w:szCs w:val="28"/>
          <w:lang w:val="ro-RO" w:eastAsia="ro-RO"/>
        </w:rPr>
        <w:t>.</w:t>
      </w:r>
      <w:r w:rsidRPr="0094070D">
        <w:rPr>
          <w:rStyle w:val="FontStyle35"/>
          <w:sz w:val="28"/>
          <w:szCs w:val="28"/>
          <w:lang w:val="ro-RO" w:eastAsia="ro-RO"/>
        </w:rPr>
        <w:tab/>
        <w:t>Modificarea Contractului de Mandat</w:t>
      </w:r>
    </w:p>
    <w:p w14:paraId="07EF71F2" w14:textId="77777777" w:rsidR="00387A2C" w:rsidRPr="00613BDB" w:rsidRDefault="00387A2C" w:rsidP="00387A2C">
      <w:pPr>
        <w:pStyle w:val="Style12"/>
        <w:widowControl/>
        <w:spacing w:line="240" w:lineRule="exact"/>
        <w:ind w:left="43" w:right="10"/>
      </w:pPr>
    </w:p>
    <w:p w14:paraId="07F30704" w14:textId="77777777" w:rsidR="00387A2C" w:rsidRDefault="00387A2C" w:rsidP="00387A2C">
      <w:pPr>
        <w:pStyle w:val="Style12"/>
        <w:widowControl/>
        <w:spacing w:before="29" w:line="269" w:lineRule="exact"/>
        <w:ind w:left="43" w:right="10"/>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32.</w:t>
      </w:r>
      <w:r w:rsidRPr="00613BDB">
        <w:rPr>
          <w:rStyle w:val="FontStyle36"/>
          <w:sz w:val="24"/>
          <w:szCs w:val="24"/>
          <w:lang w:val="ro-RO" w:eastAsia="ro-RO"/>
        </w:rPr>
        <w:t xml:space="preserve"> </w:t>
      </w:r>
      <w:r w:rsidRPr="00613BDB">
        <w:rPr>
          <w:rStyle w:val="FontStyle34"/>
          <w:sz w:val="24"/>
          <w:szCs w:val="24"/>
          <w:lang w:val="ro-RO" w:eastAsia="ro-RO"/>
        </w:rPr>
        <w:t>Prezentul Contract de Mandat poate fi modificat numai prin acordul scris al părţilor semnatare, exprimat printr-un act adiţional.</w:t>
      </w:r>
    </w:p>
    <w:p w14:paraId="1160DD7A" w14:textId="77777777" w:rsidR="003D68B5" w:rsidRPr="00613BDB" w:rsidRDefault="003D68B5" w:rsidP="00387A2C">
      <w:pPr>
        <w:pStyle w:val="Style12"/>
        <w:widowControl/>
        <w:spacing w:before="29" w:line="269" w:lineRule="exact"/>
        <w:ind w:left="43" w:right="10"/>
        <w:rPr>
          <w:rStyle w:val="FontStyle34"/>
          <w:sz w:val="24"/>
          <w:szCs w:val="24"/>
          <w:lang w:val="ro-RO" w:eastAsia="ro-RO"/>
        </w:rPr>
      </w:pPr>
    </w:p>
    <w:p w14:paraId="4C1D4D90" w14:textId="77777777" w:rsidR="00387A2C" w:rsidRPr="00613BDB" w:rsidRDefault="00387A2C" w:rsidP="00387A2C">
      <w:pPr>
        <w:pStyle w:val="Style12"/>
        <w:widowControl/>
        <w:spacing w:line="269" w:lineRule="exact"/>
        <w:ind w:left="48" w:right="77"/>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33.</w:t>
      </w:r>
      <w:r w:rsidRPr="00613BDB">
        <w:rPr>
          <w:rStyle w:val="FontStyle36"/>
          <w:sz w:val="24"/>
          <w:szCs w:val="24"/>
          <w:lang w:val="ro-RO" w:eastAsia="ro-RO"/>
        </w:rPr>
        <w:t xml:space="preserve"> </w:t>
      </w:r>
      <w:r w:rsidRPr="00613BDB">
        <w:rPr>
          <w:rStyle w:val="FontStyle34"/>
          <w:sz w:val="24"/>
          <w:szCs w:val="24"/>
          <w:lang w:val="ro-RO" w:eastAsia="ro-RO"/>
        </w:rPr>
        <w:t>Prezentul Contract de Mandat se va adapta corespunzător reglementărilor legale ulterioare încheierii acestuia şi care sunt aplicabile.</w:t>
      </w:r>
    </w:p>
    <w:p w14:paraId="1B3568A7" w14:textId="77777777" w:rsidR="00387A2C" w:rsidRPr="00613BDB" w:rsidRDefault="00387A2C" w:rsidP="00387A2C">
      <w:pPr>
        <w:pStyle w:val="Style16"/>
        <w:widowControl/>
        <w:spacing w:line="240" w:lineRule="exact"/>
      </w:pPr>
    </w:p>
    <w:p w14:paraId="6AFC9240" w14:textId="77777777" w:rsidR="00387A2C" w:rsidRPr="0094070D" w:rsidRDefault="00387A2C" w:rsidP="00387A2C">
      <w:pPr>
        <w:pStyle w:val="Style16"/>
        <w:widowControl/>
        <w:tabs>
          <w:tab w:val="left" w:pos="590"/>
        </w:tabs>
        <w:spacing w:before="77"/>
        <w:rPr>
          <w:rStyle w:val="FontStyle35"/>
          <w:sz w:val="28"/>
          <w:szCs w:val="28"/>
          <w:lang w:val="ro-RO" w:eastAsia="ro-RO"/>
        </w:rPr>
      </w:pPr>
      <w:r w:rsidRPr="0094070D">
        <w:rPr>
          <w:rStyle w:val="FontStyle35"/>
          <w:sz w:val="28"/>
          <w:szCs w:val="28"/>
          <w:lang w:val="ro-RO" w:eastAsia="ro-RO"/>
        </w:rPr>
        <w:t>XII</w:t>
      </w:r>
      <w:r w:rsidR="00087DF8">
        <w:rPr>
          <w:rStyle w:val="FontStyle35"/>
          <w:sz w:val="28"/>
          <w:szCs w:val="28"/>
          <w:lang w:val="ro-RO" w:eastAsia="ro-RO"/>
        </w:rPr>
        <w:t>I</w:t>
      </w:r>
      <w:r w:rsidRPr="0094070D">
        <w:rPr>
          <w:rStyle w:val="FontStyle35"/>
          <w:sz w:val="28"/>
          <w:szCs w:val="28"/>
          <w:lang w:val="ro-RO" w:eastAsia="ro-RO"/>
        </w:rPr>
        <w:t>.</w:t>
      </w:r>
      <w:r w:rsidRPr="0094070D">
        <w:rPr>
          <w:rStyle w:val="FontStyle35"/>
          <w:sz w:val="28"/>
          <w:szCs w:val="28"/>
          <w:lang w:val="ro-RO" w:eastAsia="ro-RO"/>
        </w:rPr>
        <w:tab/>
      </w:r>
      <w:r w:rsidR="0012777E" w:rsidRPr="0094070D">
        <w:rPr>
          <w:rStyle w:val="FontStyle35"/>
          <w:sz w:val="28"/>
          <w:szCs w:val="28"/>
          <w:lang w:val="ro-RO" w:eastAsia="ro-RO"/>
        </w:rPr>
        <w:t>Î</w:t>
      </w:r>
      <w:r w:rsidRPr="0094070D">
        <w:rPr>
          <w:rStyle w:val="FontStyle35"/>
          <w:sz w:val="28"/>
          <w:szCs w:val="28"/>
          <w:lang w:val="ro-RO" w:eastAsia="ro-RO"/>
        </w:rPr>
        <w:t>ncetarea Contractului de Mandat</w:t>
      </w:r>
    </w:p>
    <w:p w14:paraId="76839B4E" w14:textId="77777777" w:rsidR="00387A2C" w:rsidRPr="00613BDB" w:rsidRDefault="00387A2C" w:rsidP="00387A2C">
      <w:pPr>
        <w:pStyle w:val="Style12"/>
        <w:widowControl/>
        <w:spacing w:line="240" w:lineRule="exact"/>
        <w:ind w:left="53"/>
        <w:jc w:val="left"/>
      </w:pPr>
    </w:p>
    <w:p w14:paraId="31E9FB7E" w14:textId="77777777" w:rsidR="00387A2C" w:rsidRPr="00613BDB" w:rsidRDefault="00387A2C" w:rsidP="00387A2C">
      <w:pPr>
        <w:pStyle w:val="Style12"/>
        <w:widowControl/>
        <w:spacing w:before="77" w:line="240" w:lineRule="auto"/>
        <w:ind w:left="53"/>
        <w:jc w:val="left"/>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pacing w:val="10"/>
          <w:sz w:val="24"/>
          <w:szCs w:val="24"/>
          <w:lang w:val="ro-RO" w:eastAsia="ro-RO"/>
        </w:rPr>
        <w:t>34.</w:t>
      </w:r>
      <w:r w:rsidRPr="00613BDB">
        <w:rPr>
          <w:rStyle w:val="FontStyle36"/>
          <w:sz w:val="24"/>
          <w:szCs w:val="24"/>
          <w:lang w:val="ro-RO" w:eastAsia="ro-RO"/>
        </w:rPr>
        <w:t xml:space="preserve"> </w:t>
      </w:r>
      <w:r w:rsidRPr="00613BDB">
        <w:rPr>
          <w:rStyle w:val="FontStyle34"/>
          <w:sz w:val="24"/>
          <w:szCs w:val="24"/>
          <w:lang w:val="ro-RO" w:eastAsia="ro-RO"/>
        </w:rPr>
        <w:t>Prezentul Contract de Mandat încetează prin:</w:t>
      </w:r>
    </w:p>
    <w:p w14:paraId="7861E9DC" w14:textId="77777777" w:rsidR="00387A2C" w:rsidRPr="00613BDB" w:rsidRDefault="00387A2C" w:rsidP="00387A2C">
      <w:pPr>
        <w:pStyle w:val="Style15"/>
        <w:widowControl/>
        <w:numPr>
          <w:ilvl w:val="0"/>
          <w:numId w:val="11"/>
        </w:numPr>
        <w:tabs>
          <w:tab w:val="left" w:pos="1272"/>
        </w:tabs>
        <w:spacing w:before="274"/>
        <w:ind w:left="749"/>
        <w:jc w:val="left"/>
        <w:rPr>
          <w:rStyle w:val="FontStyle34"/>
          <w:sz w:val="24"/>
          <w:szCs w:val="24"/>
          <w:lang w:val="ro-RO" w:eastAsia="ro-RO"/>
        </w:rPr>
      </w:pPr>
      <w:r w:rsidRPr="00613BDB">
        <w:rPr>
          <w:rStyle w:val="FontStyle34"/>
          <w:sz w:val="24"/>
          <w:szCs w:val="24"/>
          <w:lang w:val="ro-RO" w:eastAsia="ro-RO"/>
        </w:rPr>
        <w:t>expirarea duratei pentru care a fost încheiat;</w:t>
      </w:r>
    </w:p>
    <w:p w14:paraId="5F559C00" w14:textId="77777777" w:rsidR="00387A2C" w:rsidRPr="00613BDB" w:rsidRDefault="00387A2C" w:rsidP="00387A2C">
      <w:pPr>
        <w:pStyle w:val="Style15"/>
        <w:widowControl/>
        <w:numPr>
          <w:ilvl w:val="0"/>
          <w:numId w:val="11"/>
        </w:numPr>
        <w:tabs>
          <w:tab w:val="left" w:pos="1272"/>
        </w:tabs>
        <w:ind w:left="749"/>
        <w:jc w:val="left"/>
        <w:rPr>
          <w:rStyle w:val="FontStyle34"/>
          <w:sz w:val="24"/>
          <w:szCs w:val="24"/>
          <w:lang w:val="ro-RO" w:eastAsia="ro-RO"/>
        </w:rPr>
      </w:pPr>
      <w:r w:rsidRPr="00613BDB">
        <w:rPr>
          <w:rStyle w:val="FontStyle34"/>
          <w:sz w:val="24"/>
          <w:szCs w:val="24"/>
          <w:lang w:val="ro-RO" w:eastAsia="ro-RO"/>
        </w:rPr>
        <w:t>în situaţia eşuării negocierilor în vederea aprobării indicatorilor d</w:t>
      </w:r>
      <w:r w:rsidR="005F6D7B">
        <w:rPr>
          <w:rStyle w:val="FontStyle34"/>
          <w:sz w:val="24"/>
          <w:szCs w:val="24"/>
          <w:lang w:val="ro-RO" w:eastAsia="ro-RO"/>
        </w:rPr>
        <w:t>e</w:t>
      </w:r>
      <w:r w:rsidRPr="00613BDB">
        <w:rPr>
          <w:rStyle w:val="FontStyle34"/>
          <w:sz w:val="24"/>
          <w:szCs w:val="24"/>
          <w:lang w:val="ro-RO" w:eastAsia="ro-RO"/>
        </w:rPr>
        <w:t xml:space="preserve"> performanţă financiari şi nefinanciari rezultaţi din planul de administrare;</w:t>
      </w:r>
    </w:p>
    <w:p w14:paraId="724E883C" w14:textId="77777777" w:rsidR="00387A2C" w:rsidRPr="00613BDB" w:rsidRDefault="00387A2C" w:rsidP="00387A2C">
      <w:pPr>
        <w:pStyle w:val="Style15"/>
        <w:widowControl/>
        <w:numPr>
          <w:ilvl w:val="0"/>
          <w:numId w:val="11"/>
        </w:numPr>
        <w:tabs>
          <w:tab w:val="left" w:pos="1272"/>
        </w:tabs>
        <w:ind w:left="749" w:right="115"/>
        <w:rPr>
          <w:rStyle w:val="FontStyle34"/>
          <w:sz w:val="24"/>
          <w:szCs w:val="24"/>
          <w:lang w:val="ro-RO" w:eastAsia="ro-RO"/>
        </w:rPr>
      </w:pPr>
      <w:r w:rsidRPr="00613BDB">
        <w:rPr>
          <w:rStyle w:val="FontStyle34"/>
          <w:sz w:val="24"/>
          <w:szCs w:val="24"/>
          <w:lang w:val="ro-RO" w:eastAsia="ro-RO"/>
        </w:rPr>
        <w:t>revocarea cu efect imediat a administratorului, de către adunarea generală a asociaţilor Societăţii, pentru neîndeplinirea nejustificata a obligaţiilor prevăzute in Contractul dc Mandat;</w:t>
      </w:r>
    </w:p>
    <w:p w14:paraId="49CD56A3" w14:textId="77777777" w:rsidR="00387A2C" w:rsidRPr="00613BDB" w:rsidRDefault="00387A2C" w:rsidP="00387A2C">
      <w:pPr>
        <w:pStyle w:val="Style15"/>
        <w:widowControl/>
        <w:numPr>
          <w:ilvl w:val="0"/>
          <w:numId w:val="11"/>
        </w:numPr>
        <w:tabs>
          <w:tab w:val="left" w:pos="1272"/>
        </w:tabs>
        <w:ind w:left="749"/>
        <w:jc w:val="left"/>
        <w:rPr>
          <w:rStyle w:val="FontStyle34"/>
          <w:sz w:val="24"/>
          <w:szCs w:val="24"/>
          <w:lang w:val="ro-RO" w:eastAsia="ro-RO"/>
        </w:rPr>
      </w:pPr>
      <w:r w:rsidRPr="00613BDB">
        <w:rPr>
          <w:rStyle w:val="FontStyle34"/>
          <w:sz w:val="24"/>
          <w:szCs w:val="24"/>
          <w:lang w:val="ro-RO" w:eastAsia="ro-RO"/>
        </w:rPr>
        <w:t>decesul administratorului;</w:t>
      </w:r>
    </w:p>
    <w:p w14:paraId="65819A55" w14:textId="77777777" w:rsidR="00387A2C" w:rsidRPr="00613BDB" w:rsidRDefault="00387A2C" w:rsidP="00387A2C">
      <w:pPr>
        <w:pStyle w:val="Style15"/>
        <w:widowControl/>
        <w:numPr>
          <w:ilvl w:val="0"/>
          <w:numId w:val="11"/>
        </w:numPr>
        <w:tabs>
          <w:tab w:val="left" w:pos="1272"/>
        </w:tabs>
        <w:ind w:left="749"/>
        <w:jc w:val="left"/>
        <w:rPr>
          <w:rStyle w:val="FontStyle34"/>
          <w:sz w:val="24"/>
          <w:szCs w:val="24"/>
          <w:lang w:val="ro-RO" w:eastAsia="ro-RO"/>
        </w:rPr>
      </w:pPr>
      <w:r w:rsidRPr="00613BDB">
        <w:rPr>
          <w:rStyle w:val="FontStyle34"/>
          <w:sz w:val="24"/>
          <w:szCs w:val="24"/>
          <w:lang w:val="ro-RO" w:eastAsia="ro-RO"/>
        </w:rPr>
        <w:t xml:space="preserve">insolvabilitatea sau falimentul </w:t>
      </w:r>
      <w:r w:rsidRPr="00613BDB">
        <w:rPr>
          <w:rStyle w:val="FontStyle33"/>
          <w:sz w:val="24"/>
          <w:szCs w:val="24"/>
          <w:lang w:val="ro-RO" w:eastAsia="ro-RO"/>
        </w:rPr>
        <w:t>Societăţii;</w:t>
      </w:r>
    </w:p>
    <w:p w14:paraId="380A9708" w14:textId="77777777" w:rsidR="00387A2C" w:rsidRPr="00613BDB" w:rsidRDefault="00387A2C" w:rsidP="00387A2C">
      <w:pPr>
        <w:pStyle w:val="Style15"/>
        <w:widowControl/>
        <w:numPr>
          <w:ilvl w:val="0"/>
          <w:numId w:val="11"/>
        </w:numPr>
        <w:tabs>
          <w:tab w:val="left" w:pos="1272"/>
        </w:tabs>
        <w:ind w:left="749"/>
        <w:jc w:val="left"/>
        <w:rPr>
          <w:rStyle w:val="FontStyle34"/>
          <w:sz w:val="24"/>
          <w:szCs w:val="24"/>
          <w:lang w:val="ro-RO" w:eastAsia="ro-RO"/>
        </w:rPr>
      </w:pPr>
      <w:r w:rsidRPr="00613BDB">
        <w:rPr>
          <w:rStyle w:val="FontStyle34"/>
          <w:sz w:val="24"/>
          <w:szCs w:val="24"/>
          <w:lang w:val="ro-RO" w:eastAsia="ro-RO"/>
        </w:rPr>
        <w:t>acordul părţilor semnatare;</w:t>
      </w:r>
    </w:p>
    <w:p w14:paraId="0950D3D1" w14:textId="77777777" w:rsidR="00387A2C" w:rsidRPr="00613BDB" w:rsidRDefault="00387A2C" w:rsidP="00387A2C">
      <w:pPr>
        <w:pStyle w:val="Style15"/>
        <w:widowControl/>
        <w:numPr>
          <w:ilvl w:val="0"/>
          <w:numId w:val="11"/>
        </w:numPr>
        <w:tabs>
          <w:tab w:val="left" w:pos="1272"/>
        </w:tabs>
        <w:ind w:left="749"/>
        <w:jc w:val="left"/>
        <w:rPr>
          <w:rStyle w:val="FontStyle34"/>
          <w:sz w:val="24"/>
          <w:szCs w:val="24"/>
          <w:lang w:val="ro-RO" w:eastAsia="ro-RO"/>
        </w:rPr>
      </w:pPr>
      <w:r w:rsidRPr="00613BDB">
        <w:rPr>
          <w:rStyle w:val="FontStyle34"/>
          <w:sz w:val="24"/>
          <w:szCs w:val="24"/>
          <w:lang w:val="ro-RO" w:eastAsia="ro-RO"/>
        </w:rPr>
        <w:t>renunţarea administratorului</w:t>
      </w:r>
      <w:r w:rsidR="0012777E">
        <w:rPr>
          <w:rStyle w:val="FontStyle34"/>
          <w:sz w:val="24"/>
          <w:szCs w:val="24"/>
          <w:lang w:val="ro-RO" w:eastAsia="ro-RO"/>
        </w:rPr>
        <w:t xml:space="preserve"> </w:t>
      </w:r>
      <w:r w:rsidRPr="00613BDB">
        <w:rPr>
          <w:rStyle w:val="FontStyle34"/>
          <w:sz w:val="24"/>
          <w:szCs w:val="24"/>
          <w:lang w:val="ro-RO" w:eastAsia="ro-RO"/>
        </w:rPr>
        <w:t xml:space="preserve"> la mandat, din cauze neimputabile;</w:t>
      </w:r>
    </w:p>
    <w:p w14:paraId="7CDABE75" w14:textId="77777777" w:rsidR="00387A2C" w:rsidRPr="00613BDB" w:rsidRDefault="00387A2C" w:rsidP="00387A2C">
      <w:pPr>
        <w:pStyle w:val="Style15"/>
        <w:widowControl/>
        <w:numPr>
          <w:ilvl w:val="0"/>
          <w:numId w:val="11"/>
        </w:numPr>
        <w:tabs>
          <w:tab w:val="left" w:pos="1272"/>
        </w:tabs>
        <w:ind w:left="749"/>
        <w:rPr>
          <w:rStyle w:val="FontStyle34"/>
          <w:sz w:val="24"/>
          <w:szCs w:val="24"/>
          <w:lang w:val="ro-RO" w:eastAsia="ro-RO"/>
        </w:rPr>
      </w:pPr>
      <w:r w:rsidRPr="00613BDB">
        <w:rPr>
          <w:rStyle w:val="FontStyle34"/>
          <w:sz w:val="24"/>
          <w:szCs w:val="24"/>
          <w:lang w:val="ro-RO" w:eastAsia="ro-RO"/>
        </w:rPr>
        <w:t>intervenţia unor impedimente legale, astfel cum acestea sunt definite la art. 2 lit. d) din prezentul Contract de Mandat, care interzic administratorului</w:t>
      </w:r>
      <w:r w:rsidR="0012777E">
        <w:rPr>
          <w:rStyle w:val="FontStyle34"/>
          <w:sz w:val="24"/>
          <w:szCs w:val="24"/>
          <w:lang w:val="ro-RO" w:eastAsia="ro-RO"/>
        </w:rPr>
        <w:t xml:space="preserve"> </w:t>
      </w:r>
      <w:r w:rsidRPr="00613BDB">
        <w:rPr>
          <w:rStyle w:val="FontStyle34"/>
          <w:sz w:val="24"/>
          <w:szCs w:val="24"/>
          <w:lang w:val="ro-RO" w:eastAsia="ro-RO"/>
        </w:rPr>
        <w:t>să mai ocupe această funcţie;</w:t>
      </w:r>
    </w:p>
    <w:p w14:paraId="6EC97DEB" w14:textId="77777777" w:rsidR="00387A2C" w:rsidRPr="00613BDB" w:rsidRDefault="00387A2C" w:rsidP="00387A2C">
      <w:pPr>
        <w:pStyle w:val="Style15"/>
        <w:widowControl/>
        <w:tabs>
          <w:tab w:val="left" w:pos="1349"/>
        </w:tabs>
        <w:ind w:left="758" w:right="101"/>
        <w:rPr>
          <w:rStyle w:val="FontStyle33"/>
          <w:sz w:val="24"/>
          <w:szCs w:val="24"/>
          <w:lang w:val="ro-RO" w:eastAsia="ro-RO"/>
        </w:rPr>
      </w:pPr>
      <w:r w:rsidRPr="00613BDB">
        <w:rPr>
          <w:rStyle w:val="FontStyle34"/>
          <w:sz w:val="24"/>
          <w:szCs w:val="24"/>
          <w:lang w:val="ro-RO" w:eastAsia="ro-RO"/>
        </w:rPr>
        <w:t>34.9.</w:t>
      </w:r>
      <w:r w:rsidRPr="00613BDB">
        <w:rPr>
          <w:rStyle w:val="FontStyle34"/>
          <w:sz w:val="24"/>
          <w:szCs w:val="24"/>
          <w:lang w:val="ro-RO" w:eastAsia="ro-RO"/>
        </w:rPr>
        <w:tab/>
        <w:t>neîndeplinirea, din motive imputabile, a indicatorilor de performanţă financiari şi</w:t>
      </w:r>
      <w:r w:rsidR="0012777E">
        <w:rPr>
          <w:rStyle w:val="FontStyle34"/>
          <w:sz w:val="24"/>
          <w:szCs w:val="24"/>
          <w:lang w:val="ro-RO" w:eastAsia="ro-RO"/>
        </w:rPr>
        <w:t xml:space="preserve"> </w:t>
      </w:r>
      <w:r w:rsidRPr="00613BDB">
        <w:rPr>
          <w:rStyle w:val="FontStyle34"/>
          <w:sz w:val="24"/>
          <w:szCs w:val="24"/>
          <w:lang w:val="ro-RO" w:eastAsia="ro-RO"/>
        </w:rPr>
        <w:t>nefinanciari, situaţie identificata in u</w:t>
      </w:r>
      <w:r w:rsidR="008B1FCA">
        <w:rPr>
          <w:rStyle w:val="FontStyle34"/>
          <w:sz w:val="24"/>
          <w:szCs w:val="24"/>
          <w:lang w:val="ro-RO" w:eastAsia="ro-RO"/>
        </w:rPr>
        <w:t>r</w:t>
      </w:r>
      <w:r w:rsidRPr="00613BDB">
        <w:rPr>
          <w:rStyle w:val="FontStyle34"/>
          <w:sz w:val="24"/>
          <w:szCs w:val="24"/>
          <w:lang w:val="ro-RO" w:eastAsia="ro-RO"/>
        </w:rPr>
        <w:t>ma evaluării activităţii membrilor</w:t>
      </w:r>
      <w:r w:rsidR="0012777E">
        <w:rPr>
          <w:rStyle w:val="FontStyle34"/>
          <w:sz w:val="24"/>
          <w:szCs w:val="24"/>
          <w:lang w:val="ro-RO" w:eastAsia="ro-RO"/>
        </w:rPr>
        <w:t xml:space="preserve"> </w:t>
      </w:r>
      <w:r w:rsidRPr="00613BDB">
        <w:rPr>
          <w:rStyle w:val="FontStyle34"/>
          <w:sz w:val="24"/>
          <w:szCs w:val="24"/>
          <w:lang w:val="ro-RO" w:eastAsia="ro-RO"/>
        </w:rPr>
        <w:t>Consiliului de</w:t>
      </w:r>
      <w:r w:rsidR="0012777E">
        <w:rPr>
          <w:rStyle w:val="FontStyle34"/>
          <w:sz w:val="24"/>
          <w:szCs w:val="24"/>
          <w:lang w:val="ro-RO" w:eastAsia="ro-RO"/>
        </w:rPr>
        <w:t xml:space="preserve"> </w:t>
      </w:r>
      <w:r w:rsidRPr="00613BDB">
        <w:rPr>
          <w:rStyle w:val="FontStyle34"/>
          <w:sz w:val="24"/>
          <w:szCs w:val="24"/>
          <w:lang w:val="ro-RO" w:eastAsia="ro-RO"/>
        </w:rPr>
        <w:t xml:space="preserve">Administraţie al </w:t>
      </w:r>
      <w:r w:rsidRPr="00613BDB">
        <w:rPr>
          <w:rStyle w:val="FontStyle33"/>
          <w:sz w:val="24"/>
          <w:szCs w:val="24"/>
          <w:lang w:val="ro-RO" w:eastAsia="ro-RO"/>
        </w:rPr>
        <w:t>Societăţii.</w:t>
      </w:r>
    </w:p>
    <w:p w14:paraId="42F0A478" w14:textId="77777777" w:rsidR="00387A2C" w:rsidRPr="00613BDB" w:rsidRDefault="00387A2C" w:rsidP="00387A2C">
      <w:pPr>
        <w:pStyle w:val="Style12"/>
        <w:widowControl/>
        <w:spacing w:line="274" w:lineRule="exact"/>
        <w:ind w:left="763" w:right="96"/>
        <w:rPr>
          <w:rStyle w:val="FontStyle34"/>
          <w:sz w:val="24"/>
          <w:szCs w:val="24"/>
          <w:lang w:val="ro-RO" w:eastAsia="ro-RO"/>
        </w:rPr>
      </w:pPr>
      <w:r w:rsidRPr="00613BDB">
        <w:rPr>
          <w:rStyle w:val="FontStyle34"/>
          <w:sz w:val="24"/>
          <w:szCs w:val="24"/>
          <w:lang w:val="ro-RO" w:eastAsia="ro-RO"/>
        </w:rPr>
        <w:t xml:space="preserve">34.10.neîndeplinirea, din motive imputabile, a indicatorilor de performanţă din matricea consiliului de administraţie si a profilului individual al membrului </w:t>
      </w:r>
      <w:r w:rsidRPr="00613BDB">
        <w:rPr>
          <w:rStyle w:val="FontStyle34"/>
          <w:sz w:val="24"/>
          <w:szCs w:val="24"/>
          <w:lang w:val="ro-RO" w:eastAsia="ro-RO"/>
        </w:rPr>
        <w:lastRenderedPageBreak/>
        <w:t xml:space="preserve">consiliului de administraţie, situaţie identificata in urma evaluării activităţii membrilor Consiliului de Administraţie al </w:t>
      </w:r>
      <w:r w:rsidRPr="00613BDB">
        <w:rPr>
          <w:rStyle w:val="FontStyle33"/>
          <w:sz w:val="24"/>
          <w:szCs w:val="24"/>
          <w:lang w:val="ro-RO" w:eastAsia="ro-RO"/>
        </w:rPr>
        <w:t xml:space="preserve">Societăţii </w:t>
      </w:r>
      <w:r w:rsidRPr="00613BDB">
        <w:rPr>
          <w:rStyle w:val="FontStyle34"/>
          <w:sz w:val="24"/>
          <w:szCs w:val="24"/>
          <w:lang w:val="ro-RO" w:eastAsia="ro-RO"/>
        </w:rPr>
        <w:t>cel puţin o data pe an.</w:t>
      </w:r>
    </w:p>
    <w:p w14:paraId="24E2726D" w14:textId="77777777" w:rsidR="008B1FCA" w:rsidRDefault="00387A2C" w:rsidP="00387A2C">
      <w:pPr>
        <w:pStyle w:val="Style15"/>
        <w:widowControl/>
        <w:spacing w:line="269" w:lineRule="exact"/>
        <w:ind w:left="715" w:right="125"/>
        <w:rPr>
          <w:rStyle w:val="FontStyle34"/>
          <w:sz w:val="24"/>
          <w:szCs w:val="24"/>
          <w:lang w:val="ro-RO" w:eastAsia="ro-RO"/>
        </w:rPr>
      </w:pPr>
      <w:r w:rsidRPr="00613BDB">
        <w:rPr>
          <w:rStyle w:val="FontStyle34"/>
          <w:sz w:val="24"/>
          <w:szCs w:val="24"/>
          <w:lang w:val="ro-RO" w:eastAsia="ro-RO"/>
        </w:rPr>
        <w:t>34.11 nerespectarea deciziilor consiliului de administraţie</w:t>
      </w:r>
      <w:r w:rsidR="00B63246">
        <w:rPr>
          <w:rStyle w:val="FontStyle34"/>
          <w:sz w:val="24"/>
          <w:szCs w:val="24"/>
          <w:lang w:val="ro-RO" w:eastAsia="ro-RO"/>
        </w:rPr>
        <w:t xml:space="preserve"> </w:t>
      </w:r>
      <w:r w:rsidRPr="00613BDB">
        <w:rPr>
          <w:rStyle w:val="FontStyle34"/>
          <w:sz w:val="24"/>
          <w:szCs w:val="24"/>
          <w:lang w:val="ro-RO" w:eastAsia="ro-RO"/>
        </w:rPr>
        <w:t>sau ale autorităţii publice tutelare;</w:t>
      </w:r>
    </w:p>
    <w:p w14:paraId="1E4C897B" w14:textId="77777777" w:rsidR="00387A2C" w:rsidRPr="00613BDB" w:rsidRDefault="00387A2C" w:rsidP="00387A2C">
      <w:pPr>
        <w:pStyle w:val="Style15"/>
        <w:widowControl/>
        <w:spacing w:line="269" w:lineRule="exact"/>
        <w:ind w:left="715" w:right="125"/>
        <w:rPr>
          <w:rStyle w:val="FontStyle34"/>
          <w:sz w:val="24"/>
          <w:szCs w:val="24"/>
          <w:lang w:val="ro-RO" w:eastAsia="ro-RO"/>
        </w:rPr>
      </w:pPr>
      <w:r w:rsidRPr="00613BDB">
        <w:rPr>
          <w:rStyle w:val="FontStyle34"/>
          <w:sz w:val="24"/>
          <w:szCs w:val="24"/>
          <w:lang w:val="ro-RO" w:eastAsia="ro-RO"/>
        </w:rPr>
        <w:t xml:space="preserve"> 34.12.nerespectarea legislaţiei în vigoare, aplicabilă Societăţii şi a Regulamentului de organizare şi funcţionare al acesteia;</w:t>
      </w:r>
    </w:p>
    <w:p w14:paraId="7942EAE7" w14:textId="77777777" w:rsidR="00387A2C" w:rsidRPr="00613BDB" w:rsidRDefault="00387A2C" w:rsidP="00387A2C">
      <w:pPr>
        <w:pStyle w:val="Style15"/>
        <w:widowControl/>
        <w:spacing w:line="240" w:lineRule="exact"/>
        <w:ind w:left="19"/>
        <w:jc w:val="left"/>
      </w:pPr>
    </w:p>
    <w:p w14:paraId="173A9B1A" w14:textId="77777777" w:rsidR="00AD0A30" w:rsidRPr="00613BDB" w:rsidRDefault="00AD0A30" w:rsidP="00087DF8">
      <w:pPr>
        <w:pStyle w:val="Style15"/>
        <w:widowControl/>
        <w:spacing w:line="240" w:lineRule="exact"/>
        <w:jc w:val="left"/>
      </w:pPr>
    </w:p>
    <w:p w14:paraId="3E5CFF99" w14:textId="77777777" w:rsidR="00387A2C" w:rsidRPr="00613BDB" w:rsidRDefault="00387A2C" w:rsidP="00387A2C">
      <w:pPr>
        <w:pStyle w:val="Style15"/>
        <w:widowControl/>
        <w:spacing w:before="58"/>
        <w:ind w:left="19"/>
        <w:jc w:val="left"/>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 xml:space="preserve">35. </w:t>
      </w:r>
      <w:r w:rsidRPr="00613BDB">
        <w:rPr>
          <w:rStyle w:val="FontStyle34"/>
          <w:sz w:val="24"/>
          <w:szCs w:val="24"/>
          <w:lang w:val="ro-RO" w:eastAsia="ro-RO"/>
        </w:rPr>
        <w:t>Mandatul administratorului</w:t>
      </w:r>
      <w:r w:rsidR="008B1FCA">
        <w:rPr>
          <w:rStyle w:val="FontStyle34"/>
          <w:sz w:val="24"/>
          <w:szCs w:val="24"/>
          <w:lang w:val="ro-RO" w:eastAsia="ro-RO"/>
        </w:rPr>
        <w:t xml:space="preserve"> </w:t>
      </w:r>
      <w:r w:rsidRPr="00613BDB">
        <w:rPr>
          <w:rStyle w:val="FontStyle34"/>
          <w:sz w:val="24"/>
          <w:szCs w:val="24"/>
          <w:lang w:val="ro-RO" w:eastAsia="ro-RO"/>
        </w:rPr>
        <w:t xml:space="preserve">poate </w:t>
      </w:r>
      <w:r w:rsidRPr="00613BDB">
        <w:rPr>
          <w:rStyle w:val="FontStyle34"/>
          <w:spacing w:val="-10"/>
          <w:sz w:val="24"/>
          <w:szCs w:val="24"/>
          <w:lang w:val="ro-RO" w:eastAsia="ro-RO"/>
        </w:rPr>
        <w:t>fi</w:t>
      </w:r>
      <w:r w:rsidRPr="00613BDB">
        <w:rPr>
          <w:rStyle w:val="FontStyle34"/>
          <w:sz w:val="24"/>
          <w:szCs w:val="24"/>
          <w:lang w:val="ro-RO" w:eastAsia="ro-RO"/>
        </w:rPr>
        <w:t xml:space="preserve"> revocat:</w:t>
      </w:r>
    </w:p>
    <w:p w14:paraId="10C6718B" w14:textId="77777777" w:rsidR="00387A2C" w:rsidRPr="00613BDB" w:rsidRDefault="00387A2C" w:rsidP="00387A2C">
      <w:pPr>
        <w:pStyle w:val="Style19"/>
        <w:widowControl/>
        <w:tabs>
          <w:tab w:val="left" w:pos="725"/>
        </w:tabs>
        <w:spacing w:before="5"/>
        <w:ind w:left="725" w:right="120"/>
        <w:rPr>
          <w:rStyle w:val="FontStyle34"/>
          <w:sz w:val="24"/>
          <w:szCs w:val="24"/>
          <w:lang w:val="ro-RO" w:eastAsia="ro-RO"/>
        </w:rPr>
      </w:pPr>
      <w:r w:rsidRPr="00613BDB">
        <w:rPr>
          <w:rStyle w:val="FontStyle34"/>
          <w:sz w:val="24"/>
          <w:szCs w:val="24"/>
          <w:lang w:val="ro-RO" w:eastAsia="ro-RO"/>
        </w:rPr>
        <w:t>(i)</w:t>
      </w:r>
      <w:r w:rsidRPr="00613BDB">
        <w:rPr>
          <w:rStyle w:val="FontStyle34"/>
          <w:sz w:val="24"/>
          <w:szCs w:val="24"/>
          <w:lang w:val="ro-RO" w:eastAsia="ro-RO"/>
        </w:rPr>
        <w:tab/>
        <w:t>în cazul în care împotriva acestuia s-a pus în mişcare o acţiunea penală în legătură cu</w:t>
      </w:r>
      <w:r w:rsidR="0012777E">
        <w:rPr>
          <w:rStyle w:val="FontStyle34"/>
          <w:sz w:val="24"/>
          <w:szCs w:val="24"/>
          <w:lang w:val="ro-RO" w:eastAsia="ro-RO"/>
        </w:rPr>
        <w:t xml:space="preserve"> </w:t>
      </w:r>
      <w:r w:rsidRPr="00613BDB">
        <w:rPr>
          <w:rStyle w:val="FontStyle34"/>
          <w:sz w:val="24"/>
          <w:szCs w:val="24"/>
          <w:lang w:val="ro-RO" w:eastAsia="ro-RO"/>
        </w:rPr>
        <w:t>săvârşirea unei infracţiuni contra patrimoniului prin nesocotirea încrederii,</w:t>
      </w:r>
      <w:r w:rsidR="0012777E">
        <w:rPr>
          <w:rStyle w:val="FontStyle34"/>
          <w:sz w:val="24"/>
          <w:szCs w:val="24"/>
          <w:lang w:val="ro-RO" w:eastAsia="ro-RO"/>
        </w:rPr>
        <w:t xml:space="preserve">sau a unei </w:t>
      </w:r>
      <w:r w:rsidRPr="00613BDB">
        <w:rPr>
          <w:rStyle w:val="FontStyle34"/>
          <w:sz w:val="24"/>
          <w:szCs w:val="24"/>
          <w:lang w:val="ro-RO" w:eastAsia="ro-RO"/>
        </w:rPr>
        <w:t>infracţiuni</w:t>
      </w:r>
      <w:r w:rsidR="0012777E">
        <w:rPr>
          <w:rStyle w:val="FontStyle34"/>
          <w:sz w:val="24"/>
          <w:szCs w:val="24"/>
          <w:lang w:val="ro-RO" w:eastAsia="ro-RO"/>
        </w:rPr>
        <w:t xml:space="preserve"> </w:t>
      </w:r>
      <w:r w:rsidRPr="00613BDB">
        <w:rPr>
          <w:rStyle w:val="FontStyle34"/>
          <w:sz w:val="24"/>
          <w:szCs w:val="24"/>
          <w:lang w:val="ro-RO" w:eastAsia="ro-RO"/>
        </w:rPr>
        <w:t>de corupţie, delapidare, a unei infracţiuni de fals în înscrisuri, evaziune</w:t>
      </w:r>
      <w:r w:rsidR="0012777E">
        <w:rPr>
          <w:rStyle w:val="FontStyle34"/>
          <w:sz w:val="24"/>
          <w:szCs w:val="24"/>
          <w:lang w:val="ro-RO" w:eastAsia="ro-RO"/>
        </w:rPr>
        <w:t xml:space="preserve"> </w:t>
      </w:r>
      <w:r w:rsidRPr="00613BDB">
        <w:rPr>
          <w:rStyle w:val="FontStyle34"/>
          <w:sz w:val="24"/>
          <w:szCs w:val="24"/>
          <w:lang w:val="ro-RO" w:eastAsia="ro-RO"/>
        </w:rPr>
        <w:t>fiscală,</w:t>
      </w:r>
      <w:r w:rsidR="0012777E">
        <w:rPr>
          <w:rStyle w:val="FontStyle34"/>
          <w:sz w:val="24"/>
          <w:szCs w:val="24"/>
          <w:lang w:val="ro-RO" w:eastAsia="ro-RO"/>
        </w:rPr>
        <w:t xml:space="preserve"> a </w:t>
      </w:r>
      <w:r w:rsidRPr="00613BDB">
        <w:rPr>
          <w:rStyle w:val="FontStyle34"/>
          <w:sz w:val="24"/>
          <w:szCs w:val="24"/>
          <w:lang w:val="ro-RO" w:eastAsia="ro-RO"/>
        </w:rPr>
        <w:t>unei</w:t>
      </w:r>
      <w:r w:rsidR="0012777E">
        <w:rPr>
          <w:rStyle w:val="FontStyle34"/>
          <w:sz w:val="24"/>
          <w:szCs w:val="24"/>
          <w:lang w:val="ro-RO" w:eastAsia="ro-RO"/>
        </w:rPr>
        <w:t xml:space="preserve"> </w:t>
      </w:r>
      <w:r w:rsidRPr="00613BDB">
        <w:rPr>
          <w:rStyle w:val="FontStyle34"/>
          <w:sz w:val="24"/>
          <w:szCs w:val="24"/>
          <w:lang w:val="ro-RO" w:eastAsia="ro-RO"/>
        </w:rPr>
        <w:t xml:space="preserve">infracţiuni prevăzute de Legea nr. </w:t>
      </w:r>
      <w:r w:rsidR="00550275">
        <w:rPr>
          <w:rStyle w:val="FontStyle34"/>
          <w:sz w:val="24"/>
          <w:szCs w:val="24"/>
          <w:lang w:val="ro-RO" w:eastAsia="ro-RO"/>
        </w:rPr>
        <w:t>129</w:t>
      </w:r>
      <w:r w:rsidRPr="00613BDB">
        <w:rPr>
          <w:rStyle w:val="FontStyle34"/>
          <w:sz w:val="24"/>
          <w:szCs w:val="24"/>
          <w:lang w:val="ro-RO" w:eastAsia="ro-RO"/>
        </w:rPr>
        <w:t>/20</w:t>
      </w:r>
      <w:r w:rsidR="00550275">
        <w:rPr>
          <w:rStyle w:val="FontStyle34"/>
          <w:sz w:val="24"/>
          <w:szCs w:val="24"/>
          <w:lang w:val="ro-RO" w:eastAsia="ro-RO"/>
        </w:rPr>
        <w:t>19</w:t>
      </w:r>
      <w:r w:rsidRPr="00613BDB">
        <w:rPr>
          <w:rStyle w:val="FontStyle34"/>
          <w:sz w:val="24"/>
          <w:szCs w:val="24"/>
          <w:lang w:val="ro-RO" w:eastAsia="ro-RO"/>
        </w:rPr>
        <w:t xml:space="preserve"> pentru prevenirea</w:t>
      </w:r>
      <w:r w:rsidR="0012777E">
        <w:rPr>
          <w:rStyle w:val="FontStyle34"/>
          <w:sz w:val="24"/>
          <w:szCs w:val="24"/>
          <w:lang w:val="ro-RO" w:eastAsia="ro-RO"/>
        </w:rPr>
        <w:t xml:space="preserve"> </w:t>
      </w:r>
      <w:r w:rsidRPr="00613BDB">
        <w:rPr>
          <w:rStyle w:val="FontStyle34"/>
          <w:sz w:val="24"/>
          <w:szCs w:val="24"/>
          <w:lang w:val="ro-RO" w:eastAsia="ro-RO"/>
        </w:rPr>
        <w:t>şi</w:t>
      </w:r>
      <w:r w:rsidR="0012777E">
        <w:rPr>
          <w:rStyle w:val="FontStyle34"/>
          <w:sz w:val="24"/>
          <w:szCs w:val="24"/>
          <w:lang w:val="ro-RO" w:eastAsia="ro-RO"/>
        </w:rPr>
        <w:t xml:space="preserve"> </w:t>
      </w:r>
      <w:r w:rsidR="00550275">
        <w:rPr>
          <w:rStyle w:val="FontStyle34"/>
          <w:sz w:val="24"/>
          <w:szCs w:val="24"/>
          <w:lang w:val="ro-RO" w:eastAsia="ro-RO"/>
        </w:rPr>
        <w:t xml:space="preserve">combaterea </w:t>
      </w:r>
      <w:r w:rsidRPr="00613BDB">
        <w:rPr>
          <w:rStyle w:val="FontStyle34"/>
          <w:sz w:val="24"/>
          <w:szCs w:val="24"/>
          <w:lang w:val="ro-RO" w:eastAsia="ro-RO"/>
        </w:rPr>
        <w:t>spălării</w:t>
      </w:r>
      <w:r w:rsidR="0012777E">
        <w:rPr>
          <w:rStyle w:val="FontStyle34"/>
          <w:sz w:val="24"/>
          <w:szCs w:val="24"/>
          <w:lang w:val="ro-RO" w:eastAsia="ro-RO"/>
        </w:rPr>
        <w:t xml:space="preserve"> </w:t>
      </w:r>
      <w:r w:rsidRPr="00613BDB">
        <w:rPr>
          <w:rStyle w:val="FontStyle34"/>
          <w:sz w:val="24"/>
          <w:szCs w:val="24"/>
          <w:lang w:val="ro-RO" w:eastAsia="ro-RO"/>
        </w:rPr>
        <w:t>banilor</w:t>
      </w:r>
      <w:r w:rsidR="00550275">
        <w:rPr>
          <w:rStyle w:val="FontStyle34"/>
          <w:sz w:val="24"/>
          <w:szCs w:val="24"/>
          <w:lang w:val="ro-RO" w:eastAsia="ro-RO"/>
        </w:rPr>
        <w:t xml:space="preserve"> </w:t>
      </w:r>
      <w:r w:rsidRPr="00613BDB">
        <w:rPr>
          <w:rStyle w:val="FontStyle34"/>
          <w:sz w:val="24"/>
          <w:szCs w:val="24"/>
          <w:lang w:val="ro-RO" w:eastAsia="ro-RO"/>
        </w:rPr>
        <w:t>şi</w:t>
      </w:r>
      <w:r w:rsidR="00550275" w:rsidRPr="00550275">
        <w:rPr>
          <w:rStyle w:val="FontStyle34"/>
          <w:sz w:val="24"/>
          <w:szCs w:val="24"/>
          <w:lang w:val="ro-RO" w:eastAsia="ro-RO"/>
        </w:rPr>
        <w:t xml:space="preserve"> </w:t>
      </w:r>
      <w:r w:rsidR="00550275" w:rsidRPr="00613BDB">
        <w:rPr>
          <w:rStyle w:val="FontStyle34"/>
          <w:sz w:val="24"/>
          <w:szCs w:val="24"/>
          <w:lang w:val="ro-RO" w:eastAsia="ro-RO"/>
        </w:rPr>
        <w:t>finanţării</w:t>
      </w:r>
      <w:r w:rsidR="00550275">
        <w:rPr>
          <w:rStyle w:val="FontStyle34"/>
          <w:sz w:val="24"/>
          <w:szCs w:val="24"/>
          <w:lang w:val="ro-RO" w:eastAsia="ro-RO"/>
        </w:rPr>
        <w:t xml:space="preserve"> </w:t>
      </w:r>
      <w:r w:rsidR="00550275" w:rsidRPr="00613BDB">
        <w:rPr>
          <w:rStyle w:val="FontStyle34"/>
          <w:sz w:val="24"/>
          <w:szCs w:val="24"/>
          <w:lang w:val="ro-RO" w:eastAsia="ro-RO"/>
        </w:rPr>
        <w:t>terorism</w:t>
      </w:r>
      <w:r w:rsidR="00550275">
        <w:rPr>
          <w:rStyle w:val="FontStyle34"/>
          <w:sz w:val="24"/>
          <w:szCs w:val="24"/>
          <w:lang w:val="ro-RO" w:eastAsia="ro-RO"/>
        </w:rPr>
        <w:t>ului</w:t>
      </w:r>
      <w:r w:rsidR="00550275" w:rsidRPr="00613BDB">
        <w:rPr>
          <w:rStyle w:val="FontStyle34"/>
          <w:sz w:val="24"/>
          <w:szCs w:val="24"/>
          <w:lang w:val="ro-RO" w:eastAsia="ro-RO"/>
        </w:rPr>
        <w:t>,</w:t>
      </w:r>
      <w:r w:rsidR="00550275">
        <w:rPr>
          <w:rStyle w:val="FontStyle34"/>
          <w:sz w:val="24"/>
          <w:szCs w:val="24"/>
          <w:lang w:val="ro-RO" w:eastAsia="ro-RO"/>
        </w:rPr>
        <w:t xml:space="preserve">precum si </w:t>
      </w:r>
      <w:r w:rsidR="00550275" w:rsidRPr="00613BDB">
        <w:rPr>
          <w:rStyle w:val="FontStyle34"/>
          <w:sz w:val="24"/>
          <w:szCs w:val="24"/>
          <w:lang w:val="ro-RO" w:eastAsia="ro-RO"/>
        </w:rPr>
        <w:t xml:space="preserve"> </w:t>
      </w:r>
      <w:r w:rsidRPr="00613BDB">
        <w:rPr>
          <w:rStyle w:val="FontStyle34"/>
          <w:sz w:val="24"/>
          <w:szCs w:val="24"/>
          <w:lang w:val="ro-RO" w:eastAsia="ro-RO"/>
        </w:rPr>
        <w:t xml:space="preserve"> pentru </w:t>
      </w:r>
      <w:r w:rsidR="00550275">
        <w:rPr>
          <w:rStyle w:val="FontStyle34"/>
          <w:sz w:val="24"/>
          <w:szCs w:val="24"/>
          <w:lang w:val="ro-RO" w:eastAsia="ro-RO"/>
        </w:rPr>
        <w:t>modificarea si completarea unor acte normative;</w:t>
      </w:r>
    </w:p>
    <w:p w14:paraId="27FE969F" w14:textId="77777777" w:rsidR="00AD0A30" w:rsidRPr="00613BDB" w:rsidRDefault="00AD0A30" w:rsidP="00AD0A30">
      <w:pPr>
        <w:pStyle w:val="Style19"/>
        <w:widowControl/>
        <w:tabs>
          <w:tab w:val="left" w:pos="725"/>
        </w:tabs>
        <w:ind w:left="725" w:right="130"/>
        <w:rPr>
          <w:rStyle w:val="FontStyle34"/>
          <w:sz w:val="24"/>
          <w:szCs w:val="24"/>
          <w:lang w:val="ro-RO" w:eastAsia="ro-RO"/>
        </w:rPr>
      </w:pPr>
      <w:r w:rsidRPr="00613BDB">
        <w:rPr>
          <w:rStyle w:val="FontStyle34"/>
          <w:sz w:val="24"/>
          <w:szCs w:val="24"/>
          <w:lang w:val="ro-RO" w:eastAsia="ro-RO"/>
        </w:rPr>
        <w:t>(ii)</w:t>
      </w:r>
      <w:r w:rsidRPr="00613BDB">
        <w:rPr>
          <w:rStyle w:val="FontStyle34"/>
          <w:sz w:val="24"/>
          <w:szCs w:val="24"/>
          <w:lang w:val="ro-RO" w:eastAsia="ro-RO"/>
        </w:rPr>
        <w:tab/>
      </w:r>
      <w:bookmarkStart w:id="8" w:name="_Hlk11413896"/>
      <w:r w:rsidRPr="00613BDB">
        <w:rPr>
          <w:rStyle w:val="FontStyle34"/>
          <w:sz w:val="24"/>
          <w:szCs w:val="24"/>
          <w:lang w:val="ro-RO" w:eastAsia="ro-RO"/>
        </w:rPr>
        <w:t>în cazul săvârşirii unei infracţiuni prevăzute de Legea 31/1990</w:t>
      </w:r>
      <w:r>
        <w:rPr>
          <w:rStyle w:val="FontStyle34"/>
          <w:sz w:val="24"/>
          <w:szCs w:val="24"/>
          <w:lang w:val="ro-RO" w:eastAsia="ro-RO"/>
        </w:rPr>
        <w:t>;</w:t>
      </w:r>
    </w:p>
    <w:p w14:paraId="6CE52348" w14:textId="77777777" w:rsidR="00AD0A30" w:rsidRPr="00613BDB" w:rsidRDefault="00AD0A30" w:rsidP="00AD0A30">
      <w:pPr>
        <w:pStyle w:val="Style19"/>
        <w:widowControl/>
        <w:tabs>
          <w:tab w:val="left" w:pos="725"/>
        </w:tabs>
        <w:ind w:left="725" w:right="139"/>
        <w:rPr>
          <w:rStyle w:val="FontStyle34"/>
          <w:sz w:val="24"/>
          <w:szCs w:val="24"/>
          <w:lang w:val="ro-RO" w:eastAsia="ro-RO"/>
        </w:rPr>
      </w:pPr>
      <w:r w:rsidRPr="00613BDB">
        <w:rPr>
          <w:rStyle w:val="FontStyle34"/>
          <w:sz w:val="24"/>
          <w:szCs w:val="24"/>
          <w:lang w:val="ro-RO" w:eastAsia="ro-RO"/>
        </w:rPr>
        <w:t>(iii)</w:t>
      </w:r>
      <w:r w:rsidRPr="00613BDB">
        <w:rPr>
          <w:rStyle w:val="FontStyle34"/>
          <w:sz w:val="24"/>
          <w:szCs w:val="24"/>
          <w:lang w:val="ro-RO" w:eastAsia="ro-RO"/>
        </w:rPr>
        <w:tab/>
        <w:t>în cazul existenţei unei hotărâri penale definitive cu privire la săvârşirea unei infracţiuni</w:t>
      </w:r>
      <w:r>
        <w:rPr>
          <w:rStyle w:val="FontStyle34"/>
          <w:sz w:val="24"/>
          <w:szCs w:val="24"/>
          <w:lang w:val="ro-RO" w:eastAsia="ro-RO"/>
        </w:rPr>
        <w:t xml:space="preserve"> </w:t>
      </w:r>
      <w:r w:rsidRPr="00613BDB">
        <w:rPr>
          <w:rStyle w:val="FontStyle34"/>
          <w:sz w:val="24"/>
          <w:szCs w:val="24"/>
          <w:lang w:val="ro-RO" w:eastAsia="ro-RO"/>
        </w:rPr>
        <w:t xml:space="preserve">intenţionate, conform legii penale </w:t>
      </w:r>
    </w:p>
    <w:p w14:paraId="2D8772F9" w14:textId="77777777" w:rsidR="00550275" w:rsidRDefault="00AD0A30" w:rsidP="00AD0A30">
      <w:pPr>
        <w:pStyle w:val="Style19"/>
        <w:widowControl/>
        <w:tabs>
          <w:tab w:val="left" w:pos="725"/>
        </w:tabs>
        <w:ind w:left="725" w:right="115"/>
        <w:rPr>
          <w:rStyle w:val="FontStyle34"/>
          <w:sz w:val="24"/>
          <w:szCs w:val="24"/>
          <w:lang w:val="ro-RO" w:eastAsia="ro-RO"/>
        </w:rPr>
      </w:pPr>
      <w:r w:rsidRPr="00613BDB">
        <w:rPr>
          <w:rStyle w:val="FontStyle34"/>
          <w:sz w:val="24"/>
          <w:szCs w:val="24"/>
          <w:lang w:val="ro-RO" w:eastAsia="ro-RO"/>
        </w:rPr>
        <w:t>(iv)</w:t>
      </w:r>
      <w:r w:rsidRPr="00613BDB">
        <w:rPr>
          <w:rStyle w:val="FontStyle34"/>
          <w:sz w:val="24"/>
          <w:szCs w:val="24"/>
          <w:lang w:val="ro-RO" w:eastAsia="ro-RO"/>
        </w:rPr>
        <w:tab/>
        <w:t>in cazul in care rezultatele administratorului</w:t>
      </w:r>
      <w:r>
        <w:rPr>
          <w:rStyle w:val="FontStyle34"/>
          <w:sz w:val="24"/>
          <w:szCs w:val="24"/>
          <w:lang w:val="ro-RO" w:eastAsia="ro-RO"/>
        </w:rPr>
        <w:t xml:space="preserve"> </w:t>
      </w:r>
      <w:r w:rsidRPr="00613BDB">
        <w:rPr>
          <w:rStyle w:val="FontStyle34"/>
          <w:sz w:val="24"/>
          <w:szCs w:val="24"/>
          <w:lang w:val="ro-RO" w:eastAsia="ro-RO"/>
        </w:rPr>
        <w:t>sunt considerate nesatisfacatoare in urma</w:t>
      </w:r>
      <w:r>
        <w:rPr>
          <w:rStyle w:val="FontStyle34"/>
          <w:sz w:val="24"/>
          <w:szCs w:val="24"/>
          <w:lang w:val="ro-RO" w:eastAsia="ro-RO"/>
        </w:rPr>
        <w:t xml:space="preserve"> </w:t>
      </w:r>
      <w:r w:rsidRPr="00613BDB">
        <w:rPr>
          <w:rStyle w:val="FontStyle34"/>
          <w:sz w:val="24"/>
          <w:szCs w:val="24"/>
          <w:lang w:val="ro-RO" w:eastAsia="ro-RO"/>
        </w:rPr>
        <w:t xml:space="preserve">evaluării anuale a activităţii acestuia. </w:t>
      </w:r>
    </w:p>
    <w:p w14:paraId="40529100" w14:textId="77777777" w:rsidR="00AD0A30" w:rsidRDefault="00550275" w:rsidP="00AD0A30">
      <w:pPr>
        <w:pStyle w:val="Style19"/>
        <w:widowControl/>
        <w:tabs>
          <w:tab w:val="left" w:pos="725"/>
        </w:tabs>
        <w:ind w:left="725" w:right="115"/>
        <w:rPr>
          <w:rStyle w:val="FontStyle34"/>
          <w:sz w:val="24"/>
          <w:szCs w:val="24"/>
          <w:lang w:val="ro-RO" w:eastAsia="ro-RO"/>
        </w:rPr>
      </w:pPr>
      <w:r>
        <w:rPr>
          <w:rStyle w:val="FontStyle34"/>
          <w:sz w:val="24"/>
          <w:szCs w:val="24"/>
          <w:lang w:val="ro-RO" w:eastAsia="ro-RO"/>
        </w:rPr>
        <w:tab/>
      </w:r>
      <w:r w:rsidR="00AD0A30" w:rsidRPr="00613BDB">
        <w:rPr>
          <w:rStyle w:val="FontStyle34"/>
          <w:sz w:val="24"/>
          <w:szCs w:val="24"/>
          <w:lang w:val="ro-RO" w:eastAsia="ro-RO"/>
        </w:rPr>
        <w:t>In aceste cazuri, revocarea mandatului de</w:t>
      </w:r>
      <w:r w:rsidR="00AD0A30">
        <w:rPr>
          <w:rStyle w:val="FontStyle34"/>
          <w:sz w:val="24"/>
          <w:szCs w:val="24"/>
          <w:lang w:val="ro-RO" w:eastAsia="ro-RO"/>
        </w:rPr>
        <w:t xml:space="preserve"> </w:t>
      </w:r>
      <w:r w:rsidR="00AD0A30" w:rsidRPr="00613BDB">
        <w:rPr>
          <w:rStyle w:val="FontStyle34"/>
          <w:sz w:val="24"/>
          <w:szCs w:val="24"/>
          <w:lang w:val="ro-RO" w:eastAsia="ro-RO"/>
        </w:rPr>
        <w:t>către</w:t>
      </w:r>
      <w:r w:rsidR="00AD0A30">
        <w:rPr>
          <w:rStyle w:val="FontStyle34"/>
          <w:sz w:val="24"/>
          <w:szCs w:val="24"/>
          <w:lang w:val="ro-RO" w:eastAsia="ro-RO"/>
        </w:rPr>
        <w:t xml:space="preserve"> </w:t>
      </w:r>
      <w:r>
        <w:rPr>
          <w:rStyle w:val="FontStyle34"/>
          <w:sz w:val="24"/>
          <w:szCs w:val="24"/>
          <w:lang w:val="ro-RO" w:eastAsia="ro-RO"/>
        </w:rPr>
        <w:t>A</w:t>
      </w:r>
      <w:r w:rsidR="00AD0A30" w:rsidRPr="00613BDB">
        <w:rPr>
          <w:rStyle w:val="FontStyle34"/>
          <w:sz w:val="24"/>
          <w:szCs w:val="24"/>
          <w:lang w:val="ro-RO" w:eastAsia="ro-RO"/>
        </w:rPr>
        <w:t>dunarea</w:t>
      </w:r>
      <w:r w:rsidR="00AD0A30">
        <w:rPr>
          <w:rStyle w:val="FontStyle34"/>
          <w:sz w:val="24"/>
          <w:szCs w:val="24"/>
          <w:lang w:val="ro-RO" w:eastAsia="ro-RO"/>
        </w:rPr>
        <w:t xml:space="preserve"> </w:t>
      </w:r>
      <w:r>
        <w:rPr>
          <w:rStyle w:val="FontStyle34"/>
          <w:sz w:val="24"/>
          <w:szCs w:val="24"/>
          <w:lang w:val="ro-RO" w:eastAsia="ro-RO"/>
        </w:rPr>
        <w:t>G</w:t>
      </w:r>
      <w:r w:rsidR="00AD0A30" w:rsidRPr="00613BDB">
        <w:rPr>
          <w:rStyle w:val="FontStyle34"/>
          <w:sz w:val="24"/>
          <w:szCs w:val="24"/>
          <w:lang w:val="ro-RO" w:eastAsia="ro-RO"/>
        </w:rPr>
        <w:t xml:space="preserve">enerală a </w:t>
      </w:r>
      <w:r>
        <w:rPr>
          <w:rStyle w:val="FontStyle34"/>
          <w:sz w:val="24"/>
          <w:szCs w:val="24"/>
          <w:lang w:val="ro-RO" w:eastAsia="ro-RO"/>
        </w:rPr>
        <w:t>A</w:t>
      </w:r>
      <w:r w:rsidR="00AD0A30">
        <w:rPr>
          <w:rStyle w:val="FontStyle34"/>
          <w:sz w:val="24"/>
          <w:szCs w:val="24"/>
          <w:lang w:val="ro-RO" w:eastAsia="ro-RO"/>
        </w:rPr>
        <w:t>sociaților</w:t>
      </w:r>
      <w:r w:rsidR="00AD0A30" w:rsidRPr="00613BDB">
        <w:rPr>
          <w:rStyle w:val="FontStyle34"/>
          <w:sz w:val="24"/>
          <w:szCs w:val="24"/>
          <w:lang w:val="ro-RO" w:eastAsia="ro-RO"/>
        </w:rPr>
        <w:t xml:space="preserve"> Societăţii nu va </w:t>
      </w:r>
      <w:r w:rsidR="00AD0A30" w:rsidRPr="00613BDB">
        <w:rPr>
          <w:rStyle w:val="FontStyle34"/>
          <w:spacing w:val="-10"/>
          <w:sz w:val="24"/>
          <w:szCs w:val="24"/>
          <w:lang w:val="ro-RO" w:eastAsia="ro-RO"/>
        </w:rPr>
        <w:t>fi</w:t>
      </w:r>
      <w:r w:rsidR="00AD0A30" w:rsidRPr="00613BDB">
        <w:rPr>
          <w:rStyle w:val="FontStyle34"/>
          <w:sz w:val="24"/>
          <w:szCs w:val="24"/>
          <w:lang w:val="ro-RO" w:eastAsia="ro-RO"/>
        </w:rPr>
        <w:t xml:space="preserve"> considerată revocare fără justă cauză</w:t>
      </w:r>
      <w:bookmarkEnd w:id="8"/>
      <w:r w:rsidR="00AD0A30" w:rsidRPr="00613BDB">
        <w:rPr>
          <w:rStyle w:val="FontStyle34"/>
          <w:sz w:val="24"/>
          <w:szCs w:val="24"/>
          <w:lang w:val="ro-RO" w:eastAsia="ro-RO"/>
        </w:rPr>
        <w:t>.</w:t>
      </w:r>
    </w:p>
    <w:p w14:paraId="3A917EF9" w14:textId="77777777" w:rsidR="00AD0A30" w:rsidRDefault="00AD0A30" w:rsidP="00AD0A30">
      <w:pPr>
        <w:pStyle w:val="Style19"/>
        <w:widowControl/>
        <w:tabs>
          <w:tab w:val="left" w:pos="725"/>
        </w:tabs>
        <w:ind w:left="725" w:right="115"/>
        <w:rPr>
          <w:rStyle w:val="FontStyle34"/>
          <w:sz w:val="24"/>
          <w:szCs w:val="24"/>
          <w:lang w:val="ro-RO" w:eastAsia="ro-RO"/>
        </w:rPr>
      </w:pPr>
    </w:p>
    <w:p w14:paraId="7AC0E55A" w14:textId="77777777" w:rsidR="00AD0A30" w:rsidRPr="00613BDB" w:rsidRDefault="00AD0A30" w:rsidP="00AD0A30">
      <w:pPr>
        <w:pStyle w:val="Style19"/>
        <w:widowControl/>
        <w:tabs>
          <w:tab w:val="left" w:pos="725"/>
        </w:tabs>
        <w:ind w:left="725" w:right="115"/>
        <w:rPr>
          <w:rStyle w:val="FontStyle34"/>
          <w:sz w:val="24"/>
          <w:szCs w:val="24"/>
          <w:lang w:val="ro-RO" w:eastAsia="ro-RO"/>
        </w:rPr>
      </w:pPr>
    </w:p>
    <w:p w14:paraId="552BB829" w14:textId="77777777" w:rsidR="00387A2C" w:rsidRDefault="00387A2C" w:rsidP="00387A2C">
      <w:pPr>
        <w:pStyle w:val="Style15"/>
        <w:widowControl/>
        <w:spacing w:before="29"/>
        <w:ind w:left="24" w:right="5"/>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 xml:space="preserve">36. </w:t>
      </w:r>
      <w:r w:rsidRPr="00613BDB">
        <w:rPr>
          <w:rStyle w:val="FontStyle34"/>
          <w:sz w:val="24"/>
          <w:szCs w:val="24"/>
          <w:lang w:val="ro-RO" w:eastAsia="ro-RO"/>
        </w:rPr>
        <w:t>Aprecierea activităţii mandatarului se face prin analizarea gradului global de îndeplinire a criteriilor de performanţă si a evaluării anuale conform criteriilor din matricea consiliului de administraţie</w:t>
      </w:r>
      <w:r w:rsidR="00B63246">
        <w:rPr>
          <w:rStyle w:val="FontStyle34"/>
          <w:sz w:val="24"/>
          <w:szCs w:val="24"/>
          <w:lang w:val="ro-RO" w:eastAsia="ro-RO"/>
        </w:rPr>
        <w:t xml:space="preserve"> </w:t>
      </w:r>
      <w:r w:rsidRPr="00613BDB">
        <w:rPr>
          <w:rStyle w:val="FontStyle34"/>
          <w:sz w:val="24"/>
          <w:szCs w:val="24"/>
          <w:lang w:val="ro-RO" w:eastAsia="ro-RO"/>
        </w:rPr>
        <w:t>si a profilului individual al membrului consiliului dc administraţie.</w:t>
      </w:r>
    </w:p>
    <w:p w14:paraId="0944F083" w14:textId="77777777" w:rsidR="00705FF2" w:rsidRPr="00613BDB" w:rsidRDefault="00705FF2" w:rsidP="00387A2C">
      <w:pPr>
        <w:pStyle w:val="Style15"/>
        <w:widowControl/>
        <w:spacing w:before="29"/>
        <w:ind w:left="24" w:right="5"/>
        <w:rPr>
          <w:rStyle w:val="FontStyle34"/>
          <w:sz w:val="24"/>
          <w:szCs w:val="24"/>
          <w:lang w:val="ro-RO" w:eastAsia="ro-RO"/>
        </w:rPr>
      </w:pPr>
    </w:p>
    <w:p w14:paraId="34CB8F7B" w14:textId="77777777" w:rsidR="00387A2C" w:rsidRDefault="00550275" w:rsidP="00550275">
      <w:pPr>
        <w:pStyle w:val="Style20"/>
        <w:widowControl/>
        <w:tabs>
          <w:tab w:val="left" w:pos="394"/>
        </w:tabs>
        <w:spacing w:before="5" w:line="269" w:lineRule="exact"/>
        <w:ind w:right="5"/>
        <w:jc w:val="both"/>
        <w:rPr>
          <w:rStyle w:val="FontStyle34"/>
          <w:sz w:val="24"/>
          <w:szCs w:val="24"/>
          <w:lang w:val="ro-RO" w:eastAsia="ro-RO"/>
        </w:rPr>
      </w:pPr>
      <w:r w:rsidRPr="003D68B5">
        <w:rPr>
          <w:rStyle w:val="FontStyle34"/>
          <w:b/>
          <w:bCs/>
          <w:sz w:val="24"/>
          <w:szCs w:val="24"/>
          <w:lang w:val="ro-RO" w:eastAsia="ro-RO"/>
        </w:rPr>
        <w:t>Art.</w:t>
      </w:r>
      <w:r>
        <w:rPr>
          <w:rStyle w:val="FontStyle34"/>
          <w:sz w:val="24"/>
          <w:szCs w:val="24"/>
          <w:lang w:val="ro-RO" w:eastAsia="ro-RO"/>
        </w:rPr>
        <w:t xml:space="preserve"> </w:t>
      </w:r>
      <w:r w:rsidRPr="00550275">
        <w:rPr>
          <w:rStyle w:val="FontStyle34"/>
          <w:b/>
          <w:bCs/>
          <w:sz w:val="24"/>
          <w:szCs w:val="24"/>
          <w:lang w:val="ro-RO" w:eastAsia="ro-RO"/>
        </w:rPr>
        <w:t>37.</w:t>
      </w:r>
      <w:r>
        <w:rPr>
          <w:rStyle w:val="FontStyle34"/>
          <w:sz w:val="24"/>
          <w:szCs w:val="24"/>
          <w:lang w:val="ro-RO" w:eastAsia="ro-RO"/>
        </w:rPr>
        <w:t xml:space="preserve"> </w:t>
      </w:r>
      <w:r w:rsidR="00387A2C" w:rsidRPr="00613BDB">
        <w:rPr>
          <w:rStyle w:val="FontStyle34"/>
          <w:sz w:val="24"/>
          <w:szCs w:val="24"/>
          <w:lang w:val="ro-RO" w:eastAsia="ro-RO"/>
        </w:rPr>
        <w:t>Răspunderea administratorului</w:t>
      </w:r>
      <w:r w:rsidR="00BA5788">
        <w:rPr>
          <w:rStyle w:val="FontStyle34"/>
          <w:sz w:val="24"/>
          <w:szCs w:val="24"/>
          <w:lang w:val="ro-RO" w:eastAsia="ro-RO"/>
        </w:rPr>
        <w:t xml:space="preserve"> </w:t>
      </w:r>
      <w:r w:rsidR="00387A2C" w:rsidRPr="00613BDB">
        <w:rPr>
          <w:rStyle w:val="FontStyle34"/>
          <w:sz w:val="24"/>
          <w:szCs w:val="24"/>
          <w:lang w:val="ro-RO" w:eastAsia="ro-RO"/>
        </w:rPr>
        <w:t xml:space="preserve"> este angajată, în cazul nerespectării prevederilor legale, ale Regulamentului de organizare şi funcţionare, ale prezentului contract, ale deciziilor Consiliului de administraţie şi a celor adoptate de autoritatea publică tutelară.</w:t>
      </w:r>
    </w:p>
    <w:p w14:paraId="004C3CE0" w14:textId="77777777" w:rsidR="00705FF2" w:rsidRPr="00613BDB" w:rsidRDefault="00705FF2" w:rsidP="00550275">
      <w:pPr>
        <w:pStyle w:val="Style20"/>
        <w:widowControl/>
        <w:tabs>
          <w:tab w:val="left" w:pos="394"/>
        </w:tabs>
        <w:spacing w:before="5" w:line="269" w:lineRule="exact"/>
        <w:ind w:right="5"/>
        <w:jc w:val="both"/>
        <w:rPr>
          <w:rStyle w:val="FontStyle34"/>
          <w:sz w:val="24"/>
          <w:szCs w:val="24"/>
          <w:lang w:val="ro-RO" w:eastAsia="ro-RO"/>
        </w:rPr>
      </w:pPr>
    </w:p>
    <w:p w14:paraId="07C81307" w14:textId="77777777" w:rsidR="00387A2C" w:rsidRDefault="00550275" w:rsidP="00550275">
      <w:pPr>
        <w:pStyle w:val="Style20"/>
        <w:widowControl/>
        <w:tabs>
          <w:tab w:val="left" w:pos="394"/>
        </w:tabs>
        <w:spacing w:line="269" w:lineRule="exact"/>
        <w:ind w:right="5"/>
        <w:jc w:val="both"/>
        <w:rPr>
          <w:rStyle w:val="FontStyle34"/>
          <w:sz w:val="24"/>
          <w:szCs w:val="24"/>
          <w:lang w:val="ro-RO" w:eastAsia="ro-RO"/>
        </w:rPr>
      </w:pPr>
      <w:r w:rsidRPr="003D68B5">
        <w:rPr>
          <w:rStyle w:val="FontStyle34"/>
          <w:b/>
          <w:bCs/>
          <w:sz w:val="24"/>
          <w:szCs w:val="24"/>
          <w:lang w:val="ro-RO" w:eastAsia="ro-RO"/>
        </w:rPr>
        <w:t>Art.</w:t>
      </w:r>
      <w:r>
        <w:rPr>
          <w:rStyle w:val="FontStyle34"/>
          <w:sz w:val="24"/>
          <w:szCs w:val="24"/>
          <w:lang w:val="ro-RO" w:eastAsia="ro-RO"/>
        </w:rPr>
        <w:t xml:space="preserve"> </w:t>
      </w:r>
      <w:r w:rsidRPr="00550275">
        <w:rPr>
          <w:rStyle w:val="FontStyle34"/>
          <w:b/>
          <w:bCs/>
          <w:sz w:val="24"/>
          <w:szCs w:val="24"/>
          <w:lang w:val="ro-RO" w:eastAsia="ro-RO"/>
        </w:rPr>
        <w:t>38.</w:t>
      </w:r>
      <w:r>
        <w:rPr>
          <w:rStyle w:val="FontStyle34"/>
          <w:sz w:val="24"/>
          <w:szCs w:val="24"/>
          <w:lang w:val="ro-RO" w:eastAsia="ro-RO"/>
        </w:rPr>
        <w:t xml:space="preserve"> </w:t>
      </w:r>
      <w:r w:rsidR="00387A2C" w:rsidRPr="00613BDB">
        <w:rPr>
          <w:rStyle w:val="FontStyle34"/>
          <w:sz w:val="24"/>
          <w:szCs w:val="24"/>
          <w:lang w:val="ro-RO" w:eastAsia="ro-RO"/>
        </w:rPr>
        <w:t>Administratorul</w:t>
      </w:r>
      <w:r w:rsidR="00BA5788">
        <w:rPr>
          <w:rStyle w:val="FontStyle34"/>
          <w:sz w:val="24"/>
          <w:szCs w:val="24"/>
          <w:lang w:val="ro-RO" w:eastAsia="ro-RO"/>
        </w:rPr>
        <w:t xml:space="preserve"> </w:t>
      </w:r>
      <w:r w:rsidR="00387A2C" w:rsidRPr="00613BDB">
        <w:rPr>
          <w:rStyle w:val="FontStyle34"/>
          <w:sz w:val="24"/>
          <w:szCs w:val="24"/>
          <w:lang w:val="ro-RO" w:eastAsia="ro-RO"/>
        </w:rPr>
        <w:t>răspunde civil pentru daunele produse Societăţii prin orice act al său contrar intereselor acesteia, prin acte de gestiune imprudentă, prin utilizarea abuzivă sau neglijentă a fondurilor Societăţii şi/ sau penal, după caz.</w:t>
      </w:r>
    </w:p>
    <w:p w14:paraId="218EA91F" w14:textId="77777777" w:rsidR="00705FF2" w:rsidRPr="00613BDB" w:rsidRDefault="00705FF2" w:rsidP="00550275">
      <w:pPr>
        <w:pStyle w:val="Style20"/>
        <w:widowControl/>
        <w:tabs>
          <w:tab w:val="left" w:pos="394"/>
        </w:tabs>
        <w:spacing w:line="269" w:lineRule="exact"/>
        <w:ind w:right="5"/>
        <w:jc w:val="both"/>
        <w:rPr>
          <w:rStyle w:val="FontStyle34"/>
          <w:sz w:val="24"/>
          <w:szCs w:val="24"/>
          <w:lang w:val="ro-RO" w:eastAsia="ro-RO"/>
        </w:rPr>
      </w:pPr>
    </w:p>
    <w:p w14:paraId="78FAC73E" w14:textId="77777777" w:rsidR="00387A2C" w:rsidRPr="00613BDB" w:rsidRDefault="00387A2C" w:rsidP="00387A2C">
      <w:pPr>
        <w:pStyle w:val="Style15"/>
        <w:widowControl/>
        <w:spacing w:line="269" w:lineRule="exact"/>
        <w:ind w:left="34"/>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00550275" w:rsidRPr="00550275">
        <w:rPr>
          <w:rStyle w:val="FontStyle34"/>
          <w:b/>
          <w:bCs/>
          <w:sz w:val="24"/>
          <w:szCs w:val="24"/>
          <w:lang w:val="ro-RO" w:eastAsia="ro-RO"/>
        </w:rPr>
        <w:t>39.</w:t>
      </w:r>
      <w:r w:rsidR="00550275">
        <w:rPr>
          <w:rStyle w:val="FontStyle34"/>
          <w:sz w:val="24"/>
          <w:szCs w:val="24"/>
          <w:lang w:val="ro-RO" w:eastAsia="ro-RO"/>
        </w:rPr>
        <w:t xml:space="preserve"> </w:t>
      </w:r>
      <w:r w:rsidRPr="00613BDB">
        <w:rPr>
          <w:rStyle w:val="FontStyle34"/>
          <w:sz w:val="24"/>
          <w:szCs w:val="24"/>
          <w:lang w:val="ro-RO" w:eastAsia="ro-RO"/>
        </w:rPr>
        <w:t xml:space="preserve"> Societatea si autoritatea tutelara nu răspunde pentru actele sau faptele ilicite cauzatoare de prejudicii, comise de administrator prin depăşirea mandatului încredinţat.</w:t>
      </w:r>
    </w:p>
    <w:p w14:paraId="47BA80EF" w14:textId="77777777" w:rsidR="00387A2C" w:rsidRPr="00613BDB" w:rsidRDefault="00387A2C" w:rsidP="00387A2C">
      <w:pPr>
        <w:pStyle w:val="Style17"/>
        <w:widowControl/>
        <w:spacing w:line="240" w:lineRule="exact"/>
      </w:pPr>
    </w:p>
    <w:p w14:paraId="58F1262B" w14:textId="77777777" w:rsidR="00387A2C" w:rsidRPr="0094070D" w:rsidRDefault="00387A2C" w:rsidP="00387A2C">
      <w:pPr>
        <w:pStyle w:val="Style17"/>
        <w:widowControl/>
        <w:tabs>
          <w:tab w:val="left" w:pos="552"/>
        </w:tabs>
        <w:spacing w:before="82"/>
        <w:rPr>
          <w:rStyle w:val="FontStyle35"/>
          <w:sz w:val="28"/>
          <w:szCs w:val="28"/>
          <w:lang w:val="ro-RO" w:eastAsia="ro-RO"/>
        </w:rPr>
      </w:pPr>
      <w:r w:rsidRPr="0094070D">
        <w:rPr>
          <w:rStyle w:val="FontStyle35"/>
          <w:sz w:val="28"/>
          <w:szCs w:val="28"/>
          <w:lang w:val="ro-RO" w:eastAsia="ro-RO"/>
        </w:rPr>
        <w:t>XI</w:t>
      </w:r>
      <w:r w:rsidR="00550275">
        <w:rPr>
          <w:rStyle w:val="FontStyle35"/>
          <w:sz w:val="28"/>
          <w:szCs w:val="28"/>
          <w:lang w:val="ro-RO" w:eastAsia="ro-RO"/>
        </w:rPr>
        <w:t>V</w:t>
      </w:r>
      <w:r w:rsidRPr="0094070D">
        <w:rPr>
          <w:rStyle w:val="FontStyle35"/>
          <w:sz w:val="28"/>
          <w:szCs w:val="28"/>
          <w:lang w:val="ro-RO" w:eastAsia="ro-RO"/>
        </w:rPr>
        <w:t>.</w:t>
      </w:r>
      <w:r w:rsidRPr="0094070D">
        <w:rPr>
          <w:rStyle w:val="FontStyle35"/>
          <w:sz w:val="28"/>
          <w:szCs w:val="28"/>
          <w:lang w:val="ro-RO" w:eastAsia="ro-RO"/>
        </w:rPr>
        <w:tab/>
        <w:t>Litigii</w:t>
      </w:r>
    </w:p>
    <w:p w14:paraId="36521531" w14:textId="77777777" w:rsidR="00387A2C" w:rsidRPr="00613BDB" w:rsidRDefault="00387A2C" w:rsidP="00387A2C">
      <w:pPr>
        <w:pStyle w:val="Style15"/>
        <w:widowControl/>
        <w:spacing w:line="240" w:lineRule="exact"/>
        <w:ind w:left="34" w:right="120"/>
      </w:pPr>
    </w:p>
    <w:p w14:paraId="0603BCEA" w14:textId="77777777" w:rsidR="00705FF2" w:rsidRPr="00613BDB" w:rsidRDefault="00387A2C" w:rsidP="00705FF2">
      <w:pPr>
        <w:pStyle w:val="Style15"/>
        <w:widowControl/>
        <w:spacing w:before="29" w:line="269" w:lineRule="exact"/>
        <w:ind w:left="34" w:right="120"/>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00550275">
        <w:rPr>
          <w:rStyle w:val="FontStyle36"/>
          <w:sz w:val="24"/>
          <w:szCs w:val="24"/>
          <w:lang w:val="ro-RO" w:eastAsia="ro-RO"/>
        </w:rPr>
        <w:t>40</w:t>
      </w:r>
      <w:r w:rsidRPr="00613BDB">
        <w:rPr>
          <w:rStyle w:val="FontStyle36"/>
          <w:sz w:val="24"/>
          <w:szCs w:val="24"/>
          <w:lang w:val="ro-RO" w:eastAsia="ro-RO"/>
        </w:rPr>
        <w:t xml:space="preserve">. </w:t>
      </w:r>
      <w:r w:rsidRPr="00613BDB">
        <w:rPr>
          <w:rStyle w:val="FontStyle34"/>
          <w:sz w:val="24"/>
          <w:szCs w:val="24"/>
          <w:lang w:val="ro-RO" w:eastAsia="ro-RO"/>
        </w:rPr>
        <w:t xml:space="preserve">Orice litigiu ivit între părţi cu privire la încheierea, executarea, modificarea, încetarea sau interpretarea clauzelor prezentului Contract de Mandat, care nu poate </w:t>
      </w:r>
      <w:r w:rsidR="008B1FCA">
        <w:rPr>
          <w:rStyle w:val="FontStyle34"/>
          <w:spacing w:val="-10"/>
          <w:sz w:val="24"/>
          <w:szCs w:val="24"/>
          <w:lang w:val="ro-RO" w:eastAsia="ro-RO"/>
        </w:rPr>
        <w:t>f</w:t>
      </w:r>
      <w:r w:rsidRPr="00613BDB">
        <w:rPr>
          <w:rStyle w:val="FontStyle34"/>
          <w:spacing w:val="-10"/>
          <w:sz w:val="24"/>
          <w:szCs w:val="24"/>
          <w:lang w:val="ro-RO" w:eastAsia="ro-RO"/>
        </w:rPr>
        <w:t>i</w:t>
      </w:r>
      <w:r w:rsidRPr="00613BDB">
        <w:rPr>
          <w:rStyle w:val="FontStyle34"/>
          <w:sz w:val="24"/>
          <w:szCs w:val="24"/>
          <w:lang w:val="ro-RO" w:eastAsia="ro-RO"/>
        </w:rPr>
        <w:t xml:space="preserve"> soluţionat pe cale amiabilă, va </w:t>
      </w:r>
      <w:r w:rsidRPr="00613BDB">
        <w:rPr>
          <w:rStyle w:val="FontStyle34"/>
          <w:spacing w:val="-10"/>
          <w:sz w:val="24"/>
          <w:szCs w:val="24"/>
          <w:lang w:val="ro-RO" w:eastAsia="ro-RO"/>
        </w:rPr>
        <w:t>fi</w:t>
      </w:r>
      <w:r w:rsidRPr="00613BDB">
        <w:rPr>
          <w:rStyle w:val="FontStyle34"/>
          <w:sz w:val="24"/>
          <w:szCs w:val="24"/>
          <w:lang w:val="ro-RO" w:eastAsia="ro-RO"/>
        </w:rPr>
        <w:t xml:space="preserve"> supus instanţelor judecătoreşti române competente.</w:t>
      </w:r>
    </w:p>
    <w:p w14:paraId="587314C1" w14:textId="77777777" w:rsidR="00387A2C" w:rsidRDefault="00387A2C" w:rsidP="00387A2C">
      <w:pPr>
        <w:pStyle w:val="Style17"/>
        <w:widowControl/>
        <w:spacing w:line="240" w:lineRule="exact"/>
        <w:ind w:left="5"/>
      </w:pPr>
    </w:p>
    <w:p w14:paraId="51F00F59" w14:textId="77777777" w:rsidR="00705FF2" w:rsidRDefault="00705FF2" w:rsidP="00387A2C">
      <w:pPr>
        <w:pStyle w:val="Style17"/>
        <w:widowControl/>
        <w:spacing w:line="240" w:lineRule="exact"/>
        <w:ind w:left="5"/>
      </w:pPr>
    </w:p>
    <w:p w14:paraId="40AC1B05" w14:textId="77777777" w:rsidR="005B4259" w:rsidRDefault="005B4259" w:rsidP="00387A2C">
      <w:pPr>
        <w:pStyle w:val="Style17"/>
        <w:widowControl/>
        <w:spacing w:line="240" w:lineRule="exact"/>
        <w:ind w:left="5"/>
      </w:pPr>
    </w:p>
    <w:p w14:paraId="70CB5BF7" w14:textId="77777777" w:rsidR="005B4259" w:rsidRDefault="005B4259" w:rsidP="00387A2C">
      <w:pPr>
        <w:pStyle w:val="Style17"/>
        <w:widowControl/>
        <w:spacing w:line="240" w:lineRule="exact"/>
        <w:ind w:left="5"/>
      </w:pPr>
    </w:p>
    <w:p w14:paraId="001187B7" w14:textId="77777777" w:rsidR="005B4259" w:rsidRDefault="005B4259" w:rsidP="00387A2C">
      <w:pPr>
        <w:pStyle w:val="Style17"/>
        <w:widowControl/>
        <w:spacing w:line="240" w:lineRule="exact"/>
        <w:ind w:left="5"/>
      </w:pPr>
    </w:p>
    <w:p w14:paraId="01899E01" w14:textId="77777777" w:rsidR="00705FF2" w:rsidRDefault="00705FF2" w:rsidP="00387A2C">
      <w:pPr>
        <w:pStyle w:val="Style17"/>
        <w:widowControl/>
        <w:spacing w:line="240" w:lineRule="exact"/>
        <w:ind w:left="5"/>
      </w:pPr>
    </w:p>
    <w:p w14:paraId="177F4995" w14:textId="77777777" w:rsidR="00705FF2" w:rsidRPr="00613BDB" w:rsidRDefault="00705FF2" w:rsidP="00387A2C">
      <w:pPr>
        <w:pStyle w:val="Style17"/>
        <w:widowControl/>
        <w:spacing w:line="240" w:lineRule="exact"/>
        <w:ind w:left="5"/>
      </w:pPr>
    </w:p>
    <w:p w14:paraId="09369BF8" w14:textId="77777777" w:rsidR="00705FF2" w:rsidRDefault="00387A2C" w:rsidP="00705FF2">
      <w:pPr>
        <w:pStyle w:val="Style17"/>
        <w:widowControl/>
        <w:tabs>
          <w:tab w:val="left" w:pos="730"/>
        </w:tabs>
        <w:spacing w:before="77"/>
        <w:ind w:left="5"/>
        <w:rPr>
          <w:rStyle w:val="FontStyle35"/>
          <w:sz w:val="28"/>
          <w:szCs w:val="28"/>
          <w:lang w:val="ro-RO" w:eastAsia="ro-RO"/>
        </w:rPr>
      </w:pPr>
      <w:r w:rsidRPr="0094070D">
        <w:rPr>
          <w:rStyle w:val="FontStyle35"/>
          <w:sz w:val="28"/>
          <w:szCs w:val="28"/>
          <w:lang w:val="ro-RO" w:eastAsia="ro-RO"/>
        </w:rPr>
        <w:lastRenderedPageBreak/>
        <w:t>XV.</w:t>
      </w:r>
      <w:r w:rsidRPr="0094070D">
        <w:rPr>
          <w:rStyle w:val="FontStyle35"/>
          <w:sz w:val="28"/>
          <w:szCs w:val="28"/>
          <w:lang w:val="ro-RO" w:eastAsia="ro-RO"/>
        </w:rPr>
        <w:tab/>
        <w:t>Obliga</w:t>
      </w:r>
      <w:r w:rsidR="008B1FCA" w:rsidRPr="0094070D">
        <w:rPr>
          <w:rStyle w:val="FontStyle35"/>
          <w:sz w:val="28"/>
          <w:szCs w:val="28"/>
          <w:lang w:val="ro-RO" w:eastAsia="ro-RO"/>
        </w:rPr>
        <w:t>t</w:t>
      </w:r>
      <w:r w:rsidRPr="0094070D">
        <w:rPr>
          <w:rStyle w:val="FontStyle35"/>
          <w:sz w:val="28"/>
          <w:szCs w:val="28"/>
          <w:lang w:val="ro-RO" w:eastAsia="ro-RO"/>
        </w:rPr>
        <w:t>ia de confidenţialitate între părţi</w:t>
      </w:r>
    </w:p>
    <w:p w14:paraId="0F0A38F9" w14:textId="77777777" w:rsidR="00705FF2" w:rsidRDefault="00705FF2" w:rsidP="00705FF2">
      <w:pPr>
        <w:pStyle w:val="Style17"/>
        <w:widowControl/>
        <w:tabs>
          <w:tab w:val="left" w:pos="730"/>
        </w:tabs>
        <w:spacing w:before="77"/>
        <w:ind w:left="5"/>
        <w:rPr>
          <w:rStyle w:val="FontStyle35"/>
          <w:sz w:val="28"/>
          <w:szCs w:val="28"/>
          <w:lang w:val="ro-RO" w:eastAsia="ro-RO"/>
        </w:rPr>
      </w:pPr>
    </w:p>
    <w:p w14:paraId="1638694F" w14:textId="77777777" w:rsidR="00387A2C" w:rsidRPr="00705FF2" w:rsidRDefault="00387A2C" w:rsidP="00705FF2">
      <w:pPr>
        <w:pStyle w:val="Style17"/>
        <w:widowControl/>
        <w:tabs>
          <w:tab w:val="left" w:pos="730"/>
        </w:tabs>
        <w:spacing w:before="77"/>
        <w:ind w:left="5"/>
        <w:rPr>
          <w:rStyle w:val="FontStyle34"/>
          <w:b/>
          <w:bCs/>
          <w:i/>
          <w:iCs/>
          <w:spacing w:val="0"/>
          <w:sz w:val="28"/>
          <w:szCs w:val="28"/>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00D216D7">
        <w:rPr>
          <w:rStyle w:val="FontStyle36"/>
          <w:sz w:val="24"/>
          <w:szCs w:val="24"/>
          <w:lang w:val="ro-RO" w:eastAsia="ro-RO"/>
        </w:rPr>
        <w:t>41</w:t>
      </w:r>
      <w:r w:rsidRPr="00613BDB">
        <w:rPr>
          <w:rStyle w:val="FontStyle36"/>
          <w:sz w:val="24"/>
          <w:szCs w:val="24"/>
          <w:lang w:val="ro-RO" w:eastAsia="ro-RO"/>
        </w:rPr>
        <w:t xml:space="preserve">. </w:t>
      </w:r>
      <w:r w:rsidRPr="00613BDB">
        <w:rPr>
          <w:rStyle w:val="FontStyle34"/>
          <w:sz w:val="24"/>
          <w:szCs w:val="24"/>
          <w:lang w:val="ro-RO" w:eastAsia="ro-RO"/>
        </w:rPr>
        <w:t>Părţile se obligă să păstreze confidenţialitatea conform prevederilor legale şi statutare în vigoare aplicabile, asupra tuturor datelor, informaţiilor şi documentelor primite de la cealaltă parte în executarea prezentului Contract de Mandat.</w:t>
      </w:r>
    </w:p>
    <w:p w14:paraId="0D2CCA6A" w14:textId="77777777" w:rsidR="00387A2C" w:rsidRPr="00613BDB" w:rsidRDefault="00387A2C" w:rsidP="00387A2C">
      <w:pPr>
        <w:pStyle w:val="Style15"/>
        <w:widowControl/>
        <w:spacing w:line="240" w:lineRule="exact"/>
        <w:ind w:left="48" w:right="106"/>
      </w:pPr>
    </w:p>
    <w:p w14:paraId="0A5E0403" w14:textId="77777777" w:rsidR="00387A2C" w:rsidRPr="00613BDB" w:rsidRDefault="00387A2C" w:rsidP="00387A2C">
      <w:pPr>
        <w:pStyle w:val="Style15"/>
        <w:widowControl/>
        <w:spacing w:before="24"/>
        <w:ind w:left="48" w:right="106"/>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00D216D7">
        <w:rPr>
          <w:rStyle w:val="FontStyle36"/>
          <w:sz w:val="24"/>
          <w:szCs w:val="24"/>
          <w:lang w:val="ro-RO" w:eastAsia="ro-RO"/>
        </w:rPr>
        <w:t>42</w:t>
      </w:r>
      <w:r w:rsidRPr="00613BDB">
        <w:rPr>
          <w:rStyle w:val="FontStyle36"/>
          <w:sz w:val="24"/>
          <w:szCs w:val="24"/>
          <w:lang w:val="ro-RO" w:eastAsia="ro-RO"/>
        </w:rPr>
        <w:t xml:space="preserve">. </w:t>
      </w:r>
      <w:r w:rsidRPr="00613BDB">
        <w:rPr>
          <w:rStyle w:val="FontStyle34"/>
          <w:sz w:val="24"/>
          <w:szCs w:val="24"/>
          <w:lang w:val="ro-RO" w:eastAsia="ro-RO"/>
        </w:rPr>
        <w:t xml:space="preserve">Părţile pot dezvălui informaţii sau documente aferente derulării prezentului Contract de Mandat numai persoanelor implicate în executarea acestuia, care, la rândul lor, vor </w:t>
      </w:r>
      <w:r w:rsidRPr="00613BDB">
        <w:rPr>
          <w:rStyle w:val="FontStyle34"/>
          <w:spacing w:val="-10"/>
          <w:sz w:val="24"/>
          <w:szCs w:val="24"/>
          <w:lang w:val="ro-RO" w:eastAsia="ro-RO"/>
        </w:rPr>
        <w:t>ti</w:t>
      </w:r>
      <w:r w:rsidRPr="00613BDB">
        <w:rPr>
          <w:rStyle w:val="FontStyle34"/>
          <w:sz w:val="24"/>
          <w:szCs w:val="24"/>
          <w:lang w:val="ro-RO" w:eastAsia="ro-RO"/>
        </w:rPr>
        <w:t xml:space="preserve"> ţinute de obligaţia de a nu utiliza în niciun alt scop decât cel legat de executarea contractului, obligaţie adusă la cunoştinţa acestora din urma de către partea semnatară a prezentului Contract de Mandat.</w:t>
      </w:r>
    </w:p>
    <w:p w14:paraId="53CCAB76" w14:textId="77777777" w:rsidR="00387A2C" w:rsidRPr="00613BDB" w:rsidRDefault="00387A2C" w:rsidP="00387A2C">
      <w:pPr>
        <w:pStyle w:val="Style15"/>
        <w:widowControl/>
        <w:spacing w:line="240" w:lineRule="exact"/>
        <w:ind w:left="48" w:right="110"/>
      </w:pPr>
    </w:p>
    <w:p w14:paraId="6DDAB12F" w14:textId="77777777" w:rsidR="00387A2C" w:rsidRPr="00613BDB" w:rsidRDefault="00387A2C" w:rsidP="00387A2C">
      <w:pPr>
        <w:pStyle w:val="Style15"/>
        <w:widowControl/>
        <w:spacing w:before="19" w:line="283" w:lineRule="exact"/>
        <w:ind w:left="48" w:right="110"/>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3</w:t>
      </w:r>
      <w:r w:rsidRPr="00613BDB">
        <w:rPr>
          <w:rStyle w:val="FontStyle36"/>
          <w:sz w:val="24"/>
          <w:szCs w:val="24"/>
          <w:lang w:val="ro-RO" w:eastAsia="ro-RO"/>
        </w:rPr>
        <w:t xml:space="preserve">. </w:t>
      </w:r>
      <w:r w:rsidRPr="00613BDB">
        <w:rPr>
          <w:rStyle w:val="FontStyle34"/>
          <w:sz w:val="24"/>
          <w:szCs w:val="24"/>
          <w:lang w:val="ro-RO" w:eastAsia="ro-RO"/>
        </w:rPr>
        <w:t>Nu se consideră obligaţie de păstrare a confidenţialităţii, dezvăluirea de informaţii în unul din următoarele cazuri:</w:t>
      </w:r>
    </w:p>
    <w:p w14:paraId="79CC3C06" w14:textId="77777777" w:rsidR="00387A2C" w:rsidRDefault="003D68B5" w:rsidP="00D216D7">
      <w:pPr>
        <w:pStyle w:val="Style18"/>
        <w:widowControl/>
        <w:numPr>
          <w:ilvl w:val="1"/>
          <w:numId w:val="23"/>
        </w:numPr>
        <w:tabs>
          <w:tab w:val="left" w:pos="1277"/>
        </w:tabs>
        <w:spacing w:line="283" w:lineRule="exact"/>
        <w:rPr>
          <w:rStyle w:val="FontStyle34"/>
          <w:sz w:val="24"/>
          <w:szCs w:val="24"/>
          <w:lang w:val="ro-RO" w:eastAsia="ro-RO"/>
        </w:rPr>
      </w:pPr>
      <w:r>
        <w:rPr>
          <w:rStyle w:val="FontStyle34"/>
          <w:sz w:val="24"/>
          <w:szCs w:val="24"/>
          <w:lang w:val="ro-RO" w:eastAsia="ro-RO"/>
        </w:rPr>
        <w:t xml:space="preserve">. </w:t>
      </w:r>
      <w:r w:rsidR="00387A2C" w:rsidRPr="00613BDB">
        <w:rPr>
          <w:rStyle w:val="FontStyle34"/>
          <w:sz w:val="24"/>
          <w:szCs w:val="24"/>
          <w:lang w:val="ro-RO" w:eastAsia="ro-RO"/>
        </w:rPr>
        <w:t xml:space="preserve">dacă </w:t>
      </w:r>
      <w:r w:rsidR="00387A2C" w:rsidRPr="00D216D7">
        <w:rPr>
          <w:rStyle w:val="FontStyle37"/>
          <w:b w:val="0"/>
          <w:bCs w:val="0"/>
          <w:sz w:val="24"/>
          <w:szCs w:val="24"/>
          <w:lang w:val="ro-RO" w:eastAsia="ro-RO"/>
        </w:rPr>
        <w:t>informaţiile</w:t>
      </w:r>
      <w:r w:rsidR="00387A2C" w:rsidRPr="00613BDB">
        <w:rPr>
          <w:rStyle w:val="FontStyle37"/>
          <w:sz w:val="24"/>
          <w:szCs w:val="24"/>
          <w:lang w:val="ro-RO" w:eastAsia="ro-RO"/>
        </w:rPr>
        <w:t xml:space="preserve"> </w:t>
      </w:r>
      <w:r w:rsidR="00387A2C" w:rsidRPr="00613BDB">
        <w:rPr>
          <w:rStyle w:val="FontStyle34"/>
          <w:sz w:val="24"/>
          <w:szCs w:val="24"/>
          <w:lang w:val="ro-RO" w:eastAsia="ro-RO"/>
        </w:rPr>
        <w:t>erau cunoscute părţii înainte de a fi obţinute de la cealaltă parte şi poate dovedi acest lucru;</w:t>
      </w:r>
    </w:p>
    <w:p w14:paraId="2B27BE5F" w14:textId="77777777" w:rsidR="00387A2C" w:rsidRDefault="003D68B5" w:rsidP="00D216D7">
      <w:pPr>
        <w:pStyle w:val="Style18"/>
        <w:widowControl/>
        <w:numPr>
          <w:ilvl w:val="1"/>
          <w:numId w:val="23"/>
        </w:numPr>
        <w:tabs>
          <w:tab w:val="left" w:pos="1277"/>
        </w:tabs>
        <w:spacing w:line="283" w:lineRule="exact"/>
        <w:rPr>
          <w:rStyle w:val="FontStyle34"/>
          <w:sz w:val="24"/>
          <w:szCs w:val="24"/>
          <w:lang w:val="ro-RO" w:eastAsia="ro-RO"/>
        </w:rPr>
      </w:pPr>
      <w:r>
        <w:rPr>
          <w:rStyle w:val="FontStyle34"/>
          <w:sz w:val="24"/>
          <w:szCs w:val="24"/>
          <w:lang w:val="ro-RO" w:eastAsia="ro-RO"/>
        </w:rPr>
        <w:t xml:space="preserve">. </w:t>
      </w:r>
      <w:r w:rsidR="00387A2C" w:rsidRPr="00D216D7">
        <w:rPr>
          <w:rStyle w:val="FontStyle34"/>
          <w:sz w:val="24"/>
          <w:szCs w:val="24"/>
          <w:lang w:val="ro-RO" w:eastAsia="ro-RO"/>
        </w:rPr>
        <w:t>dacă dezvăluirea informaţiilor s-a făcut după primirea acordului scris al celeilalte părţi;</w:t>
      </w:r>
    </w:p>
    <w:p w14:paraId="2EBF16A8" w14:textId="77777777" w:rsidR="00387A2C" w:rsidRDefault="003D68B5" w:rsidP="00D216D7">
      <w:pPr>
        <w:pStyle w:val="Style18"/>
        <w:widowControl/>
        <w:numPr>
          <w:ilvl w:val="1"/>
          <w:numId w:val="23"/>
        </w:numPr>
        <w:tabs>
          <w:tab w:val="left" w:pos="1277"/>
        </w:tabs>
        <w:spacing w:line="283" w:lineRule="exact"/>
        <w:rPr>
          <w:rStyle w:val="FontStyle34"/>
          <w:sz w:val="24"/>
          <w:szCs w:val="24"/>
          <w:lang w:val="ro-RO" w:eastAsia="ro-RO"/>
        </w:rPr>
      </w:pPr>
      <w:r>
        <w:rPr>
          <w:rStyle w:val="FontStyle34"/>
          <w:sz w:val="24"/>
          <w:szCs w:val="24"/>
          <w:lang w:val="ro-RO" w:eastAsia="ro-RO"/>
        </w:rPr>
        <w:t xml:space="preserve">. </w:t>
      </w:r>
      <w:r w:rsidR="00387A2C" w:rsidRPr="00D216D7">
        <w:rPr>
          <w:rStyle w:val="FontStyle34"/>
          <w:sz w:val="24"/>
          <w:szCs w:val="24"/>
          <w:lang w:val="ro-RO" w:eastAsia="ro-RO"/>
        </w:rPr>
        <w:t>dacă informaţia era de notoriet</w:t>
      </w:r>
      <w:r w:rsidR="00F93E97" w:rsidRPr="00D216D7">
        <w:rPr>
          <w:rStyle w:val="FontStyle34"/>
          <w:sz w:val="24"/>
          <w:szCs w:val="24"/>
          <w:lang w:val="ro-RO" w:eastAsia="ro-RO"/>
        </w:rPr>
        <w:t>ate</w:t>
      </w:r>
      <w:r w:rsidR="00387A2C" w:rsidRPr="00D216D7">
        <w:rPr>
          <w:rStyle w:val="FontStyle34"/>
          <w:sz w:val="24"/>
          <w:szCs w:val="24"/>
          <w:lang w:val="ro-RO" w:eastAsia="ro-RO"/>
        </w:rPr>
        <w:t xml:space="preserve"> la data dezvăluirii ei;</w:t>
      </w:r>
    </w:p>
    <w:p w14:paraId="73D50431" w14:textId="77777777" w:rsidR="00387A2C" w:rsidRPr="00D216D7" w:rsidRDefault="003D68B5" w:rsidP="00D216D7">
      <w:pPr>
        <w:pStyle w:val="Style18"/>
        <w:widowControl/>
        <w:numPr>
          <w:ilvl w:val="1"/>
          <w:numId w:val="23"/>
        </w:numPr>
        <w:tabs>
          <w:tab w:val="left" w:pos="1277"/>
        </w:tabs>
        <w:spacing w:line="283" w:lineRule="exact"/>
        <w:rPr>
          <w:rStyle w:val="FontStyle34"/>
          <w:sz w:val="24"/>
          <w:szCs w:val="24"/>
          <w:lang w:val="ro-RO" w:eastAsia="ro-RO"/>
        </w:rPr>
      </w:pPr>
      <w:r>
        <w:rPr>
          <w:rStyle w:val="FontStyle34"/>
          <w:sz w:val="24"/>
          <w:szCs w:val="24"/>
          <w:lang w:val="ro-RO" w:eastAsia="ro-RO"/>
        </w:rPr>
        <w:t xml:space="preserve">. </w:t>
      </w:r>
      <w:r w:rsidR="00387A2C" w:rsidRPr="00D216D7">
        <w:rPr>
          <w:rStyle w:val="FontStyle34"/>
          <w:sz w:val="24"/>
          <w:szCs w:val="24"/>
          <w:lang w:val="ro-RO" w:eastAsia="ro-RO"/>
        </w:rPr>
        <w:t>dacă partea a dezvăluit respectivele informaţii pentru a se conforma unor dispoziţii legale, sau a unei instanţe.</w:t>
      </w:r>
    </w:p>
    <w:p w14:paraId="4E0ED1D9" w14:textId="77777777" w:rsidR="00387A2C" w:rsidRPr="00613BDB" w:rsidRDefault="00387A2C" w:rsidP="00387A2C">
      <w:pPr>
        <w:pStyle w:val="Style17"/>
        <w:widowControl/>
        <w:spacing w:line="240" w:lineRule="exact"/>
      </w:pPr>
    </w:p>
    <w:p w14:paraId="29954A06" w14:textId="77777777" w:rsidR="00387A2C" w:rsidRPr="0094070D" w:rsidRDefault="00387A2C" w:rsidP="00387A2C">
      <w:pPr>
        <w:pStyle w:val="Style17"/>
        <w:widowControl/>
        <w:spacing w:before="82"/>
        <w:rPr>
          <w:rStyle w:val="FontStyle35"/>
          <w:sz w:val="28"/>
          <w:szCs w:val="28"/>
          <w:lang w:val="ro-RO" w:eastAsia="ro-RO"/>
        </w:rPr>
      </w:pPr>
      <w:r w:rsidRPr="0094070D">
        <w:rPr>
          <w:rStyle w:val="FontStyle35"/>
          <w:sz w:val="28"/>
          <w:szCs w:val="28"/>
          <w:lang w:val="ro-RO" w:eastAsia="ro-RO"/>
        </w:rPr>
        <w:t>XV</w:t>
      </w:r>
      <w:r w:rsidR="00550275">
        <w:rPr>
          <w:rStyle w:val="FontStyle35"/>
          <w:sz w:val="28"/>
          <w:szCs w:val="28"/>
          <w:lang w:val="ro-RO" w:eastAsia="ro-RO"/>
        </w:rPr>
        <w:t>I</w:t>
      </w:r>
      <w:r w:rsidRPr="0094070D">
        <w:rPr>
          <w:rStyle w:val="FontStyle35"/>
          <w:sz w:val="28"/>
          <w:szCs w:val="28"/>
          <w:lang w:val="ro-RO" w:eastAsia="ro-RO"/>
        </w:rPr>
        <w:t>.  Dispoziţii finale</w:t>
      </w:r>
    </w:p>
    <w:p w14:paraId="5F459A00" w14:textId="77777777" w:rsidR="00387A2C" w:rsidRPr="00613BDB" w:rsidRDefault="00387A2C" w:rsidP="00387A2C">
      <w:pPr>
        <w:pStyle w:val="Style15"/>
        <w:widowControl/>
        <w:spacing w:line="240" w:lineRule="exact"/>
        <w:ind w:left="38"/>
      </w:pPr>
    </w:p>
    <w:p w14:paraId="0C31D954" w14:textId="77777777" w:rsidR="00387A2C" w:rsidRPr="00613BDB" w:rsidRDefault="00387A2C" w:rsidP="00387A2C">
      <w:pPr>
        <w:pStyle w:val="Style15"/>
        <w:widowControl/>
        <w:spacing w:before="62" w:line="240" w:lineRule="auto"/>
        <w:ind w:left="38"/>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4</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BA5788">
        <w:rPr>
          <w:rStyle w:val="FontStyle34"/>
          <w:sz w:val="24"/>
          <w:szCs w:val="24"/>
          <w:lang w:val="ro-RO" w:eastAsia="ro-RO"/>
        </w:rPr>
        <w:t xml:space="preserve"> </w:t>
      </w:r>
      <w:r w:rsidRPr="00613BDB">
        <w:rPr>
          <w:rStyle w:val="FontStyle34"/>
          <w:sz w:val="24"/>
          <w:szCs w:val="24"/>
          <w:lang w:val="ro-RO" w:eastAsia="ro-RO"/>
        </w:rPr>
        <w:t>declară că a luat la cunoştinţă prevederile Actului Constitutiv al Societăţii.</w:t>
      </w:r>
    </w:p>
    <w:p w14:paraId="6F6B317F" w14:textId="77777777" w:rsidR="00387A2C" w:rsidRPr="00613BDB" w:rsidRDefault="00387A2C" w:rsidP="00387A2C">
      <w:pPr>
        <w:pStyle w:val="Style15"/>
        <w:widowControl/>
        <w:spacing w:line="240" w:lineRule="exact"/>
        <w:ind w:left="34" w:right="48"/>
      </w:pPr>
    </w:p>
    <w:p w14:paraId="7E56C800" w14:textId="77777777" w:rsidR="00387A2C" w:rsidRPr="00613BDB" w:rsidRDefault="00387A2C" w:rsidP="00387A2C">
      <w:pPr>
        <w:pStyle w:val="Style15"/>
        <w:widowControl/>
        <w:spacing w:before="38"/>
        <w:ind w:left="34" w:right="48"/>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5</w:t>
      </w:r>
      <w:r w:rsidRPr="00613BDB">
        <w:rPr>
          <w:rStyle w:val="FontStyle36"/>
          <w:sz w:val="24"/>
          <w:szCs w:val="24"/>
          <w:lang w:val="ro-RO" w:eastAsia="ro-RO"/>
        </w:rPr>
        <w:t xml:space="preserve">. </w:t>
      </w:r>
      <w:r w:rsidRPr="00613BDB">
        <w:rPr>
          <w:rStyle w:val="FontStyle34"/>
          <w:sz w:val="24"/>
          <w:szCs w:val="24"/>
          <w:lang w:val="ro-RO" w:eastAsia="ro-RO"/>
        </w:rPr>
        <w:t>Administratorul</w:t>
      </w:r>
      <w:r w:rsidR="00BA5788">
        <w:rPr>
          <w:rStyle w:val="FontStyle34"/>
          <w:sz w:val="24"/>
          <w:szCs w:val="24"/>
          <w:lang w:val="ro-RO" w:eastAsia="ro-RO"/>
        </w:rPr>
        <w:t xml:space="preserve"> </w:t>
      </w:r>
      <w:r w:rsidRPr="00613BDB">
        <w:rPr>
          <w:rStyle w:val="FontStyle34"/>
          <w:sz w:val="24"/>
          <w:szCs w:val="24"/>
          <w:lang w:val="ro-RO" w:eastAsia="ro-RO"/>
        </w:rPr>
        <w:t>declară că nu se află în niciuna dintre situaţiile de incompatibilitate, prevăzute de O.U.G. nr. 109/2011 şi Legea nr. 31/1990, sau concurenţă.</w:t>
      </w:r>
    </w:p>
    <w:p w14:paraId="6243935F" w14:textId="77777777" w:rsidR="00387A2C" w:rsidRPr="00613BDB" w:rsidRDefault="00387A2C" w:rsidP="00387A2C">
      <w:pPr>
        <w:pStyle w:val="Style15"/>
        <w:widowControl/>
        <w:spacing w:line="240" w:lineRule="exact"/>
        <w:ind w:left="38"/>
        <w:jc w:val="left"/>
      </w:pPr>
    </w:p>
    <w:p w14:paraId="55798897" w14:textId="77777777" w:rsidR="00387A2C" w:rsidRDefault="00387A2C" w:rsidP="00387A2C">
      <w:pPr>
        <w:pStyle w:val="Style15"/>
        <w:widowControl/>
        <w:spacing w:before="34" w:line="278" w:lineRule="exact"/>
        <w:ind w:left="38"/>
        <w:jc w:val="left"/>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6</w:t>
      </w:r>
      <w:r w:rsidRPr="00613BDB">
        <w:rPr>
          <w:rStyle w:val="FontStyle36"/>
          <w:sz w:val="24"/>
          <w:szCs w:val="24"/>
          <w:lang w:val="ro-RO" w:eastAsia="ro-RO"/>
        </w:rPr>
        <w:t xml:space="preserve">. </w:t>
      </w:r>
      <w:r w:rsidRPr="00613BDB">
        <w:rPr>
          <w:rStyle w:val="FontStyle34"/>
          <w:sz w:val="24"/>
          <w:szCs w:val="24"/>
          <w:lang w:val="ro-RO" w:eastAsia="ro-RO"/>
        </w:rPr>
        <w:t>Anexele 1</w:t>
      </w:r>
      <w:r w:rsidR="003D68B5">
        <w:rPr>
          <w:rStyle w:val="FontStyle34"/>
          <w:sz w:val="24"/>
          <w:szCs w:val="24"/>
          <w:lang w:val="ro-RO" w:eastAsia="ro-RO"/>
        </w:rPr>
        <w:t>, 2 si 3</w:t>
      </w:r>
      <w:r w:rsidRPr="00613BDB">
        <w:rPr>
          <w:rStyle w:val="FontStyle34"/>
          <w:sz w:val="24"/>
          <w:szCs w:val="24"/>
          <w:lang w:val="ro-RO" w:eastAsia="ro-RO"/>
        </w:rPr>
        <w:t xml:space="preserve"> fac parte integrantă din prezentul Contract de Mandat.</w:t>
      </w:r>
    </w:p>
    <w:p w14:paraId="3279E3F8" w14:textId="77777777" w:rsidR="00A54976" w:rsidRPr="00613BDB" w:rsidRDefault="00A54976" w:rsidP="00387A2C">
      <w:pPr>
        <w:pStyle w:val="Style15"/>
        <w:widowControl/>
        <w:spacing w:before="34" w:line="278" w:lineRule="exact"/>
        <w:ind w:left="38"/>
        <w:jc w:val="left"/>
        <w:rPr>
          <w:rStyle w:val="FontStyle34"/>
          <w:sz w:val="24"/>
          <w:szCs w:val="24"/>
          <w:lang w:val="ro-RO" w:eastAsia="ro-RO"/>
        </w:rPr>
      </w:pPr>
    </w:p>
    <w:p w14:paraId="092B7624" w14:textId="77777777" w:rsidR="00387A2C" w:rsidRPr="00613BDB" w:rsidRDefault="00387A2C" w:rsidP="00387A2C">
      <w:pPr>
        <w:pStyle w:val="Style15"/>
        <w:widowControl/>
        <w:spacing w:before="43" w:line="278" w:lineRule="exact"/>
        <w:ind w:left="34" w:right="38"/>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7</w:t>
      </w:r>
      <w:r w:rsidRPr="00613BDB">
        <w:rPr>
          <w:rStyle w:val="FontStyle36"/>
          <w:sz w:val="24"/>
          <w:szCs w:val="24"/>
          <w:lang w:val="ro-RO" w:eastAsia="ro-RO"/>
        </w:rPr>
        <w:t xml:space="preserve">. </w:t>
      </w:r>
      <w:r w:rsidRPr="00613BDB">
        <w:rPr>
          <w:rStyle w:val="FontStyle34"/>
          <w:sz w:val="24"/>
          <w:szCs w:val="24"/>
          <w:lang w:val="ro-RO" w:eastAsia="ro-RO"/>
        </w:rPr>
        <w:t>Prezentul Contract de Mandat este guvernat şi interpretat în conformitate cu prevederile legii române. Pentru orice aspect nemenţionat expres în cuprinsul său, prezentul Contract de Mandat se completează cu prevederile Codului civil român. De asemenea, prezentul Contract de Mandat se completează cu prevederile Legii nr. 31/1990 şi O.U.G. nr. 109/2011. Prezentul Contract de Mandat nu este un contract de muncă şi nu este guvernat de legislaţia muncii.</w:t>
      </w:r>
    </w:p>
    <w:p w14:paraId="635FFCC5" w14:textId="77777777" w:rsidR="00387A2C" w:rsidRPr="00613BDB" w:rsidRDefault="00387A2C" w:rsidP="00387A2C">
      <w:pPr>
        <w:pStyle w:val="Style15"/>
        <w:widowControl/>
        <w:spacing w:line="240" w:lineRule="exact"/>
        <w:ind w:left="38" w:right="38"/>
      </w:pPr>
    </w:p>
    <w:p w14:paraId="74710C85" w14:textId="77777777" w:rsidR="00387A2C" w:rsidRPr="00613BDB" w:rsidRDefault="00387A2C" w:rsidP="00387A2C">
      <w:pPr>
        <w:pStyle w:val="Style15"/>
        <w:widowControl/>
        <w:spacing w:before="82"/>
        <w:ind w:left="38" w:right="38"/>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8</w:t>
      </w:r>
      <w:r w:rsidRPr="00613BDB">
        <w:rPr>
          <w:rStyle w:val="FontStyle36"/>
          <w:sz w:val="24"/>
          <w:szCs w:val="24"/>
          <w:lang w:val="ro-RO" w:eastAsia="ro-RO"/>
        </w:rPr>
        <w:t xml:space="preserve">. </w:t>
      </w:r>
      <w:r w:rsidRPr="00613BDB">
        <w:rPr>
          <w:rStyle w:val="FontStyle34"/>
          <w:sz w:val="24"/>
          <w:szCs w:val="24"/>
          <w:lang w:val="ro-RO" w:eastAsia="ro-RO"/>
        </w:rPr>
        <w:t>Acest Contract de Mandat reprezintă întreaga înţelegere dintre părţi şi înlătură orice alte înţelegeri anterioare, scrise sau orale, intervenite între părţi cu privire la obiectul acestui contract.</w:t>
      </w:r>
    </w:p>
    <w:p w14:paraId="2FFA4D4B" w14:textId="77777777" w:rsidR="00387A2C" w:rsidRPr="00613BDB" w:rsidRDefault="00387A2C" w:rsidP="00387A2C">
      <w:pPr>
        <w:pStyle w:val="Style15"/>
        <w:widowControl/>
        <w:spacing w:line="240" w:lineRule="exact"/>
        <w:ind w:left="38" w:right="38"/>
      </w:pPr>
    </w:p>
    <w:p w14:paraId="3073FD34" w14:textId="77777777" w:rsidR="00387A2C" w:rsidRPr="00613BDB" w:rsidRDefault="00387A2C" w:rsidP="00387A2C">
      <w:pPr>
        <w:pStyle w:val="Style15"/>
        <w:widowControl/>
        <w:spacing w:before="24"/>
        <w:ind w:left="38" w:right="38"/>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Pr="00613BDB">
        <w:rPr>
          <w:rStyle w:val="FontStyle36"/>
          <w:sz w:val="24"/>
          <w:szCs w:val="24"/>
          <w:lang w:val="ro-RO" w:eastAsia="ro-RO"/>
        </w:rPr>
        <w:t>4</w:t>
      </w:r>
      <w:r w:rsidR="00D216D7">
        <w:rPr>
          <w:rStyle w:val="FontStyle36"/>
          <w:sz w:val="24"/>
          <w:szCs w:val="24"/>
          <w:lang w:val="ro-RO" w:eastAsia="ro-RO"/>
        </w:rPr>
        <w:t>9</w:t>
      </w:r>
      <w:r w:rsidRPr="00613BDB">
        <w:rPr>
          <w:rStyle w:val="FontStyle36"/>
          <w:sz w:val="24"/>
          <w:szCs w:val="24"/>
          <w:lang w:val="ro-RO" w:eastAsia="ro-RO"/>
        </w:rPr>
        <w:t xml:space="preserve">. </w:t>
      </w:r>
      <w:r w:rsidRPr="00613BDB">
        <w:rPr>
          <w:rStyle w:val="FontStyle34"/>
          <w:sz w:val="24"/>
          <w:szCs w:val="24"/>
          <w:lang w:val="ro-RO" w:eastAsia="ro-RO"/>
        </w:rPr>
        <w:t xml:space="preserve">Dacă anumite clauze ale prezentului Contract de Mandat devin ineficiente din punct de vedere juridic, validitatea celorlalte prevederi ale prezentului Contract nu va </w:t>
      </w:r>
      <w:r w:rsidRPr="00613BDB">
        <w:rPr>
          <w:rStyle w:val="FontStyle34"/>
          <w:spacing w:val="-10"/>
          <w:sz w:val="24"/>
          <w:szCs w:val="24"/>
          <w:lang w:val="ro-RO" w:eastAsia="ro-RO"/>
        </w:rPr>
        <w:t>fi</w:t>
      </w:r>
      <w:r w:rsidRPr="00613BDB">
        <w:rPr>
          <w:rStyle w:val="FontStyle34"/>
          <w:sz w:val="24"/>
          <w:szCs w:val="24"/>
          <w:lang w:val="ro-RO" w:eastAsia="ro-RO"/>
        </w:rPr>
        <w:t xml:space="preserve"> afectată. în asemenea situaţii, părţile convin să renegocieze cu buna-credinţă orice clauză devenită ineficientă din punct de vedere juridic, adăugând clauza astfel renegociată prevederilor prezentului Contract de Mandat, prin încheierea unui act adiţional.</w:t>
      </w:r>
    </w:p>
    <w:p w14:paraId="6CC58E40" w14:textId="77777777" w:rsidR="00387A2C" w:rsidRPr="00613BDB" w:rsidRDefault="00387A2C" w:rsidP="00387A2C">
      <w:pPr>
        <w:pStyle w:val="Style15"/>
        <w:widowControl/>
        <w:spacing w:line="240" w:lineRule="exact"/>
        <w:ind w:left="38" w:right="29"/>
      </w:pPr>
    </w:p>
    <w:p w14:paraId="71EF2FB3" w14:textId="77777777" w:rsidR="00387A2C" w:rsidRPr="00613BDB" w:rsidRDefault="00387A2C" w:rsidP="00387A2C">
      <w:pPr>
        <w:pStyle w:val="Style15"/>
        <w:widowControl/>
        <w:spacing w:before="29"/>
        <w:ind w:left="38" w:right="29"/>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00D216D7">
        <w:rPr>
          <w:rStyle w:val="FontStyle36"/>
          <w:sz w:val="24"/>
          <w:szCs w:val="24"/>
          <w:lang w:val="ro-RO" w:eastAsia="ro-RO"/>
        </w:rPr>
        <w:t>50</w:t>
      </w:r>
      <w:r w:rsidRPr="00613BDB">
        <w:rPr>
          <w:rStyle w:val="FontStyle36"/>
          <w:sz w:val="24"/>
          <w:szCs w:val="24"/>
          <w:lang w:val="ro-RO" w:eastAsia="ro-RO"/>
        </w:rPr>
        <w:t xml:space="preserve">. </w:t>
      </w:r>
      <w:r w:rsidRPr="00613BDB">
        <w:rPr>
          <w:rStyle w:val="FontStyle34"/>
          <w:sz w:val="24"/>
          <w:szCs w:val="24"/>
          <w:lang w:val="ro-RO" w:eastAsia="ro-RO"/>
        </w:rPr>
        <w:t>Toate modificările pe care părţile şi le adresează reciproc în baza prezentului Contract de Mandat se efectuează în scris şi se transmit prin fax, e-mail, scrisoare recomandată cu confirmare de primire sau curier rapid la adresele indicate la art. 1 din prezentul Contract. In funcţie de situaţia concretă, părţile vor opta cu bună-credinţă şi în mod rezonabil pentru cel mai adecvat mijloc de notificare dintre cele menţionate în cadrul tezei întâi al prezentului articol, astfel încât notificarea să îşi atingă scopul şi sa contribuie la îndeplinirea obligaţiilor contractuale ce revin părţilor.</w:t>
      </w:r>
    </w:p>
    <w:p w14:paraId="0005C903" w14:textId="77777777" w:rsidR="00387A2C" w:rsidRPr="00613BDB" w:rsidRDefault="00387A2C" w:rsidP="00387A2C">
      <w:pPr>
        <w:pStyle w:val="Style15"/>
        <w:widowControl/>
        <w:spacing w:line="240" w:lineRule="exact"/>
        <w:ind w:left="48" w:right="29"/>
      </w:pPr>
    </w:p>
    <w:p w14:paraId="78FD299D" w14:textId="77777777" w:rsidR="00387A2C" w:rsidRDefault="00387A2C" w:rsidP="00387A2C">
      <w:pPr>
        <w:pStyle w:val="Style15"/>
        <w:widowControl/>
        <w:spacing w:before="29" w:line="269" w:lineRule="exact"/>
        <w:ind w:left="48" w:right="29"/>
        <w:rPr>
          <w:rStyle w:val="FontStyle34"/>
          <w:sz w:val="24"/>
          <w:szCs w:val="24"/>
          <w:lang w:val="ro-RO" w:eastAsia="ro-RO"/>
        </w:rPr>
      </w:pPr>
      <w:r w:rsidRPr="003D68B5">
        <w:rPr>
          <w:rStyle w:val="FontStyle34"/>
          <w:b/>
          <w:bCs/>
          <w:sz w:val="24"/>
          <w:szCs w:val="24"/>
          <w:lang w:val="ro-RO" w:eastAsia="ro-RO"/>
        </w:rPr>
        <w:t>Art.</w:t>
      </w:r>
      <w:r w:rsidRPr="00613BDB">
        <w:rPr>
          <w:rStyle w:val="FontStyle34"/>
          <w:sz w:val="24"/>
          <w:szCs w:val="24"/>
          <w:lang w:val="ro-RO" w:eastAsia="ro-RO"/>
        </w:rPr>
        <w:t xml:space="preserve"> </w:t>
      </w:r>
      <w:r w:rsidR="00D216D7">
        <w:rPr>
          <w:rStyle w:val="FontStyle36"/>
          <w:sz w:val="24"/>
          <w:szCs w:val="24"/>
          <w:lang w:val="ro-RO" w:eastAsia="ro-RO"/>
        </w:rPr>
        <w:t>51</w:t>
      </w:r>
      <w:r w:rsidRPr="00613BDB">
        <w:rPr>
          <w:rStyle w:val="FontStyle36"/>
          <w:sz w:val="24"/>
          <w:szCs w:val="24"/>
          <w:lang w:val="ro-RO" w:eastAsia="ro-RO"/>
        </w:rPr>
        <w:t xml:space="preserve">. </w:t>
      </w:r>
      <w:r w:rsidRPr="00613BDB">
        <w:rPr>
          <w:rStyle w:val="FontStyle34"/>
          <w:sz w:val="24"/>
          <w:szCs w:val="24"/>
          <w:lang w:val="ro-RO" w:eastAsia="ro-RO"/>
        </w:rPr>
        <w:t>Dacă oricând pe parcursul duratei acestui Contract de Mandat, una dintre părţi nu insistă în mod expres pentru a impune o anumită prevedere a Contractului, nu înseamnă că acea parte a renunţat la astfel de prevederi sau că a renunţat la dreptul de a impune aceste prevederi.</w:t>
      </w:r>
    </w:p>
    <w:p w14:paraId="23326EB7" w14:textId="77777777" w:rsidR="002F6A67" w:rsidRDefault="002F6A67" w:rsidP="00387A2C">
      <w:pPr>
        <w:pStyle w:val="Style15"/>
        <w:widowControl/>
        <w:spacing w:before="29" w:line="269" w:lineRule="exact"/>
        <w:ind w:left="48" w:right="29"/>
        <w:rPr>
          <w:rStyle w:val="FontStyle34"/>
          <w:sz w:val="24"/>
          <w:szCs w:val="24"/>
          <w:lang w:val="ro-RO" w:eastAsia="ro-RO"/>
        </w:rPr>
      </w:pPr>
    </w:p>
    <w:p w14:paraId="60CE1B80" w14:textId="77777777" w:rsidR="002F6A67" w:rsidRDefault="002F6A67" w:rsidP="00387A2C">
      <w:pPr>
        <w:pStyle w:val="Style15"/>
        <w:widowControl/>
        <w:spacing w:before="29" w:line="269" w:lineRule="exact"/>
        <w:ind w:left="48" w:right="29"/>
        <w:rPr>
          <w:rStyle w:val="FontStyle34"/>
          <w:sz w:val="24"/>
          <w:szCs w:val="24"/>
          <w:lang w:val="ro-RO" w:eastAsia="ro-RO"/>
        </w:rPr>
      </w:pPr>
      <w:r w:rsidRPr="003D68B5">
        <w:rPr>
          <w:rStyle w:val="FontStyle34"/>
          <w:b/>
          <w:bCs/>
          <w:sz w:val="24"/>
          <w:szCs w:val="24"/>
          <w:lang w:val="ro-RO" w:eastAsia="ro-RO"/>
        </w:rPr>
        <w:t>Art.</w:t>
      </w:r>
      <w:r>
        <w:rPr>
          <w:rStyle w:val="FontStyle34"/>
          <w:sz w:val="24"/>
          <w:szCs w:val="24"/>
          <w:lang w:val="ro-RO" w:eastAsia="ro-RO"/>
        </w:rPr>
        <w:t xml:space="preserve"> </w:t>
      </w:r>
      <w:r w:rsidRPr="002F6A67">
        <w:rPr>
          <w:rStyle w:val="FontStyle34"/>
          <w:b/>
          <w:bCs/>
          <w:sz w:val="24"/>
          <w:szCs w:val="24"/>
          <w:lang w:val="ro-RO" w:eastAsia="ro-RO"/>
        </w:rPr>
        <w:t>52.</w:t>
      </w:r>
      <w:r>
        <w:rPr>
          <w:rStyle w:val="FontStyle34"/>
          <w:sz w:val="24"/>
          <w:szCs w:val="24"/>
          <w:lang w:val="ro-RO" w:eastAsia="ro-RO"/>
        </w:rPr>
        <w:t xml:space="preserve"> Administratorul este de acord cu prelucrarea datelor sale cu caracter personal obtinute de catre societate de la acesta ( de exemplu date privind identitatea, domiciliul, activitatea profesionala, codul numeric personal, etc), in scopul sau in legatura cu executarea prezentului contract de mandat. </w:t>
      </w:r>
    </w:p>
    <w:p w14:paraId="5E01E01B" w14:textId="77777777" w:rsidR="00593CA6" w:rsidRDefault="00593CA6" w:rsidP="00387A2C">
      <w:pPr>
        <w:pStyle w:val="Style15"/>
        <w:widowControl/>
        <w:spacing w:before="29" w:line="269" w:lineRule="exact"/>
        <w:ind w:left="48" w:right="29"/>
        <w:rPr>
          <w:rStyle w:val="FontStyle34"/>
          <w:sz w:val="24"/>
          <w:szCs w:val="24"/>
          <w:lang w:val="ro-RO" w:eastAsia="ro-RO"/>
        </w:rPr>
      </w:pPr>
    </w:p>
    <w:p w14:paraId="08FF4726" w14:textId="77777777" w:rsidR="00FF3B4E" w:rsidRDefault="00593CA6" w:rsidP="00387A2C">
      <w:pPr>
        <w:pStyle w:val="Style15"/>
        <w:widowControl/>
        <w:spacing w:before="29" w:line="269" w:lineRule="exact"/>
        <w:ind w:left="48" w:right="29"/>
      </w:pPr>
      <w:r w:rsidRPr="003D68B5">
        <w:rPr>
          <w:rStyle w:val="FontStyle34"/>
          <w:b/>
          <w:bCs/>
          <w:sz w:val="24"/>
          <w:szCs w:val="24"/>
          <w:lang w:val="ro-RO" w:eastAsia="ro-RO"/>
        </w:rPr>
        <w:t>Art.</w:t>
      </w:r>
      <w:r w:rsidR="00FF3B4E">
        <w:rPr>
          <w:rStyle w:val="FontStyle34"/>
          <w:sz w:val="24"/>
          <w:szCs w:val="24"/>
          <w:lang w:val="ro-RO" w:eastAsia="ro-RO"/>
        </w:rPr>
        <w:t xml:space="preserve"> </w:t>
      </w:r>
      <w:r w:rsidR="00FF3B4E">
        <w:rPr>
          <w:rStyle w:val="FontStyle34"/>
          <w:b/>
          <w:bCs/>
          <w:sz w:val="24"/>
          <w:szCs w:val="24"/>
          <w:lang w:val="ro-RO" w:eastAsia="ro-RO"/>
        </w:rPr>
        <w:t>53</w:t>
      </w:r>
      <w:r w:rsidR="00FF3B4E">
        <w:t xml:space="preserve">. </w:t>
      </w:r>
      <w:proofErr w:type="spellStart"/>
      <w:r w:rsidR="00FF3B4E">
        <w:t>Administratorul</w:t>
      </w:r>
      <w:proofErr w:type="spellEnd"/>
      <w:r w:rsidR="00FF3B4E">
        <w:t xml:space="preserve"> nu </w:t>
      </w:r>
      <w:proofErr w:type="spellStart"/>
      <w:r w:rsidR="00FF3B4E">
        <w:t>este</w:t>
      </w:r>
      <w:proofErr w:type="spellEnd"/>
      <w:r w:rsidR="00FF3B4E">
        <w:t xml:space="preserve"> salariat</w:t>
      </w:r>
      <w:r w:rsidR="003D68B5">
        <w:t xml:space="preserve"> al </w:t>
      </w:r>
      <w:proofErr w:type="spellStart"/>
      <w:proofErr w:type="gramStart"/>
      <w:r w:rsidR="003D68B5" w:rsidRPr="003D68B5">
        <w:rPr>
          <w:i/>
          <w:iCs/>
        </w:rPr>
        <w:t>Societatii</w:t>
      </w:r>
      <w:proofErr w:type="spellEnd"/>
      <w:r w:rsidR="003D68B5">
        <w:t xml:space="preserve"> </w:t>
      </w:r>
      <w:r w:rsidR="00FF3B4E">
        <w:t>,</w:t>
      </w:r>
      <w:proofErr w:type="gramEnd"/>
      <w:r w:rsidR="00FF3B4E">
        <w:t xml:space="preserve"> </w:t>
      </w:r>
      <w:proofErr w:type="spellStart"/>
      <w:r w:rsidR="00FF3B4E">
        <w:t>iar</w:t>
      </w:r>
      <w:proofErr w:type="spellEnd"/>
      <w:r w:rsidR="00FF3B4E">
        <w:t xml:space="preserve"> </w:t>
      </w:r>
      <w:proofErr w:type="spellStart"/>
      <w:r w:rsidR="00FF3B4E">
        <w:t>prezentul</w:t>
      </w:r>
      <w:proofErr w:type="spellEnd"/>
      <w:r w:rsidR="00FF3B4E">
        <w:t xml:space="preserve"> Contract de Mandat nu </w:t>
      </w:r>
      <w:proofErr w:type="spellStart"/>
      <w:r w:rsidR="00FF3B4E">
        <w:t>este</w:t>
      </w:r>
      <w:proofErr w:type="spellEnd"/>
      <w:r w:rsidR="00FF3B4E">
        <w:t xml:space="preserve"> </w:t>
      </w:r>
      <w:proofErr w:type="gramStart"/>
      <w:r w:rsidR="00FF3B4E">
        <w:t>un contract</w:t>
      </w:r>
      <w:proofErr w:type="gramEnd"/>
      <w:r w:rsidR="00FF3B4E">
        <w:t xml:space="preserve"> de </w:t>
      </w:r>
      <w:proofErr w:type="spellStart"/>
      <w:r w:rsidR="00FF3B4E">
        <w:t>muncă</w:t>
      </w:r>
      <w:proofErr w:type="spellEnd"/>
      <w:r w:rsidR="00FF3B4E">
        <w:t xml:space="preserve">. </w:t>
      </w:r>
    </w:p>
    <w:p w14:paraId="44594064" w14:textId="77777777" w:rsidR="00D42835" w:rsidRDefault="00D42835" w:rsidP="00387A2C">
      <w:pPr>
        <w:pStyle w:val="Style15"/>
        <w:widowControl/>
        <w:spacing w:before="29" w:line="269" w:lineRule="exact"/>
        <w:ind w:left="48" w:right="29"/>
      </w:pPr>
    </w:p>
    <w:p w14:paraId="2F081006" w14:textId="77777777" w:rsidR="00FF3B4E" w:rsidRDefault="00FF3B4E" w:rsidP="00387A2C">
      <w:pPr>
        <w:pStyle w:val="Style15"/>
        <w:widowControl/>
        <w:spacing w:before="29" w:line="269" w:lineRule="exact"/>
        <w:ind w:left="48" w:right="29"/>
      </w:pPr>
      <w:r w:rsidRPr="003D68B5">
        <w:rPr>
          <w:b/>
          <w:bCs/>
        </w:rPr>
        <w:t>Art.</w:t>
      </w:r>
      <w:r>
        <w:t xml:space="preserve"> </w:t>
      </w:r>
      <w:r w:rsidRPr="00FF3B4E">
        <w:rPr>
          <w:b/>
          <w:bCs/>
        </w:rPr>
        <w:t>54</w:t>
      </w:r>
      <w:r>
        <w:t xml:space="preserve">. </w:t>
      </w:r>
      <w:proofErr w:type="spellStart"/>
      <w:r>
        <w:t>Prezentul</w:t>
      </w:r>
      <w:proofErr w:type="spellEnd"/>
      <w:r>
        <w:t xml:space="preserve"> Contract de Mandat </w:t>
      </w:r>
      <w:proofErr w:type="spellStart"/>
      <w:r>
        <w:t>reprezintă</w:t>
      </w:r>
      <w:proofErr w:type="spellEnd"/>
      <w:r>
        <w:t xml:space="preserve"> </w:t>
      </w:r>
      <w:proofErr w:type="spellStart"/>
      <w:r>
        <w:t>întregul</w:t>
      </w:r>
      <w:proofErr w:type="spellEnd"/>
      <w:r>
        <w:t xml:space="preserve"> </w:t>
      </w:r>
      <w:proofErr w:type="spellStart"/>
      <w:r>
        <w:t>acord</w:t>
      </w:r>
      <w:proofErr w:type="spellEnd"/>
      <w:r>
        <w:t xml:space="preserve"> al </w:t>
      </w:r>
      <w:proofErr w:type="spellStart"/>
      <w:r>
        <w:t>Părților</w:t>
      </w:r>
      <w:proofErr w:type="spellEnd"/>
      <w:r>
        <w:t xml:space="preserve"> </w:t>
      </w:r>
      <w:proofErr w:type="spellStart"/>
      <w:r>
        <w:t>și</w:t>
      </w:r>
      <w:proofErr w:type="spellEnd"/>
      <w:r>
        <w:t xml:space="preserve"> </w:t>
      </w:r>
      <w:proofErr w:type="spellStart"/>
      <w:r>
        <w:t>acesta</w:t>
      </w:r>
      <w:proofErr w:type="spellEnd"/>
      <w:r>
        <w:t xml:space="preserve"> </w:t>
      </w:r>
      <w:proofErr w:type="spellStart"/>
      <w:r>
        <w:t>înlocuiește</w:t>
      </w:r>
      <w:proofErr w:type="spellEnd"/>
      <w:r>
        <w:t xml:space="preserve"> </w:t>
      </w:r>
      <w:proofErr w:type="spellStart"/>
      <w:r>
        <w:t>orice</w:t>
      </w:r>
      <w:proofErr w:type="spellEnd"/>
      <w:r>
        <w:t xml:space="preserve"> </w:t>
      </w:r>
      <w:proofErr w:type="spellStart"/>
      <w:r>
        <w:t>acorduri</w:t>
      </w:r>
      <w:proofErr w:type="spellEnd"/>
      <w:r>
        <w:t xml:space="preserve"> </w:t>
      </w:r>
      <w:proofErr w:type="spellStart"/>
      <w:r>
        <w:t>anterioare</w:t>
      </w:r>
      <w:proofErr w:type="spellEnd"/>
      <w:r>
        <w:t xml:space="preserve">, fie </w:t>
      </w:r>
      <w:proofErr w:type="spellStart"/>
      <w:r>
        <w:t>scrise</w:t>
      </w:r>
      <w:proofErr w:type="spellEnd"/>
      <w:r>
        <w:t xml:space="preserve"> </w:t>
      </w:r>
      <w:proofErr w:type="spellStart"/>
      <w:r>
        <w:t>sau</w:t>
      </w:r>
      <w:proofErr w:type="spellEnd"/>
      <w:r>
        <w:t xml:space="preserve"> </w:t>
      </w:r>
      <w:proofErr w:type="spellStart"/>
      <w:r>
        <w:t>orale</w:t>
      </w:r>
      <w:proofErr w:type="spellEnd"/>
      <w:r>
        <w:t xml:space="preserve">, </w:t>
      </w:r>
      <w:proofErr w:type="spellStart"/>
      <w:r>
        <w:t>între</w:t>
      </w:r>
      <w:proofErr w:type="spellEnd"/>
      <w:r>
        <w:t xml:space="preserve"> </w:t>
      </w:r>
      <w:proofErr w:type="spellStart"/>
      <w:r>
        <w:t>Părți</w:t>
      </w:r>
      <w:proofErr w:type="spellEnd"/>
      <w:r>
        <w:t xml:space="preserve"> </w:t>
      </w:r>
      <w:proofErr w:type="spellStart"/>
      <w:r>
        <w:t>privitoare</w:t>
      </w:r>
      <w:proofErr w:type="spellEnd"/>
      <w:r>
        <w:t xml:space="preserve"> la </w:t>
      </w:r>
      <w:proofErr w:type="spellStart"/>
      <w:r>
        <w:t>obiectul</w:t>
      </w:r>
      <w:proofErr w:type="spellEnd"/>
      <w:r>
        <w:t xml:space="preserve"> </w:t>
      </w:r>
      <w:proofErr w:type="spellStart"/>
      <w:r>
        <w:t>prezentului</w:t>
      </w:r>
      <w:proofErr w:type="spellEnd"/>
      <w:r>
        <w:t xml:space="preserve"> Contract de Mandat. </w:t>
      </w:r>
    </w:p>
    <w:p w14:paraId="635B8BE5" w14:textId="77777777" w:rsidR="00735EF5" w:rsidRDefault="00735EF5" w:rsidP="00387A2C">
      <w:pPr>
        <w:pStyle w:val="Style15"/>
        <w:widowControl/>
        <w:spacing w:before="29" w:line="269" w:lineRule="exact"/>
        <w:ind w:left="48" w:right="29"/>
      </w:pPr>
    </w:p>
    <w:p w14:paraId="4A12C89A" w14:textId="77777777" w:rsidR="00593CA6" w:rsidRPr="00613BDB" w:rsidRDefault="00FF3B4E" w:rsidP="00387A2C">
      <w:pPr>
        <w:pStyle w:val="Style15"/>
        <w:widowControl/>
        <w:spacing w:before="29" w:line="269" w:lineRule="exact"/>
        <w:ind w:left="48" w:right="29"/>
        <w:rPr>
          <w:rStyle w:val="FontStyle34"/>
          <w:sz w:val="24"/>
          <w:szCs w:val="24"/>
          <w:lang w:val="ro-RO" w:eastAsia="ro-RO"/>
        </w:rPr>
      </w:pPr>
      <w:r w:rsidRPr="003D68B5">
        <w:rPr>
          <w:b/>
          <w:bCs/>
        </w:rPr>
        <w:t>Art.</w:t>
      </w:r>
      <w:r>
        <w:t xml:space="preserve"> </w:t>
      </w:r>
      <w:r>
        <w:rPr>
          <w:b/>
          <w:bCs/>
        </w:rPr>
        <w:t>55</w:t>
      </w:r>
      <w:r>
        <w:t xml:space="preserve">. </w:t>
      </w:r>
      <w:proofErr w:type="spellStart"/>
      <w:r>
        <w:t>Dacă</w:t>
      </w:r>
      <w:proofErr w:type="spellEnd"/>
      <w:r>
        <w:t xml:space="preserve"> </w:t>
      </w:r>
      <w:proofErr w:type="spellStart"/>
      <w:r>
        <w:t>anumite</w:t>
      </w:r>
      <w:proofErr w:type="spellEnd"/>
      <w:r>
        <w:t xml:space="preserve"> </w:t>
      </w:r>
      <w:proofErr w:type="spellStart"/>
      <w:r>
        <w:t>clauze</w:t>
      </w:r>
      <w:proofErr w:type="spellEnd"/>
      <w:r>
        <w:t xml:space="preserve"> din </w:t>
      </w:r>
      <w:proofErr w:type="spellStart"/>
      <w:r>
        <w:t>prezentul</w:t>
      </w:r>
      <w:proofErr w:type="spellEnd"/>
      <w:r>
        <w:t xml:space="preserve"> Contract de Mandat </w:t>
      </w:r>
      <w:proofErr w:type="spellStart"/>
      <w:r>
        <w:t>ajung</w:t>
      </w:r>
      <w:proofErr w:type="spellEnd"/>
      <w:r>
        <w:t xml:space="preserve"> </w:t>
      </w:r>
      <w:proofErr w:type="spellStart"/>
      <w:r>
        <w:t>să</w:t>
      </w:r>
      <w:proofErr w:type="spellEnd"/>
      <w:r>
        <w:t xml:space="preserve"> nu </w:t>
      </w:r>
      <w:proofErr w:type="spellStart"/>
      <w:r>
        <w:t>mai</w:t>
      </w:r>
      <w:proofErr w:type="spellEnd"/>
      <w:r>
        <w:t xml:space="preserve"> </w:t>
      </w:r>
      <w:proofErr w:type="spellStart"/>
      <w:r>
        <w:t>producă</w:t>
      </w:r>
      <w:proofErr w:type="spellEnd"/>
      <w:r>
        <w:t xml:space="preserve"> </w:t>
      </w:r>
      <w:proofErr w:type="spellStart"/>
      <w:r>
        <w:t>efecte</w:t>
      </w:r>
      <w:proofErr w:type="spellEnd"/>
      <w:r>
        <w:t xml:space="preserve"> </w:t>
      </w:r>
      <w:proofErr w:type="spellStart"/>
      <w:r>
        <w:t>juridice</w:t>
      </w:r>
      <w:proofErr w:type="spellEnd"/>
      <w:r>
        <w:t xml:space="preserve">, </w:t>
      </w:r>
      <w:proofErr w:type="spellStart"/>
      <w:r>
        <w:t>valabilitatea</w:t>
      </w:r>
      <w:proofErr w:type="spellEnd"/>
      <w:r>
        <w:t xml:space="preserve"> </w:t>
      </w:r>
      <w:proofErr w:type="spellStart"/>
      <w:r>
        <w:t>restului</w:t>
      </w:r>
      <w:proofErr w:type="spellEnd"/>
      <w:r>
        <w:t xml:space="preserve"> </w:t>
      </w:r>
      <w:proofErr w:type="spellStart"/>
      <w:r>
        <w:t>prevederilor</w:t>
      </w:r>
      <w:proofErr w:type="spellEnd"/>
      <w:r>
        <w:t xml:space="preserve"> </w:t>
      </w:r>
      <w:proofErr w:type="spellStart"/>
      <w:r>
        <w:t>prezentului</w:t>
      </w:r>
      <w:proofErr w:type="spellEnd"/>
      <w:r>
        <w:t xml:space="preserve"> Contract de Mandat nu </w:t>
      </w:r>
      <w:proofErr w:type="spellStart"/>
      <w:r>
        <w:t>va</w:t>
      </w:r>
      <w:proofErr w:type="spellEnd"/>
      <w:r>
        <w:t xml:space="preserve"> fi </w:t>
      </w:r>
      <w:proofErr w:type="spellStart"/>
      <w:r>
        <w:t>afectată</w:t>
      </w:r>
      <w:proofErr w:type="spellEnd"/>
      <w:r>
        <w:t xml:space="preserve">. </w:t>
      </w:r>
      <w:proofErr w:type="spellStart"/>
      <w:r>
        <w:t>În</w:t>
      </w:r>
      <w:proofErr w:type="spellEnd"/>
      <w:r>
        <w:t xml:space="preserve"> </w:t>
      </w:r>
      <w:proofErr w:type="spellStart"/>
      <w:r>
        <w:t>astfel</w:t>
      </w:r>
      <w:proofErr w:type="spellEnd"/>
      <w:r>
        <w:t xml:space="preserve"> de </w:t>
      </w:r>
      <w:proofErr w:type="spellStart"/>
      <w:r>
        <w:t>cazuri</w:t>
      </w:r>
      <w:proofErr w:type="spellEnd"/>
      <w:r>
        <w:t xml:space="preserve">, </w:t>
      </w:r>
      <w:proofErr w:type="spellStart"/>
      <w:r>
        <w:t>Părțile</w:t>
      </w:r>
      <w:proofErr w:type="spellEnd"/>
      <w:r>
        <w:t xml:space="preserve"> </w:t>
      </w:r>
      <w:proofErr w:type="spellStart"/>
      <w:r>
        <w:t>convin</w:t>
      </w:r>
      <w:proofErr w:type="spellEnd"/>
      <w:r>
        <w:t xml:space="preserve"> </w:t>
      </w:r>
      <w:proofErr w:type="spellStart"/>
      <w:r>
        <w:t>să</w:t>
      </w:r>
      <w:proofErr w:type="spellEnd"/>
      <w:r>
        <w:t xml:space="preserve"> </w:t>
      </w:r>
      <w:proofErr w:type="spellStart"/>
      <w:r>
        <w:t>renegocieze</w:t>
      </w:r>
      <w:proofErr w:type="spellEnd"/>
      <w:r>
        <w:t xml:space="preserve"> cu </w:t>
      </w:r>
      <w:proofErr w:type="spellStart"/>
      <w:r>
        <w:t>bună</w:t>
      </w:r>
      <w:proofErr w:type="spellEnd"/>
      <w:r>
        <w:t xml:space="preserve"> - </w:t>
      </w:r>
      <w:proofErr w:type="spellStart"/>
      <w:r>
        <w:t>credință</w:t>
      </w:r>
      <w:proofErr w:type="spellEnd"/>
      <w:r>
        <w:t xml:space="preserve"> </w:t>
      </w:r>
      <w:proofErr w:type="spellStart"/>
      <w:r>
        <w:t>orice</w:t>
      </w:r>
      <w:proofErr w:type="spellEnd"/>
      <w:r>
        <w:t xml:space="preserve"> </w:t>
      </w:r>
      <w:proofErr w:type="spellStart"/>
      <w:r>
        <w:t>clauză</w:t>
      </w:r>
      <w:proofErr w:type="spellEnd"/>
      <w:r>
        <w:t xml:space="preserve"> care </w:t>
      </w:r>
      <w:proofErr w:type="gramStart"/>
      <w:r>
        <w:t>a</w:t>
      </w:r>
      <w:proofErr w:type="gramEnd"/>
      <w:r>
        <w:t xml:space="preserve"> </w:t>
      </w:r>
      <w:proofErr w:type="spellStart"/>
      <w:r>
        <w:t>ajuns</w:t>
      </w:r>
      <w:proofErr w:type="spellEnd"/>
      <w:r>
        <w:t xml:space="preserve"> </w:t>
      </w:r>
      <w:proofErr w:type="spellStart"/>
      <w:r>
        <w:t>să</w:t>
      </w:r>
      <w:proofErr w:type="spellEnd"/>
      <w:r>
        <w:t xml:space="preserve"> nu </w:t>
      </w:r>
      <w:proofErr w:type="spellStart"/>
      <w:r>
        <w:t>mai</w:t>
      </w:r>
      <w:proofErr w:type="spellEnd"/>
      <w:r>
        <w:t xml:space="preserve"> </w:t>
      </w:r>
      <w:proofErr w:type="spellStart"/>
      <w:r>
        <w:t>producă</w:t>
      </w:r>
      <w:proofErr w:type="spellEnd"/>
      <w:r>
        <w:t xml:space="preserve"> </w:t>
      </w:r>
      <w:proofErr w:type="spellStart"/>
      <w:r>
        <w:t>efecte</w:t>
      </w:r>
      <w:proofErr w:type="spellEnd"/>
      <w:r>
        <w:t xml:space="preserve"> </w:t>
      </w:r>
      <w:proofErr w:type="spellStart"/>
      <w:r>
        <w:t>juridice</w:t>
      </w:r>
      <w:proofErr w:type="spellEnd"/>
      <w:r>
        <w:t xml:space="preserve">, </w:t>
      </w:r>
      <w:proofErr w:type="spellStart"/>
      <w:r>
        <w:t>adăugând</w:t>
      </w:r>
      <w:proofErr w:type="spellEnd"/>
      <w:r>
        <w:t xml:space="preserve"> </w:t>
      </w:r>
      <w:proofErr w:type="spellStart"/>
      <w:r>
        <w:t>clauza</w:t>
      </w:r>
      <w:proofErr w:type="spellEnd"/>
      <w:r>
        <w:t xml:space="preserve"> </w:t>
      </w:r>
      <w:proofErr w:type="spellStart"/>
      <w:r>
        <w:t>astfel</w:t>
      </w:r>
      <w:proofErr w:type="spellEnd"/>
      <w:r>
        <w:t xml:space="preserve"> </w:t>
      </w:r>
      <w:proofErr w:type="spellStart"/>
      <w:r>
        <w:t>renegociată</w:t>
      </w:r>
      <w:proofErr w:type="spellEnd"/>
      <w:r>
        <w:t xml:space="preserve"> la </w:t>
      </w:r>
      <w:proofErr w:type="spellStart"/>
      <w:r>
        <w:t>prezentul</w:t>
      </w:r>
      <w:proofErr w:type="spellEnd"/>
      <w:r>
        <w:t xml:space="preserve"> Contract de Mandat</w:t>
      </w:r>
    </w:p>
    <w:p w14:paraId="4DA691D0" w14:textId="77777777" w:rsidR="00387A2C" w:rsidRDefault="00387A2C"/>
    <w:p w14:paraId="0A34B88D" w14:textId="77777777" w:rsidR="00BA5788" w:rsidRPr="00613BDB" w:rsidRDefault="00BA5788"/>
    <w:p w14:paraId="2398A07D" w14:textId="32B068E0" w:rsidR="002B0D8B" w:rsidRPr="00181437" w:rsidRDefault="002B0D8B" w:rsidP="002B0D8B">
      <w:pPr>
        <w:pStyle w:val="Style15"/>
        <w:widowControl/>
        <w:spacing w:line="269" w:lineRule="exact"/>
        <w:rPr>
          <w:rStyle w:val="FontStyle34"/>
          <w:color w:val="FF0000"/>
          <w:sz w:val="24"/>
          <w:szCs w:val="24"/>
          <w:lang w:val="ro-RO" w:eastAsia="ro-RO"/>
        </w:rPr>
      </w:pPr>
      <w:r w:rsidRPr="00C8714F">
        <w:rPr>
          <w:rStyle w:val="FontStyle34"/>
          <w:sz w:val="24"/>
          <w:szCs w:val="24"/>
          <w:lang w:val="ro-RO" w:eastAsia="ro-RO"/>
        </w:rPr>
        <w:t>Drept pentru care am încheiat astăzi</w:t>
      </w:r>
      <w:r w:rsidR="005B4259">
        <w:rPr>
          <w:rStyle w:val="FontStyle34"/>
          <w:sz w:val="24"/>
          <w:szCs w:val="24"/>
          <w:lang w:val="ro-RO" w:eastAsia="ro-RO"/>
        </w:rPr>
        <w:t>............</w:t>
      </w:r>
      <w:r w:rsidR="00D216D7">
        <w:rPr>
          <w:rStyle w:val="FontStyle34"/>
          <w:sz w:val="24"/>
          <w:szCs w:val="24"/>
          <w:lang w:val="ro-RO" w:eastAsia="ro-RO"/>
        </w:rPr>
        <w:t>,</w:t>
      </w:r>
      <w:r w:rsidRPr="00C8714F">
        <w:rPr>
          <w:rStyle w:val="FontStyle34"/>
          <w:sz w:val="24"/>
          <w:szCs w:val="24"/>
          <w:lang w:val="ro-RO" w:eastAsia="ro-RO"/>
        </w:rPr>
        <w:t xml:space="preserve"> la sediul S</w:t>
      </w:r>
      <w:r w:rsidR="00735EF5">
        <w:rPr>
          <w:rStyle w:val="FontStyle34"/>
          <w:sz w:val="24"/>
          <w:szCs w:val="24"/>
          <w:lang w:val="ro-RO" w:eastAsia="ro-RO"/>
        </w:rPr>
        <w:t xml:space="preserve">OCIETATII </w:t>
      </w:r>
      <w:r w:rsidRPr="00C8714F">
        <w:rPr>
          <w:rStyle w:val="FontStyle34"/>
          <w:sz w:val="24"/>
          <w:szCs w:val="24"/>
          <w:lang w:val="ro-RO" w:eastAsia="ro-RO"/>
        </w:rPr>
        <w:t xml:space="preserve">SERVICII DE GOSPODĂRIRE URBANĂ S.R.L., în </w:t>
      </w:r>
      <w:r w:rsidR="002F6A67">
        <w:rPr>
          <w:rStyle w:val="FontStyle34"/>
          <w:sz w:val="24"/>
          <w:szCs w:val="24"/>
          <w:lang w:val="ro-RO" w:eastAsia="ro-RO"/>
        </w:rPr>
        <w:t>2</w:t>
      </w:r>
      <w:r w:rsidRPr="00C8714F">
        <w:rPr>
          <w:rStyle w:val="FontStyle34"/>
          <w:sz w:val="24"/>
          <w:szCs w:val="24"/>
          <w:lang w:val="ro-RO" w:eastAsia="ro-RO"/>
        </w:rPr>
        <w:t xml:space="preserve"> (</w:t>
      </w:r>
      <w:r w:rsidR="002F6A67">
        <w:rPr>
          <w:rStyle w:val="FontStyle34"/>
          <w:sz w:val="24"/>
          <w:szCs w:val="24"/>
          <w:lang w:val="ro-RO" w:eastAsia="ro-RO"/>
        </w:rPr>
        <w:t>doua</w:t>
      </w:r>
      <w:r w:rsidRPr="00C8714F">
        <w:rPr>
          <w:rStyle w:val="FontStyle34"/>
          <w:sz w:val="24"/>
          <w:szCs w:val="24"/>
          <w:lang w:val="ro-RO" w:eastAsia="ro-RO"/>
        </w:rPr>
        <w:t>) exemplare originale, prezentul Contract de Mandat, părţile declarând, totodată, ca au primit fiecare, cu ocazia semnării prezentului Contract, câte un exemplar</w:t>
      </w:r>
      <w:r w:rsidRPr="00181437">
        <w:rPr>
          <w:rStyle w:val="FontStyle34"/>
          <w:color w:val="FF0000"/>
          <w:sz w:val="24"/>
          <w:szCs w:val="24"/>
          <w:lang w:val="ro-RO" w:eastAsia="ro-RO"/>
        </w:rPr>
        <w:t>.</w:t>
      </w:r>
    </w:p>
    <w:p w14:paraId="315195C8" w14:textId="77777777" w:rsidR="002B0D8B" w:rsidRDefault="002B0D8B"/>
    <w:p w14:paraId="21EBE03E" w14:textId="77777777" w:rsidR="00795088" w:rsidRDefault="00795088"/>
    <w:p w14:paraId="7106620B" w14:textId="77777777" w:rsidR="00795088" w:rsidRDefault="00795088"/>
    <w:p w14:paraId="1CEC30B1" w14:textId="77777777" w:rsidR="00795088" w:rsidRDefault="00795088"/>
    <w:p w14:paraId="2C14B0F9" w14:textId="77777777" w:rsidR="002F6A67" w:rsidRDefault="002F6A67" w:rsidP="002F6A67">
      <w:pPr>
        <w:rPr>
          <w:b/>
          <w:i/>
          <w:noProof/>
        </w:rPr>
      </w:pPr>
      <w:bookmarkStart w:id="9" w:name="_Hlk146784998"/>
    </w:p>
    <w:p w14:paraId="30D5FC8D" w14:textId="77777777" w:rsidR="00A54976" w:rsidRDefault="002F6A67" w:rsidP="00A54976">
      <w:pPr>
        <w:rPr>
          <w:b/>
          <w:i/>
          <w:noProof/>
        </w:rPr>
      </w:pPr>
      <w:r w:rsidRPr="00F65501">
        <w:rPr>
          <w:b/>
          <w:i/>
          <w:noProof/>
        </w:rPr>
        <w:t>ADUNAREA GENERALĂ A ASOCIAȚILOR</w:t>
      </w:r>
    </w:p>
    <w:p w14:paraId="1C467AA0" w14:textId="77777777" w:rsidR="00A54976" w:rsidRDefault="002F6A67" w:rsidP="00A54976">
      <w:pPr>
        <w:rPr>
          <w:b/>
          <w:i/>
          <w:noProof/>
        </w:rPr>
      </w:pPr>
      <w:r w:rsidRPr="00F65501">
        <w:rPr>
          <w:b/>
          <w:i/>
          <w:noProof/>
        </w:rPr>
        <w:t xml:space="preserve"> </w:t>
      </w:r>
      <w:r w:rsidR="00A54976" w:rsidRPr="00F65501">
        <w:rPr>
          <w:b/>
          <w:i/>
          <w:noProof/>
        </w:rPr>
        <w:t>S</w:t>
      </w:r>
      <w:r w:rsidR="00A54976">
        <w:rPr>
          <w:b/>
          <w:i/>
          <w:noProof/>
        </w:rPr>
        <w:t xml:space="preserve">ocietatii  </w:t>
      </w:r>
      <w:r w:rsidR="00A54976" w:rsidRPr="00F65501">
        <w:rPr>
          <w:b/>
          <w:i/>
          <w:noProof/>
        </w:rPr>
        <w:t>Servicii de Gospodărire Urbană</w:t>
      </w:r>
      <w:r w:rsidR="00A54976">
        <w:rPr>
          <w:b/>
          <w:i/>
          <w:noProof/>
        </w:rPr>
        <w:t xml:space="preserve"> Ploiești</w:t>
      </w:r>
      <w:r w:rsidR="00A54976" w:rsidRPr="00F65501">
        <w:rPr>
          <w:b/>
          <w:i/>
          <w:noProof/>
        </w:rPr>
        <w:t xml:space="preserve"> S.R.L</w:t>
      </w:r>
      <w:r w:rsidR="00A54976">
        <w:rPr>
          <w:b/>
          <w:i/>
          <w:noProof/>
        </w:rPr>
        <w:t>.,</w:t>
      </w:r>
    </w:p>
    <w:p w14:paraId="56DB17F4" w14:textId="77777777" w:rsidR="002F6A67" w:rsidRPr="00F65501" w:rsidRDefault="002F6A67" w:rsidP="002F6A67">
      <w:pPr>
        <w:rPr>
          <w:b/>
          <w:i/>
          <w:noProof/>
        </w:rPr>
      </w:pPr>
    </w:p>
    <w:p w14:paraId="2E32BE96" w14:textId="77777777" w:rsidR="002F6A67" w:rsidRPr="00F65501" w:rsidRDefault="002F6A67" w:rsidP="002F6A67">
      <w:pPr>
        <w:rPr>
          <w:b/>
          <w:i/>
          <w:noProof/>
        </w:rPr>
      </w:pPr>
    </w:p>
    <w:p w14:paraId="6BC65D40" w14:textId="77777777" w:rsidR="00795088" w:rsidRPr="00613BDB" w:rsidRDefault="002F6A67" w:rsidP="002F6A67">
      <w:r>
        <w:rPr>
          <w:i/>
        </w:rPr>
        <w:t xml:space="preserve">         </w:t>
      </w:r>
      <w:r w:rsidRPr="00F65501">
        <w:rPr>
          <w:i/>
        </w:rPr>
        <w:t xml:space="preserve">   </w:t>
      </w:r>
      <w:r>
        <w:rPr>
          <w:i/>
        </w:rPr>
        <w:tab/>
      </w:r>
      <w:r>
        <w:rPr>
          <w:i/>
        </w:rPr>
        <w:tab/>
      </w:r>
      <w:r>
        <w:rPr>
          <w:i/>
        </w:rPr>
        <w:tab/>
      </w:r>
      <w:r>
        <w:rPr>
          <w:i/>
        </w:rPr>
        <w:tab/>
      </w:r>
      <w:r>
        <w:rPr>
          <w:i/>
        </w:rPr>
        <w:tab/>
      </w:r>
      <w:r>
        <w:rPr>
          <w:i/>
        </w:rPr>
        <w:tab/>
      </w:r>
      <w:r>
        <w:rPr>
          <w:i/>
        </w:rPr>
        <w:tab/>
      </w:r>
      <w:r>
        <w:rPr>
          <w:i/>
        </w:rPr>
        <w:tab/>
      </w:r>
      <w:r w:rsidRPr="00F65501">
        <w:rPr>
          <w:i/>
        </w:rPr>
        <w:t xml:space="preserve"> </w:t>
      </w:r>
      <w:r w:rsidRPr="00F65501">
        <w:rPr>
          <w:b/>
          <w:i/>
        </w:rPr>
        <w:t>ADMINISTRATOR</w:t>
      </w:r>
      <w:r w:rsidR="00A54976">
        <w:rPr>
          <w:b/>
          <w:i/>
        </w:rPr>
        <w:t>,</w:t>
      </w:r>
    </w:p>
    <w:p w14:paraId="33F45B82" w14:textId="5BD9DA37" w:rsidR="00BD4408" w:rsidRDefault="005B4259" w:rsidP="00BD4408">
      <w:pPr>
        <w:jc w:val="both"/>
        <w:rPr>
          <w:b/>
          <w:bCs/>
        </w:rPr>
      </w:pPr>
      <w:r>
        <w:rPr>
          <w:b/>
          <w:bCs/>
        </w:rPr>
        <w:t>.........................</w:t>
      </w:r>
      <w:r w:rsidR="00A54976">
        <w:rPr>
          <w:b/>
          <w:bCs/>
        </w:rPr>
        <w:tab/>
      </w:r>
      <w:r w:rsidR="00A54976">
        <w:rPr>
          <w:b/>
          <w:bCs/>
        </w:rPr>
        <w:tab/>
      </w:r>
      <w:r w:rsidR="00A54976">
        <w:rPr>
          <w:b/>
          <w:bCs/>
        </w:rPr>
        <w:tab/>
      </w:r>
      <w:r w:rsidR="00A54976">
        <w:rPr>
          <w:b/>
          <w:bCs/>
        </w:rPr>
        <w:tab/>
      </w:r>
      <w:r w:rsidR="00A54976">
        <w:rPr>
          <w:b/>
          <w:bCs/>
        </w:rPr>
        <w:tab/>
      </w:r>
      <w:r w:rsidR="00A54976">
        <w:rPr>
          <w:b/>
          <w:bCs/>
        </w:rPr>
        <w:tab/>
      </w:r>
      <w:bookmarkStart w:id="10" w:name="_Hlk146790209"/>
      <w:r w:rsidR="00185A80" w:rsidRPr="00185A80">
        <w:rPr>
          <w:b/>
        </w:rPr>
        <w:t xml:space="preserve">       </w:t>
      </w:r>
      <w:r>
        <w:rPr>
          <w:rStyle w:val="FontStyle34"/>
          <w:b/>
          <w:sz w:val="24"/>
          <w:szCs w:val="24"/>
          <w:lang w:eastAsia="ro-RO"/>
        </w:rPr>
        <w:t>.....................................</w:t>
      </w:r>
    </w:p>
    <w:bookmarkEnd w:id="10"/>
    <w:p w14:paraId="40675C6C" w14:textId="77777777" w:rsidR="00BD4408" w:rsidRPr="00947CC0" w:rsidRDefault="00BD4408" w:rsidP="00BD4408">
      <w:pPr>
        <w:jc w:val="both"/>
        <w:rPr>
          <w:b/>
          <w:bCs/>
        </w:rPr>
      </w:pPr>
    </w:p>
    <w:bookmarkEnd w:id="9"/>
    <w:p w14:paraId="49837A60" w14:textId="46805C99" w:rsidR="00D216D7" w:rsidRDefault="005B4259">
      <w:r>
        <w:rPr>
          <w:b/>
          <w:bCs/>
        </w:rPr>
        <w:t>..........................</w:t>
      </w:r>
    </w:p>
    <w:p w14:paraId="53FA8340" w14:textId="77777777" w:rsidR="00D216D7" w:rsidRDefault="00D216D7"/>
    <w:p w14:paraId="4C8A07F0" w14:textId="77777777" w:rsidR="00D216D7" w:rsidRDefault="003D68B5">
      <w:r w:rsidRPr="003D68B5">
        <w:rPr>
          <w:noProof/>
        </w:rPr>
        <w:lastRenderedPageBreak/>
        <w:drawing>
          <wp:inline distT="0" distB="0" distL="0" distR="0" wp14:anchorId="3CF03136" wp14:editId="659CBDB4">
            <wp:extent cx="5943600" cy="1178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8560"/>
                    </a:xfrm>
                    <a:prstGeom prst="rect">
                      <a:avLst/>
                    </a:prstGeom>
                    <a:noFill/>
                    <a:ln>
                      <a:noFill/>
                    </a:ln>
                  </pic:spPr>
                </pic:pic>
              </a:graphicData>
            </a:graphic>
          </wp:inline>
        </w:drawing>
      </w:r>
    </w:p>
    <w:p w14:paraId="665F6C49" w14:textId="77777777" w:rsidR="00D216D7" w:rsidRPr="00613BDB" w:rsidRDefault="00D216D7"/>
    <w:p w14:paraId="75CA0E26" w14:textId="77777777" w:rsidR="002B0D8B" w:rsidRDefault="002B0D8B" w:rsidP="00861595">
      <w:pPr>
        <w:jc w:val="right"/>
        <w:rPr>
          <w:b/>
          <w:bCs/>
        </w:rPr>
      </w:pPr>
      <w:r w:rsidRPr="00613BDB">
        <w:t xml:space="preserve">                                                                                                                           </w:t>
      </w:r>
      <w:r w:rsidRPr="003D68B5">
        <w:rPr>
          <w:b/>
          <w:bCs/>
        </w:rPr>
        <w:t>Anexa 1</w:t>
      </w:r>
    </w:p>
    <w:p w14:paraId="638DBBA4" w14:textId="77777777" w:rsidR="002B19F1" w:rsidRDefault="002B19F1" w:rsidP="00861595">
      <w:pPr>
        <w:jc w:val="right"/>
        <w:rPr>
          <w:b/>
          <w:bCs/>
        </w:rPr>
      </w:pPr>
    </w:p>
    <w:p w14:paraId="4F647BE3" w14:textId="77777777" w:rsidR="002B19F1" w:rsidRPr="003D68B5" w:rsidRDefault="002B19F1" w:rsidP="00861595">
      <w:pPr>
        <w:jc w:val="right"/>
        <w:rPr>
          <w:b/>
          <w:bCs/>
        </w:rPr>
      </w:pPr>
    </w:p>
    <w:p w14:paraId="5CF1903A" w14:textId="77777777" w:rsidR="002B0D8B" w:rsidRPr="00F65501" w:rsidRDefault="002B0D8B">
      <w:pPr>
        <w:rPr>
          <w:b/>
          <w:sz w:val="28"/>
          <w:szCs w:val="28"/>
        </w:rPr>
      </w:pPr>
      <w:r w:rsidRPr="00613BDB">
        <w:t xml:space="preserve">                                        </w:t>
      </w:r>
      <w:r w:rsidR="00F65501">
        <w:rPr>
          <w:b/>
          <w:sz w:val="28"/>
          <w:szCs w:val="28"/>
        </w:rPr>
        <w:t>REGULI DE CONFIDENȚ</w:t>
      </w:r>
      <w:r w:rsidRPr="00F65501">
        <w:rPr>
          <w:b/>
          <w:sz w:val="28"/>
          <w:szCs w:val="28"/>
        </w:rPr>
        <w:t>IALITATE</w:t>
      </w:r>
    </w:p>
    <w:p w14:paraId="3A36D5F7" w14:textId="77777777" w:rsidR="002B0D8B" w:rsidRPr="00613BDB" w:rsidRDefault="002B0D8B"/>
    <w:p w14:paraId="64BB36DA" w14:textId="77777777" w:rsidR="002B0D8B" w:rsidRPr="00613BDB" w:rsidRDefault="002B0D8B"/>
    <w:p w14:paraId="7D342607" w14:textId="77777777" w:rsidR="002B0D8B" w:rsidRPr="00613BDB" w:rsidRDefault="002B0D8B" w:rsidP="002B0D8B">
      <w:pPr>
        <w:pStyle w:val="Style1"/>
        <w:widowControl/>
        <w:ind w:left="374"/>
        <w:rPr>
          <w:rStyle w:val="FontStyle36"/>
          <w:spacing w:val="10"/>
          <w:sz w:val="24"/>
          <w:szCs w:val="24"/>
          <w:lang w:val="ro-RO" w:eastAsia="ro-RO"/>
        </w:rPr>
      </w:pPr>
      <w:r w:rsidRPr="00613BDB">
        <w:rPr>
          <w:rStyle w:val="FontStyle36"/>
          <w:spacing w:val="10"/>
          <w:sz w:val="24"/>
          <w:szCs w:val="24"/>
          <w:lang w:val="ro-RO" w:eastAsia="ro-RO"/>
        </w:rPr>
        <w:t>1.</w:t>
      </w:r>
      <w:r w:rsidRPr="00613BDB">
        <w:rPr>
          <w:rStyle w:val="FontStyle36"/>
          <w:sz w:val="24"/>
          <w:szCs w:val="24"/>
          <w:lang w:val="ro-RO" w:eastAsia="ro-RO"/>
        </w:rPr>
        <w:t xml:space="preserve">  </w:t>
      </w:r>
      <w:r w:rsidRPr="00613BDB">
        <w:rPr>
          <w:rStyle w:val="FontStyle36"/>
          <w:spacing w:val="10"/>
          <w:sz w:val="24"/>
          <w:szCs w:val="24"/>
          <w:lang w:val="ro-RO" w:eastAsia="ro-RO"/>
        </w:rPr>
        <w:t>Definiţia</w:t>
      </w:r>
    </w:p>
    <w:p w14:paraId="54A3DCC4" w14:textId="77777777" w:rsidR="002B0D8B" w:rsidRPr="00613BDB" w:rsidRDefault="002B0D8B" w:rsidP="002B0D8B">
      <w:pPr>
        <w:pStyle w:val="Style15"/>
        <w:widowControl/>
        <w:spacing w:line="240" w:lineRule="exact"/>
        <w:ind w:right="29"/>
      </w:pPr>
    </w:p>
    <w:p w14:paraId="2D593FB8" w14:textId="77777777" w:rsidR="002B0D8B" w:rsidRPr="00613BDB" w:rsidRDefault="002B0D8B" w:rsidP="002B0D8B">
      <w:pPr>
        <w:pStyle w:val="Style15"/>
        <w:widowControl/>
        <w:spacing w:before="29"/>
        <w:ind w:right="29"/>
        <w:rPr>
          <w:rStyle w:val="FontStyle33"/>
          <w:sz w:val="24"/>
          <w:szCs w:val="24"/>
          <w:lang w:val="ro-RO" w:eastAsia="ro-RO"/>
        </w:rPr>
      </w:pPr>
      <w:r w:rsidRPr="00613BDB">
        <w:rPr>
          <w:rStyle w:val="FontStyle34"/>
          <w:sz w:val="24"/>
          <w:szCs w:val="24"/>
          <w:lang w:val="ro-RO" w:eastAsia="ro-RO"/>
        </w:rPr>
        <w:t xml:space="preserve">Termenul de </w:t>
      </w:r>
      <w:r w:rsidR="00514EAC">
        <w:rPr>
          <w:rStyle w:val="FontStyle36"/>
          <w:spacing w:val="10"/>
          <w:sz w:val="24"/>
          <w:szCs w:val="24"/>
          <w:lang w:val="ro-RO" w:eastAsia="ro-RO"/>
        </w:rPr>
        <w:t>„</w:t>
      </w:r>
      <w:r w:rsidRPr="00613BDB">
        <w:rPr>
          <w:rStyle w:val="FontStyle36"/>
          <w:spacing w:val="10"/>
          <w:sz w:val="24"/>
          <w:szCs w:val="24"/>
          <w:lang w:val="ro-RO" w:eastAsia="ro-RO"/>
        </w:rPr>
        <w:t>Informaţii</w:t>
      </w:r>
      <w:r w:rsidRPr="00613BDB">
        <w:rPr>
          <w:rStyle w:val="FontStyle36"/>
          <w:sz w:val="24"/>
          <w:szCs w:val="24"/>
          <w:lang w:val="ro-RO" w:eastAsia="ro-RO"/>
        </w:rPr>
        <w:t xml:space="preserve"> </w:t>
      </w:r>
      <w:r w:rsidRPr="00613BDB">
        <w:rPr>
          <w:rStyle w:val="FontStyle36"/>
          <w:spacing w:val="10"/>
          <w:sz w:val="24"/>
          <w:szCs w:val="24"/>
          <w:lang w:val="ro-RO" w:eastAsia="ro-RO"/>
        </w:rPr>
        <w:t>Confidenţiale"</w:t>
      </w:r>
      <w:r w:rsidRPr="00613BDB">
        <w:rPr>
          <w:rStyle w:val="FontStyle36"/>
          <w:sz w:val="24"/>
          <w:szCs w:val="24"/>
          <w:lang w:val="ro-RO" w:eastAsia="ro-RO"/>
        </w:rPr>
        <w:t xml:space="preserve"> </w:t>
      </w:r>
      <w:r w:rsidRPr="00613BDB">
        <w:rPr>
          <w:rStyle w:val="FontStyle34"/>
          <w:sz w:val="24"/>
          <w:szCs w:val="24"/>
          <w:lang w:val="ro-RO" w:eastAsia="ro-RO"/>
        </w:rPr>
        <w:t xml:space="preserve">înseamnă şi include orice informaţii cu privire la activitatea economică a </w:t>
      </w:r>
      <w:r w:rsidRPr="00613BDB">
        <w:rPr>
          <w:rStyle w:val="FontStyle33"/>
          <w:sz w:val="24"/>
          <w:szCs w:val="24"/>
          <w:lang w:val="ro-RO" w:eastAsia="ro-RO"/>
        </w:rPr>
        <w:t xml:space="preserve">Societăţii </w:t>
      </w:r>
      <w:r w:rsidRPr="00613BDB">
        <w:rPr>
          <w:rStyle w:val="FontStyle34"/>
          <w:sz w:val="24"/>
          <w:szCs w:val="24"/>
          <w:lang w:val="ro-RO" w:eastAsia="ro-RO"/>
        </w:rPr>
        <w:t xml:space="preserve">care nu sunt publice, potrivit (i) legii, (ii) hotărârilor Adunării Generale a Asociaţilor, (iii) deciziilor Consiliului de Administraţie şi (iv) reglementărilor interne ale </w:t>
      </w:r>
      <w:r w:rsidRPr="00613BDB">
        <w:rPr>
          <w:rStyle w:val="FontStyle33"/>
          <w:sz w:val="24"/>
          <w:szCs w:val="24"/>
          <w:lang w:val="ro-RO" w:eastAsia="ro-RO"/>
        </w:rPr>
        <w:t>Societăţii.</w:t>
      </w:r>
    </w:p>
    <w:p w14:paraId="53EE3AA1" w14:textId="77777777" w:rsidR="002B0D8B" w:rsidRPr="00613BDB" w:rsidRDefault="002B0D8B" w:rsidP="002B0D8B">
      <w:pPr>
        <w:pStyle w:val="Style15"/>
        <w:widowControl/>
        <w:spacing w:before="5"/>
        <w:ind w:left="10"/>
        <w:jc w:val="left"/>
        <w:rPr>
          <w:rStyle w:val="FontStyle34"/>
          <w:sz w:val="24"/>
          <w:szCs w:val="24"/>
          <w:lang w:val="ro-RO" w:eastAsia="ro-RO"/>
        </w:rPr>
      </w:pPr>
      <w:r w:rsidRPr="00613BDB">
        <w:rPr>
          <w:rStyle w:val="FontStyle34"/>
          <w:sz w:val="24"/>
          <w:szCs w:val="24"/>
          <w:lang w:val="ro-RO" w:eastAsia="ro-RO"/>
        </w:rPr>
        <w:t>Fără a se limita la cele de mai sus, informaţiile confidenţiale includ:</w:t>
      </w:r>
    </w:p>
    <w:p w14:paraId="754C0295" w14:textId="77777777" w:rsidR="002B0D8B" w:rsidRPr="00613BDB" w:rsidRDefault="002B0D8B" w:rsidP="002B0D8B">
      <w:pPr>
        <w:pStyle w:val="Style23"/>
        <w:widowControl/>
        <w:numPr>
          <w:ilvl w:val="0"/>
          <w:numId w:val="15"/>
        </w:numPr>
        <w:tabs>
          <w:tab w:val="left" w:pos="706"/>
        </w:tabs>
        <w:spacing w:before="269" w:line="269" w:lineRule="exact"/>
        <w:ind w:left="706" w:right="34"/>
        <w:rPr>
          <w:rStyle w:val="FontStyle34"/>
          <w:sz w:val="24"/>
          <w:szCs w:val="24"/>
          <w:lang w:val="ro-RO" w:eastAsia="ro-RO"/>
        </w:rPr>
      </w:pPr>
      <w:r w:rsidRPr="00613BDB">
        <w:rPr>
          <w:rStyle w:val="FontStyle34"/>
          <w:sz w:val="24"/>
          <w:szCs w:val="24"/>
          <w:lang w:val="ro-RO" w:eastAsia="ro-RO"/>
        </w:rPr>
        <w:t xml:space="preserve">termenii contractuali şi orice informaţii cu privire la partenerii de afaceri, clienţii, agenţii, salariaţii, antreprenorii, investitorii sau furnizorii </w:t>
      </w:r>
      <w:r w:rsidRPr="00613BDB">
        <w:rPr>
          <w:rStyle w:val="FontStyle33"/>
          <w:sz w:val="24"/>
          <w:szCs w:val="24"/>
          <w:lang w:val="ro-RO" w:eastAsia="ro-RO"/>
        </w:rPr>
        <w:t xml:space="preserve">Societăţii, </w:t>
      </w:r>
      <w:r w:rsidRPr="00613BDB">
        <w:rPr>
          <w:rStyle w:val="FontStyle34"/>
          <w:sz w:val="24"/>
          <w:szCs w:val="24"/>
          <w:lang w:val="ro-RO" w:eastAsia="ro-RO"/>
        </w:rPr>
        <w:t xml:space="preserve">precum şi condiţiile în baza cărora </w:t>
      </w:r>
      <w:r w:rsidRPr="00613BDB">
        <w:rPr>
          <w:rStyle w:val="FontStyle33"/>
          <w:sz w:val="24"/>
          <w:szCs w:val="24"/>
          <w:lang w:val="ro-RO" w:eastAsia="ro-RO"/>
        </w:rPr>
        <w:t xml:space="preserve">Societatea </w:t>
      </w:r>
      <w:r w:rsidRPr="00613BDB">
        <w:rPr>
          <w:rStyle w:val="FontStyle34"/>
          <w:sz w:val="24"/>
          <w:szCs w:val="24"/>
          <w:lang w:val="ro-RO" w:eastAsia="ro-RO"/>
        </w:rPr>
        <w:t>desfăşoară activităţi economice cu fiecare dintre aceste persoane;</w:t>
      </w:r>
    </w:p>
    <w:p w14:paraId="000C1501" w14:textId="77777777" w:rsidR="002B0D8B" w:rsidRPr="00613BDB" w:rsidRDefault="002B0D8B" w:rsidP="002B0D8B">
      <w:pPr>
        <w:pStyle w:val="Style23"/>
        <w:widowControl/>
        <w:numPr>
          <w:ilvl w:val="0"/>
          <w:numId w:val="15"/>
        </w:numPr>
        <w:tabs>
          <w:tab w:val="left" w:pos="706"/>
        </w:tabs>
        <w:spacing w:before="5" w:line="269" w:lineRule="exact"/>
        <w:ind w:left="706" w:right="53"/>
        <w:rPr>
          <w:rStyle w:val="FontStyle34"/>
          <w:sz w:val="24"/>
          <w:szCs w:val="24"/>
          <w:lang w:val="ro-RO" w:eastAsia="ro-RO"/>
        </w:rPr>
      </w:pPr>
      <w:r w:rsidRPr="00613BDB">
        <w:rPr>
          <w:rStyle w:val="FontStyle34"/>
          <w:sz w:val="24"/>
          <w:szCs w:val="24"/>
          <w:lang w:val="ro-RO" w:eastAsia="ro-RO"/>
        </w:rPr>
        <w:t xml:space="preserve">programe de calculator (inclusiv codul sursa şi codul de obiect) sau programul soft dezvoltat, modificat sau folosit de </w:t>
      </w:r>
      <w:r w:rsidRPr="00613BDB">
        <w:rPr>
          <w:rStyle w:val="FontStyle33"/>
          <w:sz w:val="24"/>
          <w:szCs w:val="24"/>
          <w:lang w:val="ro-RO" w:eastAsia="ro-RO"/>
        </w:rPr>
        <w:t>Societate;</w:t>
      </w:r>
    </w:p>
    <w:p w14:paraId="6A8E790A" w14:textId="77777777" w:rsidR="002B0D8B" w:rsidRPr="00613BDB" w:rsidRDefault="002B0D8B" w:rsidP="002B0D8B">
      <w:pPr>
        <w:pStyle w:val="Style23"/>
        <w:widowControl/>
        <w:numPr>
          <w:ilvl w:val="0"/>
          <w:numId w:val="15"/>
        </w:numPr>
        <w:tabs>
          <w:tab w:val="left" w:pos="706"/>
        </w:tabs>
        <w:spacing w:line="269" w:lineRule="exact"/>
        <w:ind w:left="706" w:right="38"/>
        <w:rPr>
          <w:rStyle w:val="FontStyle34"/>
          <w:sz w:val="24"/>
          <w:szCs w:val="24"/>
          <w:lang w:val="ro-RO" w:eastAsia="ro-RO"/>
        </w:rPr>
      </w:pPr>
      <w:r w:rsidRPr="00613BDB">
        <w:rPr>
          <w:rStyle w:val="FontStyle34"/>
          <w:sz w:val="24"/>
          <w:szCs w:val="24"/>
          <w:lang w:val="ro-RO" w:eastAsia="ro-RO"/>
        </w:rPr>
        <w:t xml:space="preserve">informaţii de orice fel compilate de către </w:t>
      </w:r>
      <w:r w:rsidRPr="00613BDB">
        <w:rPr>
          <w:rStyle w:val="FontStyle33"/>
          <w:sz w:val="24"/>
          <w:szCs w:val="24"/>
          <w:lang w:val="ro-RO" w:eastAsia="ro-RO"/>
        </w:rPr>
        <w:t xml:space="preserve">Societate, </w:t>
      </w:r>
      <w:r w:rsidRPr="00613BDB">
        <w:rPr>
          <w:rStyle w:val="FontStyle34"/>
          <w:sz w:val="24"/>
          <w:szCs w:val="24"/>
          <w:lang w:val="ro-RO" w:eastAsia="ro-RO"/>
        </w:rPr>
        <w:t>inclusiv, dar fără a se limita la, informaţii legate de produse şi servicii, reclamă şi marketimg, precum şi dc către clienţi, furnizori şi/sau parteneri de afaceri, existenţi sau potenţiali;</w:t>
      </w:r>
    </w:p>
    <w:p w14:paraId="76C65EE1" w14:textId="77777777" w:rsidR="002B0D8B" w:rsidRPr="00613BDB" w:rsidRDefault="002B0D8B" w:rsidP="002B0D8B">
      <w:pPr>
        <w:pStyle w:val="Style23"/>
        <w:widowControl/>
        <w:numPr>
          <w:ilvl w:val="0"/>
          <w:numId w:val="15"/>
        </w:numPr>
        <w:tabs>
          <w:tab w:val="left" w:pos="706"/>
        </w:tabs>
        <w:spacing w:line="269" w:lineRule="exact"/>
        <w:ind w:left="706" w:right="29"/>
        <w:rPr>
          <w:rStyle w:val="FontStyle34"/>
          <w:sz w:val="24"/>
          <w:szCs w:val="24"/>
          <w:lang w:val="ro-RO" w:eastAsia="ro-RO"/>
        </w:rPr>
      </w:pPr>
      <w:r w:rsidRPr="00613BDB">
        <w:rPr>
          <w:rStyle w:val="FontStyle34"/>
          <w:sz w:val="24"/>
          <w:szCs w:val="24"/>
          <w:lang w:val="ro-RO" w:eastAsia="ro-RO"/>
        </w:rPr>
        <w:t xml:space="preserve">algoritmi, proceduri sau tehnici, sau idei şi principii esenţiale care stau la baza unor asemenea algoritmi, proceduri sau tehnici dezvoltate de sau acelea folosite de </w:t>
      </w:r>
      <w:r w:rsidRPr="00613BDB">
        <w:rPr>
          <w:rStyle w:val="FontStyle33"/>
          <w:sz w:val="24"/>
          <w:szCs w:val="24"/>
          <w:lang w:val="ro-RO" w:eastAsia="ro-RO"/>
        </w:rPr>
        <w:t xml:space="preserve">Societate </w:t>
      </w:r>
      <w:r w:rsidRPr="00613BDB">
        <w:rPr>
          <w:rStyle w:val="FontStyle34"/>
          <w:sz w:val="24"/>
          <w:szCs w:val="24"/>
          <w:lang w:val="ro-RO" w:eastAsia="ro-RO"/>
        </w:rPr>
        <w:t xml:space="preserve">sau în alt fel cunoscute </w:t>
      </w:r>
      <w:r w:rsidRPr="00613BDB">
        <w:rPr>
          <w:rStyle w:val="FontStyle33"/>
          <w:sz w:val="24"/>
          <w:szCs w:val="24"/>
          <w:lang w:val="ro-RO" w:eastAsia="ro-RO"/>
        </w:rPr>
        <w:t xml:space="preserve">Societăţii </w:t>
      </w:r>
      <w:r w:rsidRPr="00613BDB">
        <w:rPr>
          <w:rStyle w:val="FontStyle34"/>
          <w:sz w:val="24"/>
          <w:szCs w:val="24"/>
          <w:lang w:val="ro-RO" w:eastAsia="ro-RO"/>
        </w:rPr>
        <w:t>(cu excepţia oricărui algoritm, procedură sau tehnică care ţine de domeniul public), indiferent dacă aceşti algoritmi, proceduri, tehnici fac sau nu parte dintr-un program de computer, inclusiv, dar fără a se limita la tehnici pentru:</w:t>
      </w:r>
    </w:p>
    <w:p w14:paraId="3332DAF2" w14:textId="77777777" w:rsidR="002B0D8B" w:rsidRPr="00613BDB" w:rsidRDefault="002B0D8B" w:rsidP="002B0D8B">
      <w:pPr>
        <w:pStyle w:val="Style20"/>
        <w:widowControl/>
        <w:spacing w:line="269" w:lineRule="exact"/>
        <w:ind w:left="1435"/>
        <w:rPr>
          <w:rStyle w:val="FontStyle34"/>
          <w:sz w:val="24"/>
          <w:szCs w:val="24"/>
          <w:lang w:val="ro-RO" w:eastAsia="ro-RO"/>
        </w:rPr>
      </w:pPr>
      <w:r w:rsidRPr="00613BDB">
        <w:rPr>
          <w:rStyle w:val="FontStyle34"/>
          <w:sz w:val="24"/>
          <w:szCs w:val="24"/>
          <w:lang w:val="ro-RO" w:eastAsia="ro-RO"/>
        </w:rPr>
        <w:t>identificarea posibililor clienţi;</w:t>
      </w:r>
    </w:p>
    <w:p w14:paraId="41063D79" w14:textId="77777777" w:rsidR="002B0D8B" w:rsidRPr="00613BDB" w:rsidRDefault="002B0D8B" w:rsidP="002B0D8B">
      <w:pPr>
        <w:pStyle w:val="Style22"/>
        <w:widowControl/>
        <w:numPr>
          <w:ilvl w:val="0"/>
          <w:numId w:val="16"/>
        </w:numPr>
        <w:tabs>
          <w:tab w:val="left" w:pos="1430"/>
        </w:tabs>
        <w:spacing w:line="269" w:lineRule="exact"/>
        <w:ind w:left="1075"/>
        <w:rPr>
          <w:rStyle w:val="FontStyle34"/>
          <w:sz w:val="24"/>
          <w:szCs w:val="24"/>
          <w:lang w:val="ro-RO" w:eastAsia="ro-RO"/>
        </w:rPr>
      </w:pPr>
      <w:r w:rsidRPr="00613BDB">
        <w:rPr>
          <w:rStyle w:val="FontStyle34"/>
          <w:sz w:val="24"/>
          <w:szCs w:val="24"/>
          <w:lang w:val="ro-RO" w:eastAsia="ro-RO"/>
        </w:rPr>
        <w:t>comunicarea efectivă cu clienţii existenţi sau potenţiali;</w:t>
      </w:r>
    </w:p>
    <w:p w14:paraId="27711058" w14:textId="77777777" w:rsidR="002B0D8B" w:rsidRPr="00613BDB" w:rsidRDefault="002B0D8B" w:rsidP="002B0D8B">
      <w:pPr>
        <w:pStyle w:val="Style22"/>
        <w:widowControl/>
        <w:numPr>
          <w:ilvl w:val="0"/>
          <w:numId w:val="16"/>
        </w:numPr>
        <w:tabs>
          <w:tab w:val="left" w:pos="1430"/>
        </w:tabs>
        <w:spacing w:line="269" w:lineRule="exact"/>
        <w:ind w:left="1075"/>
        <w:rPr>
          <w:rStyle w:val="FontStyle34"/>
          <w:sz w:val="24"/>
          <w:szCs w:val="24"/>
          <w:lang w:val="ro-RO" w:eastAsia="ro-RO"/>
        </w:rPr>
      </w:pPr>
      <w:r w:rsidRPr="00613BDB">
        <w:rPr>
          <w:rStyle w:val="FontStyle34"/>
          <w:sz w:val="24"/>
          <w:szCs w:val="24"/>
          <w:lang w:val="ro-RO" w:eastAsia="ro-RO"/>
        </w:rPr>
        <w:t>reducerea costurilor de funcţionare sau creşterea eficienţei sistemului.</w:t>
      </w:r>
    </w:p>
    <w:p w14:paraId="378CBB17" w14:textId="77777777" w:rsidR="002B0D8B" w:rsidRPr="00613BDB" w:rsidRDefault="002B0D8B" w:rsidP="002B0D8B">
      <w:pPr>
        <w:pStyle w:val="Style23"/>
        <w:widowControl/>
        <w:tabs>
          <w:tab w:val="left" w:pos="706"/>
        </w:tabs>
        <w:spacing w:before="5" w:line="269" w:lineRule="exact"/>
        <w:ind w:left="706" w:right="24"/>
        <w:rPr>
          <w:rStyle w:val="FontStyle34"/>
          <w:sz w:val="24"/>
          <w:szCs w:val="24"/>
          <w:lang w:val="ro-RO" w:eastAsia="ro-RO"/>
        </w:rPr>
      </w:pPr>
      <w:r w:rsidRPr="00613BDB">
        <w:rPr>
          <w:rStyle w:val="FontStyle34"/>
          <w:sz w:val="24"/>
          <w:szCs w:val="24"/>
          <w:lang w:val="ro-RO" w:eastAsia="ro-RO"/>
        </w:rPr>
        <w:t>e)</w:t>
      </w:r>
      <w:r w:rsidRPr="00613BDB">
        <w:rPr>
          <w:rStyle w:val="FontStyle34"/>
          <w:sz w:val="24"/>
          <w:szCs w:val="24"/>
          <w:lang w:val="ro-RO" w:eastAsia="ro-RO"/>
        </w:rPr>
        <w:tab/>
        <w:t xml:space="preserve">faptul că </w:t>
      </w:r>
      <w:r w:rsidRPr="00613BDB">
        <w:rPr>
          <w:rStyle w:val="FontStyle33"/>
          <w:sz w:val="24"/>
          <w:szCs w:val="24"/>
          <w:lang w:val="ro-RO" w:eastAsia="ro-RO"/>
        </w:rPr>
        <w:t xml:space="preserve">Societatea </w:t>
      </w:r>
      <w:r w:rsidRPr="00613BDB">
        <w:rPr>
          <w:rStyle w:val="FontStyle34"/>
          <w:sz w:val="24"/>
          <w:szCs w:val="24"/>
          <w:lang w:val="ro-RO" w:eastAsia="ro-RO"/>
        </w:rPr>
        <w:t>foloseşte, a folosit sau a evaluat ca posibilitate de a folosi orice bază</w:t>
      </w:r>
      <w:r w:rsidR="00EE1C4D">
        <w:rPr>
          <w:rStyle w:val="FontStyle34"/>
          <w:sz w:val="24"/>
          <w:szCs w:val="24"/>
          <w:lang w:val="ro-RO" w:eastAsia="ro-RO"/>
        </w:rPr>
        <w:t xml:space="preserve"> </w:t>
      </w:r>
      <w:r w:rsidRPr="00613BDB">
        <w:rPr>
          <w:rStyle w:val="FontStyle34"/>
          <w:sz w:val="24"/>
          <w:szCs w:val="24"/>
          <w:lang w:val="ro-RO" w:eastAsia="ro-RO"/>
        </w:rPr>
        <w:t>de</w:t>
      </w:r>
      <w:r w:rsidR="00EE1C4D">
        <w:rPr>
          <w:rStyle w:val="FontStyle34"/>
          <w:sz w:val="24"/>
          <w:szCs w:val="24"/>
          <w:lang w:val="ro-RO" w:eastAsia="ro-RO"/>
        </w:rPr>
        <w:t xml:space="preserve"> </w:t>
      </w:r>
      <w:r w:rsidRPr="00613BDB">
        <w:rPr>
          <w:rStyle w:val="FontStyle34"/>
          <w:sz w:val="24"/>
          <w:szCs w:val="24"/>
          <w:lang w:val="ro-RO" w:eastAsia="ro-RO"/>
        </w:rPr>
        <w:t>date anume, surse de date, algoritmi, preceduri sau tehnici sau ideile</w:t>
      </w:r>
      <w:r w:rsidR="00BA5788">
        <w:rPr>
          <w:rStyle w:val="FontStyle34"/>
          <w:sz w:val="24"/>
          <w:szCs w:val="24"/>
          <w:lang w:val="ro-RO" w:eastAsia="ro-RO"/>
        </w:rPr>
        <w:t xml:space="preserve"> </w:t>
      </w:r>
      <w:r w:rsidRPr="00613BDB">
        <w:rPr>
          <w:rStyle w:val="FontStyle34"/>
          <w:sz w:val="24"/>
          <w:szCs w:val="24"/>
          <w:lang w:val="ro-RO" w:eastAsia="ro-RO"/>
        </w:rPr>
        <w:t>dezvoltate</w:t>
      </w:r>
      <w:r w:rsidR="00BA5788">
        <w:rPr>
          <w:rStyle w:val="FontStyle34"/>
          <w:sz w:val="24"/>
          <w:szCs w:val="24"/>
          <w:lang w:val="ro-RO" w:eastAsia="ro-RO"/>
        </w:rPr>
        <w:t xml:space="preserve"> </w:t>
      </w:r>
      <w:r w:rsidRPr="00613BDB">
        <w:rPr>
          <w:rStyle w:val="FontStyle34"/>
          <w:sz w:val="24"/>
          <w:szCs w:val="24"/>
          <w:lang w:val="ro-RO" w:eastAsia="ro-RO"/>
        </w:rPr>
        <w:t>sau</w:t>
      </w:r>
      <w:r w:rsidR="00BA5788">
        <w:rPr>
          <w:rStyle w:val="FontStyle34"/>
          <w:sz w:val="24"/>
          <w:szCs w:val="24"/>
          <w:lang w:val="ro-RO" w:eastAsia="ro-RO"/>
        </w:rPr>
        <w:t xml:space="preserve"> </w:t>
      </w:r>
      <w:r w:rsidRPr="00613BDB">
        <w:rPr>
          <w:rStyle w:val="FontStyle34"/>
          <w:sz w:val="24"/>
          <w:szCs w:val="24"/>
          <w:lang w:val="ro-RO" w:eastAsia="ro-RO"/>
        </w:rPr>
        <w:t>furnizate</w:t>
      </w:r>
      <w:r w:rsidR="00BA5788">
        <w:rPr>
          <w:rStyle w:val="FontStyle34"/>
          <w:sz w:val="24"/>
          <w:szCs w:val="24"/>
          <w:lang w:val="ro-RO" w:eastAsia="ro-RO"/>
        </w:rPr>
        <w:t xml:space="preserve"> </w:t>
      </w:r>
      <w:r w:rsidRPr="00613BDB">
        <w:rPr>
          <w:rStyle w:val="FontStyle34"/>
          <w:sz w:val="24"/>
          <w:szCs w:val="24"/>
          <w:lang w:val="ro-RO" w:eastAsia="ro-RO"/>
        </w:rPr>
        <w:t xml:space="preserve">de o persoană, alta decât </w:t>
      </w:r>
      <w:r w:rsidRPr="00613BDB">
        <w:rPr>
          <w:rStyle w:val="FontStyle33"/>
          <w:sz w:val="24"/>
          <w:szCs w:val="24"/>
          <w:lang w:val="ro-RO" w:eastAsia="ro-RO"/>
        </w:rPr>
        <w:t xml:space="preserve">Societatea </w:t>
      </w:r>
      <w:r w:rsidRPr="00613BDB">
        <w:rPr>
          <w:rStyle w:val="FontStyle34"/>
          <w:sz w:val="24"/>
          <w:szCs w:val="24"/>
          <w:lang w:val="ro-RO" w:eastAsia="ro-RO"/>
        </w:rPr>
        <w:t>(inc</w:t>
      </w:r>
      <w:r w:rsidR="00BA5788">
        <w:rPr>
          <w:rStyle w:val="FontStyle34"/>
          <w:sz w:val="24"/>
          <w:szCs w:val="24"/>
          <w:lang w:val="ro-RO" w:eastAsia="ro-RO"/>
        </w:rPr>
        <w:t>l</w:t>
      </w:r>
      <w:r w:rsidRPr="00613BDB">
        <w:rPr>
          <w:rStyle w:val="FontStyle34"/>
          <w:sz w:val="24"/>
          <w:szCs w:val="24"/>
          <w:lang w:val="ro-RO" w:eastAsia="ro-RO"/>
        </w:rPr>
        <w:t>usiv orice algoritm,</w:t>
      </w:r>
      <w:r w:rsidR="00BA5788">
        <w:rPr>
          <w:rStyle w:val="FontStyle34"/>
          <w:sz w:val="24"/>
          <w:szCs w:val="24"/>
          <w:lang w:val="ro-RO" w:eastAsia="ro-RO"/>
        </w:rPr>
        <w:t xml:space="preserve"> </w:t>
      </w:r>
      <w:r w:rsidRPr="00613BDB">
        <w:rPr>
          <w:rStyle w:val="FontStyle34"/>
          <w:sz w:val="24"/>
          <w:szCs w:val="24"/>
          <w:lang w:val="ro-RO" w:eastAsia="ro-RO"/>
        </w:rPr>
        <w:t>procedură</w:t>
      </w:r>
      <w:r w:rsidR="00BA5788">
        <w:rPr>
          <w:rStyle w:val="FontStyle34"/>
          <w:sz w:val="24"/>
          <w:szCs w:val="24"/>
          <w:lang w:val="ro-RO" w:eastAsia="ro-RO"/>
        </w:rPr>
        <w:t xml:space="preserve"> </w:t>
      </w:r>
      <w:r w:rsidRPr="00613BDB">
        <w:rPr>
          <w:rStyle w:val="FontStyle34"/>
          <w:sz w:val="24"/>
          <w:szCs w:val="24"/>
          <w:lang w:val="ro-RO" w:eastAsia="ro-RO"/>
        </w:rPr>
        <w:t>sau</w:t>
      </w:r>
      <w:r w:rsidR="00BA5788">
        <w:rPr>
          <w:rStyle w:val="FontStyle34"/>
          <w:sz w:val="24"/>
          <w:szCs w:val="24"/>
          <w:lang w:val="ro-RO" w:eastAsia="ro-RO"/>
        </w:rPr>
        <w:t xml:space="preserve"> </w:t>
      </w:r>
      <w:r w:rsidRPr="00613BDB">
        <w:rPr>
          <w:rStyle w:val="FontStyle34"/>
          <w:sz w:val="24"/>
          <w:szCs w:val="24"/>
          <w:lang w:val="ro-RO" w:eastAsia="ro-RO"/>
        </w:rPr>
        <w:t>tehnică</w:t>
      </w:r>
      <w:r w:rsidR="00BA5788">
        <w:rPr>
          <w:rStyle w:val="FontStyle34"/>
          <w:sz w:val="24"/>
          <w:szCs w:val="24"/>
          <w:lang w:val="ro-RO" w:eastAsia="ro-RO"/>
        </w:rPr>
        <w:t xml:space="preserve"> </w:t>
      </w:r>
      <w:r w:rsidRPr="00613BDB">
        <w:rPr>
          <w:rStyle w:val="FontStyle34"/>
          <w:sz w:val="24"/>
          <w:szCs w:val="24"/>
          <w:lang w:val="ro-RO" w:eastAsia="ro-RO"/>
        </w:rPr>
        <w:t>din</w:t>
      </w:r>
      <w:r w:rsidR="00BA5788">
        <w:rPr>
          <w:rStyle w:val="FontStyle34"/>
          <w:sz w:val="24"/>
          <w:szCs w:val="24"/>
          <w:lang w:val="ro-RO" w:eastAsia="ro-RO"/>
        </w:rPr>
        <w:t xml:space="preserve"> </w:t>
      </w:r>
      <w:r w:rsidRPr="00613BDB">
        <w:rPr>
          <w:rStyle w:val="FontStyle34"/>
          <w:sz w:val="24"/>
          <w:szCs w:val="24"/>
          <w:lang w:val="ro-RO" w:eastAsia="ro-RO"/>
        </w:rPr>
        <w:t>domeniul public), indiferent dacă asemenea algoritmi,</w:t>
      </w:r>
      <w:r w:rsidR="00BA5788">
        <w:rPr>
          <w:rStyle w:val="FontStyle34"/>
          <w:sz w:val="24"/>
          <w:szCs w:val="24"/>
          <w:lang w:val="ro-RO" w:eastAsia="ro-RO"/>
        </w:rPr>
        <w:t xml:space="preserve"> </w:t>
      </w:r>
      <w:r w:rsidRPr="00613BDB">
        <w:rPr>
          <w:rStyle w:val="FontStyle34"/>
          <w:sz w:val="24"/>
          <w:szCs w:val="24"/>
          <w:lang w:val="ro-RO" w:eastAsia="ro-RO"/>
        </w:rPr>
        <w:t>proceduri</w:t>
      </w:r>
      <w:r w:rsidR="00BA5788">
        <w:rPr>
          <w:rStyle w:val="FontStyle34"/>
          <w:sz w:val="24"/>
          <w:szCs w:val="24"/>
          <w:lang w:val="ro-RO" w:eastAsia="ro-RO"/>
        </w:rPr>
        <w:t xml:space="preserve"> </w:t>
      </w:r>
      <w:r w:rsidRPr="00613BDB">
        <w:rPr>
          <w:rStyle w:val="FontStyle34"/>
          <w:sz w:val="24"/>
          <w:szCs w:val="24"/>
          <w:lang w:val="ro-RO" w:eastAsia="ro-RO"/>
        </w:rPr>
        <w:t>sau</w:t>
      </w:r>
      <w:r w:rsidR="00BA5788">
        <w:rPr>
          <w:rStyle w:val="FontStyle34"/>
          <w:sz w:val="24"/>
          <w:szCs w:val="24"/>
          <w:lang w:val="ro-RO" w:eastAsia="ro-RO"/>
        </w:rPr>
        <w:t xml:space="preserve"> </w:t>
      </w:r>
      <w:r w:rsidRPr="00613BDB">
        <w:rPr>
          <w:rStyle w:val="FontStyle34"/>
          <w:sz w:val="24"/>
          <w:szCs w:val="24"/>
          <w:lang w:val="ro-RO" w:eastAsia="ro-RO"/>
        </w:rPr>
        <w:t>tehnici</w:t>
      </w:r>
      <w:r w:rsidR="00BA5788">
        <w:rPr>
          <w:rStyle w:val="FontStyle34"/>
          <w:sz w:val="24"/>
          <w:szCs w:val="24"/>
          <w:lang w:val="ro-RO" w:eastAsia="ro-RO"/>
        </w:rPr>
        <w:t xml:space="preserve"> </w:t>
      </w:r>
      <w:r w:rsidRPr="00613BDB">
        <w:rPr>
          <w:rStyle w:val="FontStyle34"/>
          <w:sz w:val="24"/>
          <w:szCs w:val="24"/>
          <w:lang w:val="ro-RO" w:eastAsia="ro-RO"/>
        </w:rPr>
        <w:t>fac</w:t>
      </w:r>
      <w:r w:rsidR="00BA5788">
        <w:rPr>
          <w:rStyle w:val="FontStyle34"/>
          <w:sz w:val="24"/>
          <w:szCs w:val="24"/>
          <w:lang w:val="ro-RO" w:eastAsia="ro-RO"/>
        </w:rPr>
        <w:t xml:space="preserve"> </w:t>
      </w:r>
      <w:r w:rsidRPr="00613BDB">
        <w:rPr>
          <w:rStyle w:val="FontStyle34"/>
          <w:sz w:val="24"/>
          <w:szCs w:val="24"/>
          <w:lang w:val="ro-RO" w:eastAsia="ro-RO"/>
        </w:rPr>
        <w:t>parte</w:t>
      </w:r>
      <w:r w:rsidR="00BA5788">
        <w:rPr>
          <w:rStyle w:val="FontStyle34"/>
          <w:sz w:val="24"/>
          <w:szCs w:val="24"/>
          <w:lang w:val="ro-RO" w:eastAsia="ro-RO"/>
        </w:rPr>
        <w:t xml:space="preserve"> </w:t>
      </w:r>
      <w:r w:rsidRPr="00613BDB">
        <w:rPr>
          <w:rStyle w:val="FontStyle34"/>
          <w:sz w:val="24"/>
          <w:szCs w:val="24"/>
          <w:lang w:val="ro-RO" w:eastAsia="ro-RO"/>
        </w:rPr>
        <w:t>dintr-un program de computer sau nu;</w:t>
      </w:r>
    </w:p>
    <w:p w14:paraId="2CF220E5" w14:textId="77777777" w:rsidR="002B0D8B" w:rsidRPr="00613BDB" w:rsidRDefault="005F3E28" w:rsidP="002B0D8B">
      <w:pPr>
        <w:pStyle w:val="Style13"/>
        <w:widowControl/>
        <w:spacing w:line="269" w:lineRule="exact"/>
        <w:ind w:left="725" w:right="24" w:hanging="346"/>
        <w:jc w:val="both"/>
        <w:rPr>
          <w:rStyle w:val="FontStyle34"/>
          <w:sz w:val="24"/>
          <w:szCs w:val="24"/>
          <w:lang w:val="ro-RO" w:eastAsia="ro-RO"/>
        </w:rPr>
      </w:pPr>
      <w:r>
        <w:rPr>
          <w:rStyle w:val="FontStyle38"/>
          <w:sz w:val="24"/>
          <w:szCs w:val="24"/>
          <w:lang w:val="ro-RO" w:eastAsia="ro-RO"/>
        </w:rPr>
        <w:t xml:space="preserve">f)  </w:t>
      </w:r>
      <w:r w:rsidR="002B0D8B" w:rsidRPr="00613BDB">
        <w:rPr>
          <w:rStyle w:val="FontStyle38"/>
          <w:sz w:val="24"/>
          <w:szCs w:val="24"/>
          <w:lang w:val="ro-RO" w:eastAsia="ro-RO"/>
        </w:rPr>
        <w:t xml:space="preserve"> </w:t>
      </w:r>
      <w:r w:rsidR="002B0D8B" w:rsidRPr="00613BDB">
        <w:rPr>
          <w:rStyle w:val="FontStyle34"/>
          <w:sz w:val="24"/>
          <w:szCs w:val="24"/>
          <w:lang w:val="ro-RO" w:eastAsia="ro-RO"/>
        </w:rPr>
        <w:t xml:space="preserve">strategiile de stabilire marketing, dezvoltate, investigate, dobândite (de la o terţă persoană sau în alt fel), evaluate, modificate, testate sau folosite de către </w:t>
      </w:r>
      <w:r w:rsidR="002B0D8B" w:rsidRPr="00613BDB">
        <w:rPr>
          <w:rStyle w:val="FontStyle33"/>
          <w:sz w:val="24"/>
          <w:szCs w:val="24"/>
          <w:lang w:val="ro-RO" w:eastAsia="ro-RO"/>
        </w:rPr>
        <w:t xml:space="preserve">Societate, </w:t>
      </w:r>
      <w:r w:rsidR="002B0D8B" w:rsidRPr="00613BDB">
        <w:rPr>
          <w:rStyle w:val="FontStyle34"/>
          <w:sz w:val="24"/>
          <w:szCs w:val="24"/>
          <w:lang w:val="ro-RO" w:eastAsia="ro-RO"/>
        </w:rPr>
        <w:t>sau orice informaţii cu privire la sau care ar putea în mod rezonabil duce la dezvoltarea unei asemenea strategii;</w:t>
      </w:r>
    </w:p>
    <w:p w14:paraId="5FE4CC3A" w14:textId="77777777" w:rsidR="002B0D8B" w:rsidRPr="00613BDB" w:rsidRDefault="002B0D8B" w:rsidP="002B0D8B">
      <w:pPr>
        <w:pStyle w:val="Style23"/>
        <w:widowControl/>
        <w:tabs>
          <w:tab w:val="left" w:pos="710"/>
        </w:tabs>
        <w:spacing w:line="269" w:lineRule="exact"/>
        <w:ind w:left="710" w:right="14" w:hanging="346"/>
        <w:rPr>
          <w:rStyle w:val="FontStyle33"/>
          <w:sz w:val="24"/>
          <w:szCs w:val="24"/>
          <w:lang w:val="ro-RO" w:eastAsia="ro-RO"/>
        </w:rPr>
      </w:pPr>
      <w:r w:rsidRPr="00613BDB">
        <w:rPr>
          <w:rStyle w:val="FontStyle34"/>
          <w:sz w:val="24"/>
          <w:szCs w:val="24"/>
          <w:lang w:val="ro-RO" w:eastAsia="ro-RO"/>
        </w:rPr>
        <w:t>g)</w:t>
      </w:r>
      <w:r w:rsidRPr="00613BDB">
        <w:rPr>
          <w:rStyle w:val="FontStyle34"/>
          <w:sz w:val="24"/>
          <w:szCs w:val="24"/>
          <w:lang w:val="ro-RO" w:eastAsia="ro-RO"/>
        </w:rPr>
        <w:tab/>
        <w:t xml:space="preserve">informaţii cu privire la planurile de viitor ale </w:t>
      </w:r>
      <w:r w:rsidRPr="00613BDB">
        <w:rPr>
          <w:rStyle w:val="FontStyle33"/>
          <w:sz w:val="24"/>
          <w:szCs w:val="24"/>
          <w:lang w:val="ro-RO" w:eastAsia="ro-RO"/>
        </w:rPr>
        <w:t xml:space="preserve">Societăţii, </w:t>
      </w:r>
      <w:r w:rsidRPr="00613BDB">
        <w:rPr>
          <w:rStyle w:val="FontStyle34"/>
          <w:sz w:val="24"/>
          <w:szCs w:val="24"/>
          <w:lang w:val="ro-RO" w:eastAsia="ro-RO"/>
        </w:rPr>
        <w:t>inclusiv, fără însă a se limita</w:t>
      </w:r>
      <w:r w:rsidR="00BA5788">
        <w:rPr>
          <w:rStyle w:val="FontStyle34"/>
          <w:sz w:val="24"/>
          <w:szCs w:val="24"/>
          <w:lang w:val="ro-RO" w:eastAsia="ro-RO"/>
        </w:rPr>
        <w:t xml:space="preserve"> </w:t>
      </w:r>
      <w:r w:rsidRPr="00613BDB">
        <w:rPr>
          <w:rStyle w:val="FontStyle34"/>
          <w:sz w:val="24"/>
          <w:szCs w:val="24"/>
          <w:lang w:val="ro-RO" w:eastAsia="ro-RO"/>
        </w:rPr>
        <w:t>la,planuri de extindere la zone geografice, segmente de piaţă sau servicii, orice</w:t>
      </w:r>
      <w:r w:rsidR="00BA5788">
        <w:rPr>
          <w:rStyle w:val="FontStyle34"/>
          <w:sz w:val="24"/>
          <w:szCs w:val="24"/>
          <w:lang w:val="ro-RO" w:eastAsia="ro-RO"/>
        </w:rPr>
        <w:t xml:space="preserve"> </w:t>
      </w:r>
      <w:r w:rsidRPr="00613BDB">
        <w:rPr>
          <w:rStyle w:val="FontStyle34"/>
          <w:sz w:val="24"/>
          <w:szCs w:val="24"/>
          <w:lang w:val="ro-RO" w:eastAsia="ro-RO"/>
        </w:rPr>
        <w:t>informaţii</w:t>
      </w:r>
      <w:r w:rsidR="00BA5788">
        <w:rPr>
          <w:rStyle w:val="FontStyle34"/>
          <w:sz w:val="24"/>
          <w:szCs w:val="24"/>
          <w:lang w:val="ro-RO" w:eastAsia="ro-RO"/>
        </w:rPr>
        <w:t xml:space="preserve"> </w:t>
      </w:r>
      <w:r w:rsidRPr="00613BDB">
        <w:rPr>
          <w:rStyle w:val="FontStyle34"/>
          <w:sz w:val="24"/>
          <w:szCs w:val="24"/>
          <w:lang w:val="ro-RO" w:eastAsia="ro-RO"/>
        </w:rPr>
        <w:t>care</w:t>
      </w:r>
      <w:r w:rsidR="00BA5788">
        <w:rPr>
          <w:rStyle w:val="FontStyle34"/>
          <w:sz w:val="24"/>
          <w:szCs w:val="24"/>
          <w:lang w:val="ro-RO" w:eastAsia="ro-RO"/>
        </w:rPr>
        <w:t xml:space="preserve"> </w:t>
      </w:r>
      <w:r w:rsidRPr="00613BDB">
        <w:rPr>
          <w:rStyle w:val="FontStyle34"/>
          <w:sz w:val="24"/>
          <w:szCs w:val="24"/>
          <w:lang w:val="ro-RO" w:eastAsia="ro-RO"/>
        </w:rPr>
        <w:t xml:space="preserve">ar putea fi incluse în mod obişnuit în situaţiile financiare ale </w:t>
      </w:r>
      <w:r w:rsidRPr="00613BDB">
        <w:rPr>
          <w:rStyle w:val="FontStyle34"/>
          <w:sz w:val="24"/>
          <w:szCs w:val="24"/>
          <w:lang w:val="ro-RO" w:eastAsia="ro-RO"/>
        </w:rPr>
        <w:lastRenderedPageBreak/>
        <w:t>Societăţii,</w:t>
      </w:r>
      <w:r w:rsidR="00BA5788">
        <w:rPr>
          <w:rStyle w:val="FontStyle34"/>
          <w:sz w:val="24"/>
          <w:szCs w:val="24"/>
          <w:lang w:val="ro-RO" w:eastAsia="ro-RO"/>
        </w:rPr>
        <w:t xml:space="preserve"> </w:t>
      </w:r>
      <w:r w:rsidRPr="00613BDB">
        <w:rPr>
          <w:rStyle w:val="FontStyle34"/>
          <w:sz w:val="24"/>
          <w:szCs w:val="24"/>
          <w:lang w:val="ro-RO" w:eastAsia="ro-RO"/>
        </w:rPr>
        <w:t>inclusiv,dar</w:t>
      </w:r>
      <w:r w:rsidR="00BA5788">
        <w:rPr>
          <w:rStyle w:val="FontStyle34"/>
          <w:sz w:val="24"/>
          <w:szCs w:val="24"/>
          <w:lang w:val="ro-RO" w:eastAsia="ro-RO"/>
        </w:rPr>
        <w:t xml:space="preserve"> </w:t>
      </w:r>
      <w:r w:rsidRPr="00613BDB">
        <w:rPr>
          <w:rStyle w:val="FontStyle34"/>
          <w:sz w:val="24"/>
          <w:szCs w:val="24"/>
          <w:lang w:val="ro-RO" w:eastAsia="ro-RO"/>
        </w:rPr>
        <w:t>fară</w:t>
      </w:r>
      <w:r w:rsidR="00BA5788">
        <w:rPr>
          <w:rStyle w:val="FontStyle34"/>
          <w:sz w:val="24"/>
          <w:szCs w:val="24"/>
          <w:lang w:val="ro-RO" w:eastAsia="ro-RO"/>
        </w:rPr>
        <w:t xml:space="preserve"> </w:t>
      </w:r>
      <w:r w:rsidRPr="00613BDB">
        <w:rPr>
          <w:rStyle w:val="FontStyle34"/>
          <w:sz w:val="24"/>
          <w:szCs w:val="24"/>
          <w:lang w:val="ro-RO" w:eastAsia="ro-RO"/>
        </w:rPr>
        <w:t>a</w:t>
      </w:r>
      <w:r w:rsidR="00BA5788">
        <w:rPr>
          <w:rStyle w:val="FontStyle34"/>
          <w:sz w:val="24"/>
          <w:szCs w:val="24"/>
          <w:lang w:val="ro-RO" w:eastAsia="ro-RO"/>
        </w:rPr>
        <w:t xml:space="preserve"> </w:t>
      </w:r>
      <w:r w:rsidRPr="00613BDB">
        <w:rPr>
          <w:rStyle w:val="FontStyle34"/>
          <w:sz w:val="24"/>
          <w:szCs w:val="24"/>
          <w:lang w:val="ro-RO" w:eastAsia="ro-RO"/>
        </w:rPr>
        <w:t>se limita la, suma activului, pasivului, valorii nete, veniturilor</w:t>
      </w:r>
      <w:r w:rsidR="00BA5788">
        <w:rPr>
          <w:rStyle w:val="FontStyle34"/>
          <w:sz w:val="24"/>
          <w:szCs w:val="24"/>
          <w:lang w:val="ro-RO" w:eastAsia="ro-RO"/>
        </w:rPr>
        <w:t xml:space="preserve"> </w:t>
      </w:r>
      <w:r w:rsidRPr="00613BDB">
        <w:rPr>
          <w:rStyle w:val="FontStyle34"/>
          <w:sz w:val="24"/>
          <w:szCs w:val="24"/>
          <w:lang w:val="ro-RO" w:eastAsia="ro-RO"/>
        </w:rPr>
        <w:t>,cheltuielilor</w:t>
      </w:r>
      <w:r w:rsidR="00BA5788">
        <w:rPr>
          <w:rStyle w:val="FontStyle34"/>
          <w:sz w:val="24"/>
          <w:szCs w:val="24"/>
          <w:lang w:val="ro-RO" w:eastAsia="ro-RO"/>
        </w:rPr>
        <w:t xml:space="preserve"> </w:t>
      </w:r>
      <w:r w:rsidRPr="00613BDB">
        <w:rPr>
          <w:rStyle w:val="FontStyle34"/>
          <w:sz w:val="24"/>
          <w:szCs w:val="24"/>
          <w:lang w:val="ro-RO" w:eastAsia="ro-RO"/>
        </w:rPr>
        <w:t>sau</w:t>
      </w:r>
      <w:r w:rsidR="00BA5788">
        <w:rPr>
          <w:rStyle w:val="FontStyle34"/>
          <w:sz w:val="24"/>
          <w:szCs w:val="24"/>
          <w:lang w:val="ro-RO" w:eastAsia="ro-RO"/>
        </w:rPr>
        <w:t xml:space="preserve"> </w:t>
      </w:r>
      <w:r w:rsidRPr="00613BDB">
        <w:rPr>
          <w:rStyle w:val="FontStyle34"/>
          <w:sz w:val="24"/>
          <w:szCs w:val="24"/>
          <w:lang w:val="ro-RO" w:eastAsia="ro-RO"/>
        </w:rPr>
        <w:t>venitului</w:t>
      </w:r>
      <w:r w:rsidR="004231D3">
        <w:rPr>
          <w:rStyle w:val="FontStyle34"/>
          <w:sz w:val="24"/>
          <w:szCs w:val="24"/>
          <w:lang w:val="ro-RO" w:eastAsia="ro-RO"/>
        </w:rPr>
        <w:t xml:space="preserve"> </w:t>
      </w:r>
      <w:r w:rsidRPr="00613BDB">
        <w:rPr>
          <w:rStyle w:val="FontStyle34"/>
          <w:sz w:val="24"/>
          <w:szCs w:val="24"/>
          <w:lang w:val="ro-RO" w:eastAsia="ro-RO"/>
        </w:rPr>
        <w:t>net</w:t>
      </w:r>
      <w:r w:rsidR="004231D3">
        <w:rPr>
          <w:rStyle w:val="FontStyle34"/>
          <w:sz w:val="24"/>
          <w:szCs w:val="24"/>
          <w:lang w:val="ro-RO" w:eastAsia="ro-RO"/>
        </w:rPr>
        <w:t xml:space="preserve"> </w:t>
      </w:r>
      <w:r w:rsidRPr="00613BDB">
        <w:rPr>
          <w:rStyle w:val="FontStyle34"/>
          <w:sz w:val="24"/>
          <w:szCs w:val="24"/>
          <w:lang w:val="ro-RO" w:eastAsia="ro-RO"/>
        </w:rPr>
        <w:t xml:space="preserve">al </w:t>
      </w:r>
      <w:r w:rsidRPr="00613BDB">
        <w:rPr>
          <w:rStyle w:val="FontStyle33"/>
          <w:sz w:val="24"/>
          <w:szCs w:val="24"/>
          <w:lang w:val="ro-RO" w:eastAsia="ro-RO"/>
        </w:rPr>
        <w:t xml:space="preserve">Societăţii, </w:t>
      </w:r>
      <w:r w:rsidRPr="00613BDB">
        <w:rPr>
          <w:rStyle w:val="FontStyle34"/>
          <w:sz w:val="24"/>
          <w:szCs w:val="24"/>
          <w:lang w:val="ro-RO" w:eastAsia="ro-RO"/>
        </w:rPr>
        <w:t>cu excepţia acelor informaţii a căror</w:t>
      </w:r>
      <w:r w:rsidR="004231D3">
        <w:rPr>
          <w:rStyle w:val="FontStyle34"/>
          <w:sz w:val="24"/>
          <w:szCs w:val="24"/>
          <w:lang w:val="ro-RO" w:eastAsia="ro-RO"/>
        </w:rPr>
        <w:t xml:space="preserve"> </w:t>
      </w:r>
      <w:r w:rsidRPr="00613BDB">
        <w:rPr>
          <w:rStyle w:val="FontStyle34"/>
          <w:sz w:val="24"/>
          <w:szCs w:val="24"/>
          <w:lang w:val="ro-RO" w:eastAsia="ro-RO"/>
        </w:rPr>
        <w:t>dezvăluire</w:t>
      </w:r>
      <w:r w:rsidR="004231D3">
        <w:rPr>
          <w:rStyle w:val="FontStyle34"/>
          <w:sz w:val="24"/>
          <w:szCs w:val="24"/>
          <w:lang w:val="ro-RO" w:eastAsia="ro-RO"/>
        </w:rPr>
        <w:t xml:space="preserve"> </w:t>
      </w:r>
      <w:r w:rsidRPr="00613BDB">
        <w:rPr>
          <w:rStyle w:val="FontStyle34"/>
          <w:sz w:val="24"/>
          <w:szCs w:val="24"/>
          <w:lang w:val="ro-RO" w:eastAsia="ro-RO"/>
        </w:rPr>
        <w:t>este</w:t>
      </w:r>
      <w:r w:rsidR="004231D3">
        <w:rPr>
          <w:rStyle w:val="FontStyle34"/>
          <w:sz w:val="24"/>
          <w:szCs w:val="24"/>
          <w:lang w:val="ro-RO" w:eastAsia="ro-RO"/>
        </w:rPr>
        <w:t xml:space="preserve"> </w:t>
      </w:r>
      <w:r w:rsidRPr="00613BDB">
        <w:rPr>
          <w:rStyle w:val="FontStyle34"/>
          <w:sz w:val="24"/>
          <w:szCs w:val="24"/>
          <w:lang w:val="ro-RO" w:eastAsia="ro-RO"/>
        </w:rPr>
        <w:t>autorizată</w:t>
      </w:r>
      <w:r w:rsidR="004231D3">
        <w:rPr>
          <w:rStyle w:val="FontStyle34"/>
          <w:sz w:val="24"/>
          <w:szCs w:val="24"/>
          <w:lang w:val="ro-RO" w:eastAsia="ro-RO"/>
        </w:rPr>
        <w:t xml:space="preserve"> </w:t>
      </w:r>
      <w:r w:rsidRPr="00613BDB">
        <w:rPr>
          <w:rStyle w:val="FontStyle34"/>
          <w:sz w:val="24"/>
          <w:szCs w:val="24"/>
          <w:lang w:val="ro-RO" w:eastAsia="ro-RO"/>
        </w:rPr>
        <w:t>conform</w:t>
      </w:r>
      <w:r w:rsidR="004231D3">
        <w:rPr>
          <w:rStyle w:val="FontStyle34"/>
          <w:sz w:val="24"/>
          <w:szCs w:val="24"/>
          <w:lang w:val="ro-RO" w:eastAsia="ro-RO"/>
        </w:rPr>
        <w:t xml:space="preserve"> </w:t>
      </w:r>
      <w:r w:rsidRPr="00613BDB">
        <w:rPr>
          <w:rStyle w:val="FontStyle34"/>
          <w:sz w:val="24"/>
          <w:szCs w:val="24"/>
          <w:lang w:val="ro-RO" w:eastAsia="ro-RO"/>
        </w:rPr>
        <w:t xml:space="preserve">reglementărilor interne ale </w:t>
      </w:r>
      <w:r w:rsidRPr="00613BDB">
        <w:rPr>
          <w:rStyle w:val="FontStyle33"/>
          <w:sz w:val="24"/>
          <w:szCs w:val="24"/>
          <w:lang w:val="ro-RO" w:eastAsia="ro-RO"/>
        </w:rPr>
        <w:t>Societăţii;</w:t>
      </w:r>
    </w:p>
    <w:p w14:paraId="677BC182" w14:textId="77777777" w:rsidR="002B0D8B" w:rsidRPr="00613BDB" w:rsidRDefault="002B0D8B" w:rsidP="002B0D8B">
      <w:pPr>
        <w:pStyle w:val="Style23"/>
        <w:widowControl/>
        <w:tabs>
          <w:tab w:val="left" w:pos="710"/>
        </w:tabs>
        <w:spacing w:line="269" w:lineRule="exact"/>
        <w:ind w:left="365" w:firstLine="0"/>
        <w:jc w:val="left"/>
        <w:rPr>
          <w:rStyle w:val="FontStyle34"/>
          <w:sz w:val="24"/>
          <w:szCs w:val="24"/>
          <w:lang w:val="ro-RO" w:eastAsia="ro-RO"/>
        </w:rPr>
      </w:pPr>
      <w:r w:rsidRPr="00613BDB">
        <w:rPr>
          <w:rStyle w:val="FontStyle34"/>
          <w:sz w:val="24"/>
          <w:szCs w:val="24"/>
          <w:lang w:val="ro-RO" w:eastAsia="ro-RO"/>
        </w:rPr>
        <w:t>h)</w:t>
      </w:r>
      <w:r w:rsidRPr="00613BDB">
        <w:rPr>
          <w:rStyle w:val="FontStyle34"/>
          <w:sz w:val="24"/>
          <w:szCs w:val="24"/>
          <w:lang w:val="ro-RO" w:eastAsia="ro-RO"/>
        </w:rPr>
        <w:tab/>
        <w:t xml:space="preserve">informaţii care vor </w:t>
      </w:r>
      <w:r w:rsidRPr="00613BDB">
        <w:rPr>
          <w:rStyle w:val="FontStyle34"/>
          <w:spacing w:val="-10"/>
          <w:sz w:val="24"/>
          <w:szCs w:val="24"/>
          <w:lang w:val="ro-RO" w:eastAsia="ro-RO"/>
        </w:rPr>
        <w:t>fi</w:t>
      </w:r>
      <w:r w:rsidRPr="00613BDB">
        <w:rPr>
          <w:rStyle w:val="FontStyle34"/>
          <w:sz w:val="24"/>
          <w:szCs w:val="24"/>
          <w:lang w:val="ro-RO" w:eastAsia="ro-RO"/>
        </w:rPr>
        <w:t xml:space="preserve"> dezvăluite exclusiv în condiţiile prevăzute la punctul 5;</w:t>
      </w:r>
    </w:p>
    <w:p w14:paraId="11BB7C69" w14:textId="77777777" w:rsidR="002B0D8B" w:rsidRPr="00613BDB" w:rsidRDefault="002B0D8B" w:rsidP="002B0D8B">
      <w:pPr>
        <w:pStyle w:val="Style23"/>
        <w:widowControl/>
        <w:tabs>
          <w:tab w:val="left" w:pos="710"/>
        </w:tabs>
        <w:spacing w:before="29"/>
        <w:ind w:left="710" w:right="5" w:hanging="346"/>
        <w:rPr>
          <w:rStyle w:val="FontStyle33"/>
          <w:sz w:val="24"/>
          <w:szCs w:val="24"/>
          <w:lang w:val="ro-RO" w:eastAsia="ro-RO"/>
        </w:rPr>
      </w:pPr>
      <w:r w:rsidRPr="00613BDB">
        <w:rPr>
          <w:rStyle w:val="FontStyle34"/>
          <w:spacing w:val="-10"/>
          <w:sz w:val="24"/>
          <w:szCs w:val="24"/>
          <w:lang w:val="ro-RO" w:eastAsia="ro-RO"/>
        </w:rPr>
        <w:t>i)</w:t>
      </w:r>
      <w:r w:rsidRPr="00613BDB">
        <w:rPr>
          <w:rStyle w:val="FontStyle34"/>
          <w:sz w:val="24"/>
          <w:szCs w:val="24"/>
          <w:lang w:val="ro-RO" w:eastAsia="ro-RO"/>
        </w:rPr>
        <w:tab/>
        <w:t>orice alte informaţii dobândite de Administrator în cursul exercitării mandatului său,despre</w:t>
      </w:r>
      <w:r w:rsidR="004231D3">
        <w:rPr>
          <w:rStyle w:val="FontStyle34"/>
          <w:sz w:val="24"/>
          <w:szCs w:val="24"/>
          <w:lang w:val="ro-RO" w:eastAsia="ro-RO"/>
        </w:rPr>
        <w:t xml:space="preserve"> </w:t>
      </w:r>
      <w:r w:rsidRPr="00613BDB">
        <w:rPr>
          <w:rStyle w:val="FontStyle34"/>
          <w:sz w:val="24"/>
          <w:szCs w:val="24"/>
          <w:lang w:val="ro-RO" w:eastAsia="ro-RO"/>
        </w:rPr>
        <w:t xml:space="preserve">care s-ar putea aprecia, în mod rezonabil, că reflectă vulnerabilităţi ale </w:t>
      </w:r>
      <w:r w:rsidRPr="00613BDB">
        <w:rPr>
          <w:rStyle w:val="FontStyle33"/>
          <w:sz w:val="24"/>
          <w:szCs w:val="24"/>
          <w:lang w:val="ro-RO" w:eastAsia="ro-RO"/>
        </w:rPr>
        <w:t>Societăţii,</w:t>
      </w:r>
      <w:r w:rsidR="004231D3">
        <w:rPr>
          <w:rStyle w:val="FontStyle33"/>
          <w:sz w:val="24"/>
          <w:szCs w:val="24"/>
          <w:lang w:val="ro-RO" w:eastAsia="ro-RO"/>
        </w:rPr>
        <w:t xml:space="preserve"> </w:t>
      </w:r>
      <w:r w:rsidRPr="00613BDB">
        <w:rPr>
          <w:rStyle w:val="FontStyle34"/>
          <w:sz w:val="24"/>
          <w:szCs w:val="24"/>
          <w:lang w:val="ro-RO" w:eastAsia="ro-RO"/>
        </w:rPr>
        <w:t>şi</w:t>
      </w:r>
      <w:r w:rsidR="004231D3">
        <w:rPr>
          <w:rStyle w:val="FontStyle34"/>
          <w:sz w:val="24"/>
          <w:szCs w:val="24"/>
          <w:lang w:val="ro-RO" w:eastAsia="ro-RO"/>
        </w:rPr>
        <w:t xml:space="preserve"> </w:t>
      </w:r>
      <w:r w:rsidRPr="00613BDB">
        <w:rPr>
          <w:rStyle w:val="FontStyle34"/>
          <w:sz w:val="24"/>
          <w:szCs w:val="24"/>
          <w:lang w:val="ro-RO" w:eastAsia="ro-RO"/>
        </w:rPr>
        <w:t>care</w:t>
      </w:r>
      <w:r w:rsidR="004231D3">
        <w:rPr>
          <w:rStyle w:val="FontStyle34"/>
          <w:sz w:val="24"/>
          <w:szCs w:val="24"/>
          <w:lang w:val="ro-RO" w:eastAsia="ro-RO"/>
        </w:rPr>
        <w:t xml:space="preserve"> </w:t>
      </w:r>
      <w:r w:rsidRPr="00613BDB">
        <w:rPr>
          <w:rStyle w:val="FontStyle34"/>
          <w:sz w:val="24"/>
          <w:szCs w:val="24"/>
          <w:lang w:val="ro-RO" w:eastAsia="ro-RO"/>
        </w:rPr>
        <w:t>ar</w:t>
      </w:r>
      <w:r w:rsidR="004231D3">
        <w:rPr>
          <w:rStyle w:val="FontStyle34"/>
          <w:sz w:val="24"/>
          <w:szCs w:val="24"/>
          <w:lang w:val="ro-RO" w:eastAsia="ro-RO"/>
        </w:rPr>
        <w:t xml:space="preserve"> </w:t>
      </w:r>
      <w:r w:rsidRPr="00613BDB">
        <w:rPr>
          <w:rStyle w:val="FontStyle34"/>
          <w:sz w:val="24"/>
          <w:szCs w:val="24"/>
          <w:lang w:val="ro-RO" w:eastAsia="ro-RO"/>
        </w:rPr>
        <w:t xml:space="preserve">ajuta un competitor sau un potenţial competitor al </w:t>
      </w:r>
      <w:r w:rsidRPr="00613BDB">
        <w:rPr>
          <w:rStyle w:val="FontStyle33"/>
          <w:sz w:val="24"/>
          <w:szCs w:val="24"/>
          <w:lang w:val="ro-RO" w:eastAsia="ro-RO"/>
        </w:rPr>
        <w:t xml:space="preserve">Societăţii, </w:t>
      </w:r>
      <w:r w:rsidRPr="00613BDB">
        <w:rPr>
          <w:rStyle w:val="FontStyle34"/>
          <w:sz w:val="24"/>
          <w:szCs w:val="24"/>
          <w:lang w:val="ro-RO" w:eastAsia="ro-RO"/>
        </w:rPr>
        <w:t>pentru</w:t>
      </w:r>
      <w:r w:rsidR="004231D3">
        <w:rPr>
          <w:rStyle w:val="FontStyle34"/>
          <w:sz w:val="24"/>
          <w:szCs w:val="24"/>
          <w:lang w:val="ro-RO" w:eastAsia="ro-RO"/>
        </w:rPr>
        <w:t xml:space="preserve"> </w:t>
      </w:r>
      <w:r w:rsidRPr="00613BDB">
        <w:rPr>
          <w:rStyle w:val="FontStyle34"/>
          <w:sz w:val="24"/>
          <w:szCs w:val="24"/>
          <w:lang w:val="ro-RO" w:eastAsia="ro-RO"/>
        </w:rPr>
        <w:t>a</w:t>
      </w:r>
      <w:r w:rsidR="004231D3">
        <w:rPr>
          <w:rStyle w:val="FontStyle34"/>
          <w:sz w:val="24"/>
          <w:szCs w:val="24"/>
          <w:lang w:val="ro-RO" w:eastAsia="ro-RO"/>
        </w:rPr>
        <w:t xml:space="preserve"> </w:t>
      </w:r>
      <w:r w:rsidRPr="00613BDB">
        <w:rPr>
          <w:rStyle w:val="FontStyle34"/>
          <w:sz w:val="24"/>
          <w:szCs w:val="24"/>
          <w:lang w:val="ro-RO" w:eastAsia="ro-RO"/>
        </w:rPr>
        <w:t>concura</w:t>
      </w:r>
      <w:r w:rsidR="004231D3">
        <w:rPr>
          <w:rStyle w:val="FontStyle34"/>
          <w:sz w:val="24"/>
          <w:szCs w:val="24"/>
          <w:lang w:val="ro-RO" w:eastAsia="ro-RO"/>
        </w:rPr>
        <w:t xml:space="preserve"> </w:t>
      </w:r>
      <w:r w:rsidRPr="00613BDB">
        <w:rPr>
          <w:rStyle w:val="FontStyle34"/>
          <w:sz w:val="24"/>
          <w:szCs w:val="24"/>
          <w:lang w:val="ro-RO" w:eastAsia="ro-RO"/>
        </w:rPr>
        <w:t>c</w:t>
      </w:r>
      <w:r w:rsidR="004231D3">
        <w:rPr>
          <w:rStyle w:val="FontStyle34"/>
          <w:sz w:val="24"/>
          <w:szCs w:val="24"/>
          <w:lang w:val="ro-RO" w:eastAsia="ro-RO"/>
        </w:rPr>
        <w:t xml:space="preserve">u </w:t>
      </w:r>
      <w:r w:rsidRPr="00613BDB">
        <w:rPr>
          <w:rStyle w:val="FontStyle34"/>
          <w:sz w:val="24"/>
          <w:szCs w:val="24"/>
          <w:lang w:val="ro-RO" w:eastAsia="ro-RO"/>
        </w:rPr>
        <w:t>succes</w:t>
      </w:r>
      <w:r w:rsidR="004231D3">
        <w:rPr>
          <w:rStyle w:val="FontStyle34"/>
          <w:sz w:val="24"/>
          <w:szCs w:val="24"/>
          <w:lang w:val="ro-RO" w:eastAsia="ro-RO"/>
        </w:rPr>
        <w:t xml:space="preserve"> </w:t>
      </w:r>
      <w:r w:rsidRPr="00613BDB">
        <w:rPr>
          <w:rStyle w:val="FontStyle34"/>
          <w:sz w:val="24"/>
          <w:szCs w:val="24"/>
          <w:lang w:val="ro-RO" w:eastAsia="ro-RO"/>
        </w:rPr>
        <w:t xml:space="preserve">împotriva </w:t>
      </w:r>
      <w:r w:rsidRPr="00613BDB">
        <w:rPr>
          <w:rStyle w:val="FontStyle33"/>
          <w:sz w:val="24"/>
          <w:szCs w:val="24"/>
          <w:lang w:val="ro-RO" w:eastAsia="ro-RO"/>
        </w:rPr>
        <w:t>Societăţii</w:t>
      </w:r>
    </w:p>
    <w:p w14:paraId="60A07600" w14:textId="77777777" w:rsidR="004231D3" w:rsidRDefault="002B0D8B" w:rsidP="004231D3">
      <w:pPr>
        <w:pStyle w:val="Style13"/>
        <w:widowControl/>
        <w:ind w:left="336" w:firstLine="0"/>
        <w:rPr>
          <w:rStyle w:val="FontStyle33"/>
          <w:sz w:val="24"/>
          <w:szCs w:val="24"/>
          <w:lang w:val="ro-RO" w:eastAsia="ro-RO"/>
        </w:rPr>
      </w:pPr>
      <w:r w:rsidRPr="00613BDB">
        <w:rPr>
          <w:rStyle w:val="FontStyle34"/>
          <w:spacing w:val="-10"/>
          <w:sz w:val="24"/>
          <w:szCs w:val="24"/>
          <w:lang w:val="ro-RO" w:eastAsia="ro-RO"/>
        </w:rPr>
        <w:t>j)</w:t>
      </w:r>
      <w:r w:rsidRPr="00613BDB">
        <w:rPr>
          <w:rStyle w:val="FontStyle34"/>
          <w:sz w:val="24"/>
          <w:szCs w:val="24"/>
          <w:lang w:val="ro-RO" w:eastAsia="ro-RO"/>
        </w:rPr>
        <w:t xml:space="preserve">   orice informaţie primită de </w:t>
      </w:r>
      <w:r w:rsidRPr="00613BDB">
        <w:rPr>
          <w:rStyle w:val="FontStyle33"/>
          <w:sz w:val="24"/>
          <w:szCs w:val="24"/>
          <w:lang w:val="ro-RO" w:eastAsia="ro-RO"/>
        </w:rPr>
        <w:t xml:space="preserve">Societate </w:t>
      </w:r>
      <w:r w:rsidRPr="00613BDB">
        <w:rPr>
          <w:rStyle w:val="FontStyle34"/>
          <w:sz w:val="24"/>
          <w:szCs w:val="24"/>
          <w:lang w:val="ro-RO" w:eastAsia="ro-RO"/>
        </w:rPr>
        <w:t xml:space="preserve">de la terţe persoane care, la rândul lor, au o </w:t>
      </w:r>
      <w:r w:rsidR="005F3E28">
        <w:rPr>
          <w:rStyle w:val="FontStyle34"/>
          <w:sz w:val="24"/>
          <w:szCs w:val="24"/>
          <w:lang w:val="ro-RO" w:eastAsia="ro-RO"/>
        </w:rPr>
        <w:t xml:space="preserve">  </w:t>
      </w:r>
      <w:r w:rsidRPr="00613BDB">
        <w:rPr>
          <w:rStyle w:val="FontStyle34"/>
          <w:sz w:val="24"/>
          <w:szCs w:val="24"/>
          <w:lang w:val="ro-RO" w:eastAsia="ro-RO"/>
        </w:rPr>
        <w:t>obligaţie de</w:t>
      </w:r>
      <w:r w:rsidR="004231D3">
        <w:rPr>
          <w:rStyle w:val="FontStyle34"/>
          <w:sz w:val="24"/>
          <w:szCs w:val="24"/>
          <w:lang w:val="ro-RO" w:eastAsia="ro-RO"/>
        </w:rPr>
        <w:t xml:space="preserve"> </w:t>
      </w:r>
      <w:r w:rsidRPr="00613BDB">
        <w:rPr>
          <w:rStyle w:val="FontStyle34"/>
          <w:sz w:val="24"/>
          <w:szCs w:val="24"/>
          <w:lang w:val="ro-RO" w:eastAsia="ro-RO"/>
        </w:rPr>
        <w:t xml:space="preserve">confidenţialitate despre a cărei existenţă înştiinţează </w:t>
      </w:r>
      <w:r w:rsidRPr="00613BDB">
        <w:rPr>
          <w:rStyle w:val="FontStyle33"/>
          <w:sz w:val="24"/>
          <w:szCs w:val="24"/>
          <w:lang w:val="ro-RO" w:eastAsia="ro-RO"/>
        </w:rPr>
        <w:t>Societatea</w:t>
      </w:r>
      <w:r w:rsidR="004231D3">
        <w:rPr>
          <w:rStyle w:val="FontStyle33"/>
          <w:sz w:val="24"/>
          <w:szCs w:val="24"/>
          <w:lang w:val="ro-RO" w:eastAsia="ro-RO"/>
        </w:rPr>
        <w:t xml:space="preserve">               </w:t>
      </w:r>
    </w:p>
    <w:p w14:paraId="06DBBE23" w14:textId="77777777" w:rsidR="002B0D8B" w:rsidRPr="00613BDB" w:rsidRDefault="002B0D8B" w:rsidP="004231D3">
      <w:pPr>
        <w:pStyle w:val="Style13"/>
        <w:widowControl/>
        <w:ind w:left="336" w:firstLine="0"/>
        <w:rPr>
          <w:rStyle w:val="FontStyle34"/>
          <w:sz w:val="24"/>
          <w:szCs w:val="24"/>
          <w:lang w:val="ro-RO" w:eastAsia="ro-RO"/>
        </w:rPr>
      </w:pPr>
      <w:r w:rsidRPr="00613BDB">
        <w:rPr>
          <w:rStyle w:val="FontStyle34"/>
          <w:spacing w:val="-10"/>
          <w:sz w:val="24"/>
          <w:szCs w:val="24"/>
          <w:lang w:val="ro-RO" w:eastAsia="ro-RO"/>
        </w:rPr>
        <w:t>k)</w:t>
      </w:r>
      <w:r w:rsidRPr="00613BDB">
        <w:rPr>
          <w:rStyle w:val="FontStyle34"/>
          <w:sz w:val="24"/>
          <w:szCs w:val="24"/>
          <w:lang w:val="ro-RO" w:eastAsia="ro-RO"/>
        </w:rPr>
        <w:t xml:space="preserve">  orice informaţii derivate din toate cele de mai sus şi</w:t>
      </w:r>
    </w:p>
    <w:p w14:paraId="3719F9EA" w14:textId="77777777" w:rsidR="002B0D8B" w:rsidRDefault="002B0D8B" w:rsidP="002B0D8B">
      <w:pPr>
        <w:pStyle w:val="Style13"/>
        <w:widowControl/>
        <w:ind w:left="725" w:hanging="350"/>
        <w:jc w:val="both"/>
        <w:rPr>
          <w:rStyle w:val="FontStyle34"/>
          <w:sz w:val="24"/>
          <w:szCs w:val="24"/>
          <w:lang w:val="ro-RO" w:eastAsia="ro-RO"/>
        </w:rPr>
      </w:pPr>
      <w:r w:rsidRPr="00613BDB">
        <w:rPr>
          <w:rStyle w:val="FontStyle34"/>
          <w:spacing w:val="-10"/>
          <w:sz w:val="24"/>
          <w:szCs w:val="24"/>
          <w:lang w:val="ro-RO" w:eastAsia="ro-RO"/>
        </w:rPr>
        <w:t>I)</w:t>
      </w:r>
      <w:r w:rsidRPr="00613BDB">
        <w:rPr>
          <w:rStyle w:val="FontStyle34"/>
          <w:sz w:val="24"/>
          <w:szCs w:val="24"/>
          <w:lang w:val="ro-RO" w:eastAsia="ro-RO"/>
        </w:rPr>
        <w:t xml:space="preserve"> orice copii ale tuturor informaţiilor menţionate mai sus, cu excepţia situaţiilor în care aceste copii sunt solicitate de o instanţă judecătorească sau de o altă autoritate publică. în condiţiile prevăzute de lege.</w:t>
      </w:r>
    </w:p>
    <w:p w14:paraId="7A955E7F" w14:textId="77777777" w:rsidR="002B19F1" w:rsidRPr="00613BDB" w:rsidRDefault="002B19F1" w:rsidP="002B0D8B">
      <w:pPr>
        <w:pStyle w:val="Style13"/>
        <w:widowControl/>
        <w:ind w:left="725" w:hanging="350"/>
        <w:jc w:val="both"/>
        <w:rPr>
          <w:rStyle w:val="FontStyle34"/>
          <w:sz w:val="24"/>
          <w:szCs w:val="24"/>
          <w:lang w:val="ro-RO" w:eastAsia="ro-RO"/>
        </w:rPr>
      </w:pPr>
    </w:p>
    <w:p w14:paraId="4F571BD5" w14:textId="77777777" w:rsidR="002B0D8B" w:rsidRPr="00613BDB" w:rsidRDefault="002B0D8B" w:rsidP="002B0D8B">
      <w:pPr>
        <w:pStyle w:val="Style24"/>
        <w:widowControl/>
        <w:tabs>
          <w:tab w:val="left" w:pos="730"/>
        </w:tabs>
        <w:ind w:left="355"/>
        <w:rPr>
          <w:rStyle w:val="FontStyle36"/>
          <w:spacing w:val="10"/>
          <w:sz w:val="24"/>
          <w:szCs w:val="24"/>
          <w:lang w:val="ro-RO" w:eastAsia="ro-RO"/>
        </w:rPr>
      </w:pPr>
      <w:r w:rsidRPr="00613BDB">
        <w:rPr>
          <w:rStyle w:val="FontStyle36"/>
          <w:spacing w:val="10"/>
          <w:sz w:val="24"/>
          <w:szCs w:val="24"/>
          <w:lang w:val="ro-RO" w:eastAsia="ro-RO"/>
        </w:rPr>
        <w:t>2.</w:t>
      </w:r>
      <w:r w:rsidRPr="00613BDB">
        <w:rPr>
          <w:rStyle w:val="FontStyle36"/>
          <w:sz w:val="24"/>
          <w:szCs w:val="24"/>
          <w:lang w:val="ro-RO" w:eastAsia="ro-RO"/>
        </w:rPr>
        <w:tab/>
      </w:r>
      <w:r w:rsidRPr="00613BDB">
        <w:rPr>
          <w:rStyle w:val="FontStyle36"/>
          <w:spacing w:val="10"/>
          <w:sz w:val="24"/>
          <w:szCs w:val="24"/>
          <w:lang w:val="ro-RO" w:eastAsia="ro-RO"/>
        </w:rPr>
        <w:t>Folosirea</w:t>
      </w:r>
      <w:r w:rsidRPr="00613BDB">
        <w:rPr>
          <w:rStyle w:val="FontStyle36"/>
          <w:sz w:val="24"/>
          <w:szCs w:val="24"/>
          <w:lang w:val="ro-RO" w:eastAsia="ro-RO"/>
        </w:rPr>
        <w:t xml:space="preserve"> </w:t>
      </w:r>
      <w:r w:rsidRPr="00613BDB">
        <w:rPr>
          <w:rStyle w:val="FontStyle36"/>
          <w:spacing w:val="10"/>
          <w:sz w:val="24"/>
          <w:szCs w:val="24"/>
          <w:lang w:val="ro-RO" w:eastAsia="ro-RO"/>
        </w:rPr>
        <w:t>şi</w:t>
      </w:r>
      <w:r w:rsidRPr="00613BDB">
        <w:rPr>
          <w:rStyle w:val="FontStyle36"/>
          <w:sz w:val="24"/>
          <w:szCs w:val="24"/>
          <w:lang w:val="ro-RO" w:eastAsia="ro-RO"/>
        </w:rPr>
        <w:t xml:space="preserve"> </w:t>
      </w:r>
      <w:r w:rsidRPr="00613BDB">
        <w:rPr>
          <w:rStyle w:val="FontStyle36"/>
          <w:spacing w:val="10"/>
          <w:sz w:val="24"/>
          <w:szCs w:val="24"/>
          <w:lang w:val="ro-RO" w:eastAsia="ro-RO"/>
        </w:rPr>
        <w:t>dezvăluirea</w:t>
      </w:r>
      <w:r w:rsidRPr="00613BDB">
        <w:rPr>
          <w:rStyle w:val="FontStyle36"/>
          <w:sz w:val="24"/>
          <w:szCs w:val="24"/>
          <w:lang w:val="ro-RO" w:eastAsia="ro-RO"/>
        </w:rPr>
        <w:t xml:space="preserve"> </w:t>
      </w:r>
      <w:r w:rsidRPr="00613BDB">
        <w:rPr>
          <w:rStyle w:val="FontStyle36"/>
          <w:spacing w:val="10"/>
          <w:sz w:val="24"/>
          <w:szCs w:val="24"/>
          <w:lang w:val="ro-RO" w:eastAsia="ro-RO"/>
        </w:rPr>
        <w:t>Informaţiilor</w:t>
      </w:r>
      <w:r w:rsidRPr="00613BDB">
        <w:rPr>
          <w:rStyle w:val="FontStyle36"/>
          <w:sz w:val="24"/>
          <w:szCs w:val="24"/>
          <w:lang w:val="ro-RO" w:eastAsia="ro-RO"/>
        </w:rPr>
        <w:t xml:space="preserve"> </w:t>
      </w:r>
      <w:r w:rsidRPr="00613BDB">
        <w:rPr>
          <w:rStyle w:val="FontStyle36"/>
          <w:spacing w:val="10"/>
          <w:sz w:val="24"/>
          <w:szCs w:val="24"/>
          <w:lang w:val="ro-RO" w:eastAsia="ro-RO"/>
        </w:rPr>
        <w:t>Confidenţiale</w:t>
      </w:r>
    </w:p>
    <w:p w14:paraId="5BD39138" w14:textId="77777777" w:rsidR="002B0D8B" w:rsidRPr="00613BDB" w:rsidRDefault="002B0D8B" w:rsidP="002B0D8B">
      <w:pPr>
        <w:pStyle w:val="Style15"/>
        <w:widowControl/>
        <w:spacing w:line="240" w:lineRule="exact"/>
        <w:ind w:right="38"/>
      </w:pPr>
    </w:p>
    <w:p w14:paraId="5E76FF30" w14:textId="77777777" w:rsidR="002B0D8B" w:rsidRPr="00613BDB" w:rsidRDefault="002B0D8B" w:rsidP="002B0D8B">
      <w:pPr>
        <w:pStyle w:val="Style15"/>
        <w:widowControl/>
        <w:spacing w:before="29"/>
        <w:ind w:right="38"/>
        <w:rPr>
          <w:rStyle w:val="FontStyle34"/>
          <w:sz w:val="24"/>
          <w:szCs w:val="24"/>
          <w:lang w:val="ro-RO" w:eastAsia="ro-RO"/>
        </w:rPr>
      </w:pPr>
      <w:r w:rsidRPr="00613BDB">
        <w:rPr>
          <w:rStyle w:val="FontStyle34"/>
          <w:sz w:val="24"/>
          <w:szCs w:val="24"/>
          <w:lang w:val="ro-RO" w:eastAsia="ro-RO"/>
        </w:rPr>
        <w:t>Administratorul</w:t>
      </w:r>
      <w:r w:rsidR="004231D3">
        <w:rPr>
          <w:rStyle w:val="FontStyle34"/>
          <w:sz w:val="24"/>
          <w:szCs w:val="24"/>
          <w:lang w:val="ro-RO" w:eastAsia="ro-RO"/>
        </w:rPr>
        <w:t xml:space="preserve"> </w:t>
      </w:r>
      <w:r w:rsidRPr="00613BDB">
        <w:rPr>
          <w:rStyle w:val="FontStyle34"/>
          <w:sz w:val="24"/>
          <w:szCs w:val="24"/>
          <w:lang w:val="ro-RO" w:eastAsia="ro-RO"/>
        </w:rPr>
        <w:t xml:space="preserve">recunoaşte că a dobândit şi/sau va dobândi Informaţii Confidenţiale în cursul sau în legătură cu exercitarea mandatului în cadrul </w:t>
      </w:r>
      <w:r w:rsidRPr="00613BDB">
        <w:rPr>
          <w:rStyle w:val="FontStyle33"/>
          <w:sz w:val="24"/>
          <w:szCs w:val="24"/>
          <w:lang w:val="ro-RO" w:eastAsia="ro-RO"/>
        </w:rPr>
        <w:t xml:space="preserve">Societăţii, </w:t>
      </w:r>
      <w:r w:rsidRPr="00613BDB">
        <w:rPr>
          <w:rStyle w:val="FontStyle34"/>
          <w:sz w:val="24"/>
          <w:szCs w:val="24"/>
          <w:lang w:val="ro-RO" w:eastAsia="ro-RO"/>
        </w:rPr>
        <w:t xml:space="preserve">precum şi că folosirea, în scopul concurării </w:t>
      </w:r>
      <w:r w:rsidRPr="00613BDB">
        <w:rPr>
          <w:rStyle w:val="FontStyle33"/>
          <w:sz w:val="24"/>
          <w:szCs w:val="24"/>
          <w:lang w:val="ro-RO" w:eastAsia="ro-RO"/>
        </w:rPr>
        <w:t xml:space="preserve">Societăţii, </w:t>
      </w:r>
      <w:r w:rsidRPr="00613BDB">
        <w:rPr>
          <w:rStyle w:val="FontStyle34"/>
          <w:sz w:val="24"/>
          <w:szCs w:val="24"/>
          <w:lang w:val="ro-RO" w:eastAsia="ro-RO"/>
        </w:rPr>
        <w:t xml:space="preserve">a acestor Informaţii Confidenţiale, de către sine ori de către alte persoane, ar periclita grav capacitatea </w:t>
      </w:r>
      <w:r w:rsidRPr="00613BDB">
        <w:rPr>
          <w:rStyle w:val="FontStyle33"/>
          <w:sz w:val="24"/>
          <w:szCs w:val="24"/>
          <w:lang w:val="ro-RO" w:eastAsia="ro-RO"/>
        </w:rPr>
        <w:t xml:space="preserve">Societăţii </w:t>
      </w:r>
      <w:r w:rsidRPr="00613BDB">
        <w:rPr>
          <w:rStyle w:val="FontStyle34"/>
          <w:sz w:val="24"/>
          <w:szCs w:val="24"/>
          <w:lang w:val="ro-RO" w:eastAsia="ro-RO"/>
        </w:rPr>
        <w:t>de a continua activitatea sa economică.</w:t>
      </w:r>
    </w:p>
    <w:p w14:paraId="1628B938" w14:textId="77777777" w:rsidR="002B0D8B" w:rsidRPr="00613BDB" w:rsidRDefault="002B0D8B" w:rsidP="002B0D8B">
      <w:pPr>
        <w:pStyle w:val="Style15"/>
        <w:widowControl/>
        <w:spacing w:before="5"/>
        <w:ind w:right="34"/>
        <w:rPr>
          <w:rStyle w:val="FontStyle34"/>
          <w:sz w:val="24"/>
          <w:szCs w:val="24"/>
          <w:lang w:val="ro-RO" w:eastAsia="ro-RO"/>
        </w:rPr>
      </w:pPr>
      <w:r w:rsidRPr="00613BDB">
        <w:rPr>
          <w:rStyle w:val="FontStyle34"/>
          <w:sz w:val="24"/>
          <w:szCs w:val="24"/>
          <w:lang w:val="ro-RO" w:eastAsia="ro-RO"/>
        </w:rPr>
        <w:t>Prin urmare, Administratorul</w:t>
      </w:r>
      <w:r w:rsidR="004231D3">
        <w:rPr>
          <w:rStyle w:val="FontStyle34"/>
          <w:sz w:val="24"/>
          <w:szCs w:val="24"/>
          <w:lang w:val="ro-RO" w:eastAsia="ro-RO"/>
        </w:rPr>
        <w:t xml:space="preserve"> </w:t>
      </w:r>
      <w:r w:rsidRPr="00613BDB">
        <w:rPr>
          <w:rStyle w:val="FontStyle34"/>
          <w:sz w:val="24"/>
          <w:szCs w:val="24"/>
          <w:lang w:val="ro-RO" w:eastAsia="ro-RO"/>
        </w:rPr>
        <w:t xml:space="preserve"> acceptă că, direct sau indirect, în orice moment, pe durata Contractului de Mandat încheiat cu </w:t>
      </w:r>
      <w:r w:rsidRPr="00613BDB">
        <w:rPr>
          <w:rStyle w:val="FontStyle33"/>
          <w:sz w:val="24"/>
          <w:szCs w:val="24"/>
          <w:lang w:val="ro-RO" w:eastAsia="ro-RO"/>
        </w:rPr>
        <w:t xml:space="preserve">Societatea </w:t>
      </w:r>
      <w:r w:rsidRPr="00613BDB">
        <w:rPr>
          <w:rStyle w:val="FontStyle34"/>
          <w:sz w:val="24"/>
          <w:szCs w:val="24"/>
          <w:lang w:val="ro-RO" w:eastAsia="ro-RO"/>
        </w:rPr>
        <w:t xml:space="preserve">sau oricând ulterior încetării acestuia, şi indiferent când şi din ce motiv acest contract va înceta, nu va folosi sau determina folosirea oricăror Informaţii Confidenţiale în legătură cu orice activităţi sau afaceri, cu excepţia activităţilor economice ale </w:t>
      </w:r>
      <w:r w:rsidRPr="00613BDB">
        <w:rPr>
          <w:rStyle w:val="FontStyle33"/>
          <w:sz w:val="24"/>
          <w:szCs w:val="24"/>
          <w:lang w:val="ro-RO" w:eastAsia="ro-RO"/>
        </w:rPr>
        <w:t xml:space="preserve">Societăţii, </w:t>
      </w:r>
      <w:r w:rsidRPr="00613BDB">
        <w:rPr>
          <w:rStyle w:val="FontStyle34"/>
          <w:sz w:val="24"/>
          <w:szCs w:val="24"/>
          <w:lang w:val="ro-RO" w:eastAsia="ro-RO"/>
        </w:rPr>
        <w:t xml:space="preserve">şi nu va dezvălui sau determina dezvăluirea oricăror Informaţii Confidenţiale către orice persoană fizică, societate, asociaţie, grup sau orice altă entitate, cu excepţia cazului în care această dezvăluire a fost autorizată în mod specific în scris de către </w:t>
      </w:r>
      <w:r w:rsidRPr="00613BDB">
        <w:rPr>
          <w:rStyle w:val="FontStyle33"/>
          <w:sz w:val="24"/>
          <w:szCs w:val="24"/>
          <w:lang w:val="ro-RO" w:eastAsia="ro-RO"/>
        </w:rPr>
        <w:t xml:space="preserve">Societate, </w:t>
      </w:r>
      <w:r w:rsidRPr="00613BDB">
        <w:rPr>
          <w:rStyle w:val="FontStyle34"/>
          <w:sz w:val="24"/>
          <w:szCs w:val="24"/>
          <w:lang w:val="ro-RO" w:eastAsia="ro-RO"/>
        </w:rPr>
        <w:t>sau cu excepţia cazului în care este cerută de orice lege aplicabilă, ori dispusă prin hotărârea unei instanţe judecătoreşti sau arbitrale competenţe, sau de orice autoritate publică care prin lege este abilitată să primească astfel de informaţii. Suplimentar, Administratorul</w:t>
      </w:r>
      <w:r w:rsidR="004231D3">
        <w:rPr>
          <w:rStyle w:val="FontStyle34"/>
          <w:sz w:val="24"/>
          <w:szCs w:val="24"/>
          <w:lang w:val="ro-RO" w:eastAsia="ro-RO"/>
        </w:rPr>
        <w:t xml:space="preserve"> </w:t>
      </w:r>
      <w:r w:rsidRPr="00613BDB">
        <w:rPr>
          <w:rStyle w:val="FontStyle34"/>
          <w:sz w:val="24"/>
          <w:szCs w:val="24"/>
          <w:lang w:val="ro-RO" w:eastAsia="ro-RO"/>
        </w:rPr>
        <w:t xml:space="preserve">se obligă să notifice </w:t>
      </w:r>
      <w:r w:rsidRPr="00613BDB">
        <w:rPr>
          <w:rStyle w:val="FontStyle33"/>
          <w:sz w:val="24"/>
          <w:szCs w:val="24"/>
          <w:lang w:val="ro-RO" w:eastAsia="ro-RO"/>
        </w:rPr>
        <w:t xml:space="preserve">Societatea, </w:t>
      </w:r>
      <w:r w:rsidRPr="00613BDB">
        <w:rPr>
          <w:rStyle w:val="FontStyle34"/>
          <w:sz w:val="24"/>
          <w:szCs w:val="24"/>
          <w:lang w:val="ro-RO" w:eastAsia="ro-RO"/>
        </w:rPr>
        <w:t>cu promptitudine, cu privire la orice act al unei instanţe judecătoreşti sau arbitrale</w:t>
      </w:r>
      <w:r w:rsidR="00F93E97">
        <w:rPr>
          <w:rStyle w:val="FontStyle34"/>
          <w:sz w:val="24"/>
          <w:szCs w:val="24"/>
          <w:lang w:val="ro-RO" w:eastAsia="ro-RO"/>
        </w:rPr>
        <w:t xml:space="preserve"> </w:t>
      </w:r>
      <w:r w:rsidRPr="00613BDB">
        <w:rPr>
          <w:rStyle w:val="FontStyle34"/>
          <w:sz w:val="24"/>
          <w:szCs w:val="24"/>
          <w:lang w:val="ro-RO" w:eastAsia="ro-RO"/>
        </w:rPr>
        <w:t xml:space="preserve">ori al unei alte autorităţi publice, de natură celor precizate în alineatul anterior, astfel încât </w:t>
      </w:r>
      <w:r w:rsidRPr="00613BDB">
        <w:rPr>
          <w:rStyle w:val="FontStyle33"/>
          <w:sz w:val="24"/>
          <w:szCs w:val="24"/>
          <w:lang w:val="ro-RO" w:eastAsia="ro-RO"/>
        </w:rPr>
        <w:t xml:space="preserve">Societatea </w:t>
      </w:r>
      <w:r w:rsidRPr="00613BDB">
        <w:rPr>
          <w:rStyle w:val="FontStyle34"/>
          <w:sz w:val="24"/>
          <w:szCs w:val="24"/>
          <w:lang w:val="ro-RO" w:eastAsia="ro-RO"/>
        </w:rPr>
        <w:t xml:space="preserve">să poată adopta, în condiţiile legii, măsuri de protecţie sau o altă soluţie adecvată, şi va furniza în continuare orice asistenţă pe care </w:t>
      </w:r>
      <w:r w:rsidRPr="00613BDB">
        <w:rPr>
          <w:rStyle w:val="FontStyle33"/>
          <w:sz w:val="24"/>
          <w:szCs w:val="24"/>
          <w:lang w:val="ro-RO" w:eastAsia="ro-RO"/>
        </w:rPr>
        <w:t xml:space="preserve">Societatea </w:t>
      </w:r>
      <w:r w:rsidRPr="00613BDB">
        <w:rPr>
          <w:rStyle w:val="FontStyle34"/>
          <w:sz w:val="24"/>
          <w:szCs w:val="24"/>
          <w:lang w:val="ro-RO" w:eastAsia="ro-RO"/>
        </w:rPr>
        <w:t>o poate solicita în mod rezonabil pentru a garanta asemenea măsuri sau soluţii, în cazul în care măsurile de protecţie menţionate în alineatul anterior nu sunt suficiente, Administratorul</w:t>
      </w:r>
      <w:r w:rsidR="004231D3">
        <w:rPr>
          <w:rStyle w:val="FontStyle34"/>
          <w:sz w:val="24"/>
          <w:szCs w:val="24"/>
          <w:lang w:val="ro-RO" w:eastAsia="ro-RO"/>
        </w:rPr>
        <w:t xml:space="preserve"> </w:t>
      </w:r>
      <w:r w:rsidRPr="00613BDB">
        <w:rPr>
          <w:rStyle w:val="FontStyle34"/>
          <w:sz w:val="24"/>
          <w:szCs w:val="24"/>
          <w:lang w:val="ro-RO" w:eastAsia="ro-RO"/>
        </w:rPr>
        <w:t>va furniza numai acea secţiune din Informaţia Confidenţială care este cerută în mod legal de autoritatea publică în cauză şi va depune toate eforturile rezonabile şi întemeiate legal, pentru a obţine tratamentul confidenţial al oricăror Informaţii Confidenţiale astfel dezvăluite.</w:t>
      </w:r>
    </w:p>
    <w:p w14:paraId="33565896" w14:textId="77777777" w:rsidR="002B19F1" w:rsidRPr="00613BDB" w:rsidRDefault="002B19F1" w:rsidP="002B0D8B">
      <w:pPr>
        <w:pStyle w:val="Style24"/>
        <w:widowControl/>
        <w:spacing w:line="240" w:lineRule="exact"/>
        <w:ind w:left="355"/>
      </w:pPr>
    </w:p>
    <w:p w14:paraId="129131A9" w14:textId="77777777" w:rsidR="002B0D8B" w:rsidRPr="00613BDB" w:rsidRDefault="002B0D8B" w:rsidP="002B0D8B">
      <w:pPr>
        <w:pStyle w:val="Style24"/>
        <w:widowControl/>
        <w:tabs>
          <w:tab w:val="left" w:pos="730"/>
        </w:tabs>
        <w:spacing w:before="77"/>
        <w:ind w:left="355"/>
        <w:rPr>
          <w:rStyle w:val="FontStyle36"/>
          <w:spacing w:val="10"/>
          <w:sz w:val="24"/>
          <w:szCs w:val="24"/>
          <w:lang w:val="ro-RO" w:eastAsia="ro-RO"/>
        </w:rPr>
      </w:pPr>
      <w:r w:rsidRPr="00613BDB">
        <w:rPr>
          <w:rStyle w:val="FontStyle36"/>
          <w:spacing w:val="10"/>
          <w:sz w:val="24"/>
          <w:szCs w:val="24"/>
          <w:lang w:val="ro-RO" w:eastAsia="ro-RO"/>
        </w:rPr>
        <w:t>3.</w:t>
      </w:r>
      <w:r w:rsidRPr="00613BDB">
        <w:rPr>
          <w:rStyle w:val="FontStyle36"/>
          <w:sz w:val="24"/>
          <w:szCs w:val="24"/>
          <w:lang w:val="ro-RO" w:eastAsia="ro-RO"/>
        </w:rPr>
        <w:tab/>
      </w:r>
      <w:r w:rsidRPr="00613BDB">
        <w:rPr>
          <w:rStyle w:val="FontStyle36"/>
          <w:spacing w:val="10"/>
          <w:sz w:val="24"/>
          <w:szCs w:val="24"/>
          <w:lang w:val="ro-RO" w:eastAsia="ro-RO"/>
        </w:rPr>
        <w:t>Folosirea</w:t>
      </w:r>
      <w:r w:rsidRPr="00613BDB">
        <w:rPr>
          <w:rStyle w:val="FontStyle36"/>
          <w:sz w:val="24"/>
          <w:szCs w:val="24"/>
          <w:lang w:val="ro-RO" w:eastAsia="ro-RO"/>
        </w:rPr>
        <w:t xml:space="preserve"> </w:t>
      </w:r>
      <w:r w:rsidRPr="00613BDB">
        <w:rPr>
          <w:rStyle w:val="FontStyle36"/>
          <w:spacing w:val="10"/>
          <w:sz w:val="24"/>
          <w:szCs w:val="24"/>
          <w:lang w:val="ro-RO" w:eastAsia="ro-RO"/>
        </w:rPr>
        <w:t>şi</w:t>
      </w:r>
      <w:r w:rsidRPr="00613BDB">
        <w:rPr>
          <w:rStyle w:val="FontStyle36"/>
          <w:sz w:val="24"/>
          <w:szCs w:val="24"/>
          <w:lang w:val="ro-RO" w:eastAsia="ro-RO"/>
        </w:rPr>
        <w:t xml:space="preserve"> </w:t>
      </w:r>
      <w:r w:rsidRPr="00613BDB">
        <w:rPr>
          <w:rStyle w:val="FontStyle36"/>
          <w:spacing w:val="10"/>
          <w:sz w:val="24"/>
          <w:szCs w:val="24"/>
          <w:lang w:val="ro-RO" w:eastAsia="ro-RO"/>
        </w:rPr>
        <w:t>dezvăluirea</w:t>
      </w:r>
      <w:r w:rsidRPr="00613BDB">
        <w:rPr>
          <w:rStyle w:val="FontStyle36"/>
          <w:sz w:val="24"/>
          <w:szCs w:val="24"/>
          <w:lang w:val="ro-RO" w:eastAsia="ro-RO"/>
        </w:rPr>
        <w:t xml:space="preserve"> </w:t>
      </w:r>
      <w:r w:rsidRPr="00613BDB">
        <w:rPr>
          <w:rStyle w:val="FontStyle36"/>
          <w:spacing w:val="10"/>
          <w:sz w:val="24"/>
          <w:szCs w:val="24"/>
          <w:lang w:val="ro-RO" w:eastAsia="ro-RO"/>
        </w:rPr>
        <w:t>informaţiilor</w:t>
      </w:r>
      <w:r w:rsidRPr="00613BDB">
        <w:rPr>
          <w:rStyle w:val="FontStyle36"/>
          <w:sz w:val="24"/>
          <w:szCs w:val="24"/>
          <w:lang w:val="ro-RO" w:eastAsia="ro-RO"/>
        </w:rPr>
        <w:t xml:space="preserve"> </w:t>
      </w:r>
      <w:r w:rsidRPr="00613BDB">
        <w:rPr>
          <w:rStyle w:val="FontStyle36"/>
          <w:spacing w:val="10"/>
          <w:sz w:val="24"/>
          <w:szCs w:val="24"/>
          <w:lang w:val="ro-RO" w:eastAsia="ro-RO"/>
        </w:rPr>
        <w:t>cu</w:t>
      </w:r>
      <w:r w:rsidRPr="00613BDB">
        <w:rPr>
          <w:rStyle w:val="FontStyle36"/>
          <w:sz w:val="24"/>
          <w:szCs w:val="24"/>
          <w:lang w:val="ro-RO" w:eastAsia="ro-RO"/>
        </w:rPr>
        <w:t xml:space="preserve"> </w:t>
      </w:r>
      <w:r w:rsidRPr="00613BDB">
        <w:rPr>
          <w:rStyle w:val="FontStyle36"/>
          <w:spacing w:val="10"/>
          <w:sz w:val="24"/>
          <w:szCs w:val="24"/>
          <w:lang w:val="ro-RO" w:eastAsia="ro-RO"/>
        </w:rPr>
        <w:t>privire</w:t>
      </w:r>
      <w:r w:rsidRPr="00613BDB">
        <w:rPr>
          <w:rStyle w:val="FontStyle36"/>
          <w:sz w:val="24"/>
          <w:szCs w:val="24"/>
          <w:lang w:val="ro-RO" w:eastAsia="ro-RO"/>
        </w:rPr>
        <w:t xml:space="preserve"> </w:t>
      </w:r>
      <w:r w:rsidRPr="00613BDB">
        <w:rPr>
          <w:rStyle w:val="FontStyle36"/>
          <w:spacing w:val="10"/>
          <w:sz w:val="24"/>
          <w:szCs w:val="24"/>
          <w:lang w:val="ro-RO" w:eastAsia="ro-RO"/>
        </w:rPr>
        <w:t>la</w:t>
      </w:r>
      <w:r w:rsidRPr="00613BDB">
        <w:rPr>
          <w:rStyle w:val="FontStyle36"/>
          <w:sz w:val="24"/>
          <w:szCs w:val="24"/>
          <w:lang w:val="ro-RO" w:eastAsia="ro-RO"/>
        </w:rPr>
        <w:t xml:space="preserve"> </w:t>
      </w:r>
      <w:r w:rsidRPr="00613BDB">
        <w:rPr>
          <w:rStyle w:val="FontStyle36"/>
          <w:spacing w:val="10"/>
          <w:sz w:val="24"/>
          <w:szCs w:val="24"/>
          <w:lang w:val="ro-RO" w:eastAsia="ro-RO"/>
        </w:rPr>
        <w:t>terţe</w:t>
      </w:r>
      <w:r w:rsidRPr="00613BDB">
        <w:rPr>
          <w:rStyle w:val="FontStyle36"/>
          <w:sz w:val="24"/>
          <w:szCs w:val="24"/>
          <w:lang w:val="ro-RO" w:eastAsia="ro-RO"/>
        </w:rPr>
        <w:t xml:space="preserve"> </w:t>
      </w:r>
      <w:r w:rsidRPr="00613BDB">
        <w:rPr>
          <w:rStyle w:val="FontStyle36"/>
          <w:spacing w:val="10"/>
          <w:sz w:val="24"/>
          <w:szCs w:val="24"/>
          <w:lang w:val="ro-RO" w:eastAsia="ro-RO"/>
        </w:rPr>
        <w:t>persoane</w:t>
      </w:r>
    </w:p>
    <w:p w14:paraId="672AD897" w14:textId="77777777" w:rsidR="002B0D8B" w:rsidRPr="00613BDB" w:rsidRDefault="002B0D8B" w:rsidP="002B0D8B">
      <w:pPr>
        <w:pStyle w:val="Style15"/>
        <w:widowControl/>
        <w:spacing w:line="240" w:lineRule="exact"/>
        <w:ind w:left="10" w:right="34"/>
      </w:pPr>
    </w:p>
    <w:p w14:paraId="71C3FB89" w14:textId="77777777" w:rsidR="002B0D8B" w:rsidRPr="00613BDB" w:rsidRDefault="002B0D8B" w:rsidP="002B0D8B">
      <w:pPr>
        <w:pStyle w:val="Style15"/>
        <w:widowControl/>
        <w:spacing w:before="29" w:line="269" w:lineRule="exact"/>
        <w:ind w:left="10" w:right="34"/>
        <w:rPr>
          <w:rStyle w:val="FontStyle36"/>
          <w:spacing w:val="10"/>
          <w:sz w:val="24"/>
          <w:szCs w:val="24"/>
          <w:lang w:val="ro-RO" w:eastAsia="ro-RO"/>
        </w:rPr>
      </w:pPr>
      <w:r w:rsidRPr="00613BDB">
        <w:rPr>
          <w:rStyle w:val="FontStyle34"/>
          <w:sz w:val="24"/>
          <w:szCs w:val="24"/>
          <w:lang w:val="ro-RO" w:eastAsia="ro-RO"/>
        </w:rPr>
        <w:t>Administratorul</w:t>
      </w:r>
      <w:r w:rsidR="004231D3">
        <w:rPr>
          <w:rStyle w:val="FontStyle34"/>
          <w:sz w:val="24"/>
          <w:szCs w:val="24"/>
          <w:lang w:val="ro-RO" w:eastAsia="ro-RO"/>
        </w:rPr>
        <w:t xml:space="preserve"> </w:t>
      </w:r>
      <w:r w:rsidRPr="00613BDB">
        <w:rPr>
          <w:rStyle w:val="FontStyle34"/>
          <w:sz w:val="24"/>
          <w:szCs w:val="24"/>
          <w:lang w:val="ro-RO" w:eastAsia="ro-RO"/>
        </w:rPr>
        <w:t xml:space="preserve">înţelege că </w:t>
      </w:r>
      <w:r w:rsidRPr="00613BDB">
        <w:rPr>
          <w:rStyle w:val="FontStyle33"/>
          <w:sz w:val="24"/>
          <w:szCs w:val="24"/>
          <w:lang w:val="ro-RO" w:eastAsia="ro-RO"/>
        </w:rPr>
        <w:t xml:space="preserve">Societatea </w:t>
      </w:r>
      <w:r w:rsidRPr="00613BDB">
        <w:rPr>
          <w:rStyle w:val="FontStyle34"/>
          <w:sz w:val="24"/>
          <w:szCs w:val="24"/>
          <w:lang w:val="ro-RO" w:eastAsia="ro-RO"/>
        </w:rPr>
        <w:t xml:space="preserve">primeşte uneori informaţii de la terţe persoane, pe care </w:t>
      </w:r>
      <w:r w:rsidRPr="00613BDB">
        <w:rPr>
          <w:rStyle w:val="FontStyle33"/>
          <w:sz w:val="24"/>
          <w:szCs w:val="24"/>
          <w:lang w:val="ro-RO" w:eastAsia="ro-RO"/>
        </w:rPr>
        <w:t xml:space="preserve">Societatea </w:t>
      </w:r>
      <w:r w:rsidRPr="00613BDB">
        <w:rPr>
          <w:rStyle w:val="FontStyle34"/>
          <w:sz w:val="24"/>
          <w:szCs w:val="24"/>
          <w:lang w:val="ro-RO" w:eastAsia="ro-RO"/>
        </w:rPr>
        <w:t xml:space="preserve">trebuie să le trateze cu confidenţialitate şi să le folosească doar în scopuri limitate, </w:t>
      </w:r>
      <w:r w:rsidRPr="00613BDB">
        <w:rPr>
          <w:rStyle w:val="FontStyle36"/>
          <w:spacing w:val="10"/>
          <w:sz w:val="24"/>
          <w:szCs w:val="24"/>
          <w:lang w:val="ro-RO" w:eastAsia="ro-RO"/>
        </w:rPr>
        <w:t>(..Informaţii</w:t>
      </w:r>
      <w:r w:rsidRPr="00613BDB">
        <w:rPr>
          <w:rStyle w:val="FontStyle36"/>
          <w:sz w:val="24"/>
          <w:szCs w:val="24"/>
          <w:lang w:val="ro-RO" w:eastAsia="ro-RO"/>
        </w:rPr>
        <w:t xml:space="preserve"> </w:t>
      </w:r>
      <w:r w:rsidRPr="00613BDB">
        <w:rPr>
          <w:rStyle w:val="FontStyle36"/>
          <w:spacing w:val="10"/>
          <w:sz w:val="24"/>
          <w:szCs w:val="24"/>
          <w:lang w:val="ro-RO" w:eastAsia="ro-RO"/>
        </w:rPr>
        <w:t>cu</w:t>
      </w:r>
      <w:r w:rsidRPr="00613BDB">
        <w:rPr>
          <w:rStyle w:val="FontStyle36"/>
          <w:sz w:val="24"/>
          <w:szCs w:val="24"/>
          <w:lang w:val="ro-RO" w:eastAsia="ro-RO"/>
        </w:rPr>
        <w:t xml:space="preserve"> </w:t>
      </w:r>
      <w:r w:rsidRPr="00613BDB">
        <w:rPr>
          <w:rStyle w:val="FontStyle36"/>
          <w:spacing w:val="10"/>
          <w:sz w:val="24"/>
          <w:szCs w:val="24"/>
          <w:lang w:val="ro-RO" w:eastAsia="ro-RO"/>
        </w:rPr>
        <w:t>privire</w:t>
      </w:r>
      <w:r w:rsidRPr="00613BDB">
        <w:rPr>
          <w:rStyle w:val="FontStyle36"/>
          <w:sz w:val="24"/>
          <w:szCs w:val="24"/>
          <w:lang w:val="ro-RO" w:eastAsia="ro-RO"/>
        </w:rPr>
        <w:t xml:space="preserve"> </w:t>
      </w:r>
      <w:r w:rsidRPr="00613BDB">
        <w:rPr>
          <w:rStyle w:val="FontStyle36"/>
          <w:spacing w:val="10"/>
          <w:sz w:val="24"/>
          <w:szCs w:val="24"/>
          <w:lang w:val="ro-RO" w:eastAsia="ro-RO"/>
        </w:rPr>
        <w:t>la</w:t>
      </w:r>
      <w:r w:rsidRPr="00613BDB">
        <w:rPr>
          <w:rStyle w:val="FontStyle36"/>
          <w:sz w:val="24"/>
          <w:szCs w:val="24"/>
          <w:lang w:val="ro-RO" w:eastAsia="ro-RO"/>
        </w:rPr>
        <w:t xml:space="preserve"> </w:t>
      </w:r>
      <w:r w:rsidRPr="00613BDB">
        <w:rPr>
          <w:rStyle w:val="FontStyle36"/>
          <w:spacing w:val="10"/>
          <w:sz w:val="24"/>
          <w:szCs w:val="24"/>
          <w:lang w:val="ro-RO" w:eastAsia="ro-RO"/>
        </w:rPr>
        <w:t>terţe</w:t>
      </w:r>
      <w:r w:rsidRPr="00613BDB">
        <w:rPr>
          <w:rStyle w:val="FontStyle36"/>
          <w:sz w:val="24"/>
          <w:szCs w:val="24"/>
          <w:lang w:val="ro-RO" w:eastAsia="ro-RO"/>
        </w:rPr>
        <w:t xml:space="preserve"> </w:t>
      </w:r>
      <w:r w:rsidRPr="00613BDB">
        <w:rPr>
          <w:rStyle w:val="FontStyle36"/>
          <w:spacing w:val="10"/>
          <w:sz w:val="24"/>
          <w:szCs w:val="24"/>
          <w:lang w:val="ro-RO" w:eastAsia="ro-RO"/>
        </w:rPr>
        <w:t>persoane").</w:t>
      </w:r>
    </w:p>
    <w:p w14:paraId="06959914" w14:textId="77777777" w:rsidR="002B0D8B" w:rsidRPr="00613BDB" w:rsidRDefault="002B0D8B" w:rsidP="002B0D8B">
      <w:pPr>
        <w:pStyle w:val="Style15"/>
        <w:widowControl/>
        <w:spacing w:line="269" w:lineRule="exact"/>
        <w:ind w:left="14" w:right="24"/>
        <w:rPr>
          <w:rStyle w:val="FontStyle34"/>
          <w:sz w:val="24"/>
          <w:szCs w:val="24"/>
          <w:lang w:val="ro-RO" w:eastAsia="ro-RO"/>
        </w:rPr>
      </w:pPr>
      <w:r w:rsidRPr="00613BDB">
        <w:rPr>
          <w:rStyle w:val="FontStyle34"/>
          <w:sz w:val="24"/>
          <w:szCs w:val="24"/>
          <w:lang w:val="ro-RO" w:eastAsia="ro-RO"/>
        </w:rPr>
        <w:t>Administratorul</w:t>
      </w:r>
      <w:r w:rsidR="004231D3">
        <w:rPr>
          <w:rStyle w:val="FontStyle34"/>
          <w:sz w:val="24"/>
          <w:szCs w:val="24"/>
          <w:lang w:val="ro-RO" w:eastAsia="ro-RO"/>
        </w:rPr>
        <w:t xml:space="preserve"> </w:t>
      </w:r>
      <w:r w:rsidRPr="00613BDB">
        <w:rPr>
          <w:rStyle w:val="FontStyle34"/>
          <w:sz w:val="24"/>
          <w:szCs w:val="24"/>
          <w:lang w:val="ro-RO" w:eastAsia="ro-RO"/>
        </w:rPr>
        <w:t xml:space="preserve">acceptă că, direct sau indirect, în orice moment, pe durata Contractului de Mandat încheiat cu </w:t>
      </w:r>
      <w:r w:rsidRPr="00613BDB">
        <w:rPr>
          <w:rStyle w:val="FontStyle33"/>
          <w:sz w:val="24"/>
          <w:szCs w:val="24"/>
          <w:lang w:val="ro-RO" w:eastAsia="ro-RO"/>
        </w:rPr>
        <w:t xml:space="preserve">Societatea, </w:t>
      </w:r>
      <w:r w:rsidRPr="00613BDB">
        <w:rPr>
          <w:rStyle w:val="FontStyle34"/>
          <w:sz w:val="24"/>
          <w:szCs w:val="24"/>
          <w:lang w:val="ro-RO" w:eastAsia="ro-RO"/>
        </w:rPr>
        <w:t xml:space="preserve">sau oricând după încetarea acestuia, şi indiferent când şi din ce motiv acest Contract va înceta, nu va folosi sau determina folosirea oricăror </w:t>
      </w:r>
      <w:r w:rsidRPr="00613BDB">
        <w:rPr>
          <w:rStyle w:val="FontStyle34"/>
          <w:sz w:val="24"/>
          <w:szCs w:val="24"/>
          <w:lang w:val="ro-RO" w:eastAsia="ro-RO"/>
        </w:rPr>
        <w:lastRenderedPageBreak/>
        <w:t xml:space="preserve">Informaţii cu privire la terţe persoane, cu excepţia cazurilor în care acest lucru este permis printr-un acord scris încheiat între </w:t>
      </w:r>
      <w:r w:rsidRPr="00613BDB">
        <w:rPr>
          <w:rStyle w:val="FontStyle33"/>
          <w:sz w:val="24"/>
          <w:szCs w:val="24"/>
          <w:lang w:val="ro-RO" w:eastAsia="ro-RO"/>
        </w:rPr>
        <w:t xml:space="preserve">Societate </w:t>
      </w:r>
      <w:r w:rsidRPr="00613BDB">
        <w:rPr>
          <w:rStyle w:val="FontStyle34"/>
          <w:sz w:val="24"/>
          <w:szCs w:val="24"/>
          <w:lang w:val="ro-RO" w:eastAsia="ro-RO"/>
        </w:rPr>
        <w:t>şi respectivă terţă persoană, cu excepţia cazului în care este cerută de orice lege aplicabilă sau prin hotărârea unei instanţe judecătoreşti sau arbitrale competenţe sau de orice altă autoritate publică care prin lege este abilitată să primească astfel de informaţii.</w:t>
      </w:r>
    </w:p>
    <w:p w14:paraId="341E53BB" w14:textId="77777777" w:rsidR="002B0D8B" w:rsidRDefault="002B0D8B" w:rsidP="002B0D8B">
      <w:pPr>
        <w:pStyle w:val="Style15"/>
        <w:widowControl/>
        <w:spacing w:line="269" w:lineRule="exact"/>
        <w:ind w:left="19" w:right="19"/>
        <w:rPr>
          <w:rStyle w:val="FontStyle34"/>
          <w:sz w:val="24"/>
          <w:szCs w:val="24"/>
          <w:lang w:val="ro-RO" w:eastAsia="ro-RO"/>
        </w:rPr>
      </w:pPr>
      <w:r w:rsidRPr="00613BDB">
        <w:rPr>
          <w:rStyle w:val="FontStyle34"/>
          <w:sz w:val="24"/>
          <w:szCs w:val="24"/>
          <w:lang w:val="ro-RO" w:eastAsia="ro-RO"/>
        </w:rPr>
        <w:t xml:space="preserve">Adiţional, Administratorul se obligă să notifice </w:t>
      </w:r>
      <w:r w:rsidRPr="00613BDB">
        <w:rPr>
          <w:rStyle w:val="FontStyle33"/>
          <w:sz w:val="24"/>
          <w:szCs w:val="24"/>
          <w:lang w:val="ro-RO" w:eastAsia="ro-RO"/>
        </w:rPr>
        <w:t xml:space="preserve">Societatea, </w:t>
      </w:r>
      <w:r w:rsidRPr="00613BDB">
        <w:rPr>
          <w:rStyle w:val="FontStyle34"/>
          <w:sz w:val="24"/>
          <w:szCs w:val="24"/>
          <w:lang w:val="ro-RO" w:eastAsia="ro-RO"/>
        </w:rPr>
        <w:t xml:space="preserve">cu promptitudine, cu privire la orice act al unei instanţe judecătoreşti sau arbitrale, ori al unei alte autorităţi publice, de natura celor precizate la alineatul anterior, astfel încât </w:t>
      </w:r>
      <w:r w:rsidRPr="00613BDB">
        <w:rPr>
          <w:rStyle w:val="FontStyle33"/>
          <w:sz w:val="24"/>
          <w:szCs w:val="24"/>
          <w:lang w:val="ro-RO" w:eastAsia="ro-RO"/>
        </w:rPr>
        <w:t xml:space="preserve">Societatea </w:t>
      </w:r>
      <w:r w:rsidRPr="00613BDB">
        <w:rPr>
          <w:rStyle w:val="FontStyle34"/>
          <w:sz w:val="24"/>
          <w:szCs w:val="24"/>
          <w:lang w:val="ro-RO" w:eastAsia="ro-RO"/>
        </w:rPr>
        <w:t>să poată adopta, în condiţiile legii, măsuri de protecţie sau o altă soluţie adecvată. In cazul în care măsurile de protecţie nu sunt suficiente, Administratorul</w:t>
      </w:r>
      <w:r w:rsidR="004231D3">
        <w:rPr>
          <w:rStyle w:val="FontStyle34"/>
          <w:sz w:val="24"/>
          <w:szCs w:val="24"/>
          <w:lang w:val="ro-RO" w:eastAsia="ro-RO"/>
        </w:rPr>
        <w:t xml:space="preserve"> </w:t>
      </w:r>
      <w:r w:rsidRPr="00613BDB">
        <w:rPr>
          <w:rStyle w:val="FontStyle34"/>
          <w:sz w:val="24"/>
          <w:szCs w:val="24"/>
          <w:lang w:val="ro-RO" w:eastAsia="ro-RO"/>
        </w:rPr>
        <w:t>va furniza doar ace</w:t>
      </w:r>
      <w:r w:rsidR="00D811A3">
        <w:rPr>
          <w:rStyle w:val="FontStyle34"/>
          <w:sz w:val="24"/>
          <w:szCs w:val="24"/>
          <w:lang w:val="ro-RO" w:eastAsia="ro-RO"/>
        </w:rPr>
        <w:t>e</w:t>
      </w:r>
      <w:r w:rsidRPr="00613BDB">
        <w:rPr>
          <w:rStyle w:val="FontStyle34"/>
          <w:sz w:val="24"/>
          <w:szCs w:val="24"/>
          <w:lang w:val="ro-RO" w:eastAsia="ro-RO"/>
        </w:rPr>
        <w:t>a secţiune din Informaţie cu privire la terţe persoane, după cum este cerut în mod legal.</w:t>
      </w:r>
    </w:p>
    <w:p w14:paraId="0A7F0102" w14:textId="77777777" w:rsidR="0037157E" w:rsidRPr="00613BDB" w:rsidRDefault="0037157E" w:rsidP="002B0D8B">
      <w:pPr>
        <w:pStyle w:val="Style15"/>
        <w:widowControl/>
        <w:spacing w:line="269" w:lineRule="exact"/>
        <w:ind w:left="19" w:right="19"/>
        <w:rPr>
          <w:rStyle w:val="FontStyle34"/>
          <w:sz w:val="24"/>
          <w:szCs w:val="24"/>
          <w:lang w:val="ro-RO" w:eastAsia="ro-RO"/>
        </w:rPr>
      </w:pPr>
    </w:p>
    <w:p w14:paraId="4556558F" w14:textId="77777777" w:rsidR="002B0D8B" w:rsidRPr="00613BDB" w:rsidRDefault="002B0D8B" w:rsidP="002B0D8B">
      <w:pPr>
        <w:pStyle w:val="Style24"/>
        <w:widowControl/>
        <w:tabs>
          <w:tab w:val="left" w:pos="730"/>
        </w:tabs>
        <w:spacing w:before="29" w:line="274" w:lineRule="exact"/>
        <w:ind w:left="355"/>
        <w:rPr>
          <w:rStyle w:val="FontStyle36"/>
          <w:spacing w:val="10"/>
          <w:sz w:val="24"/>
          <w:szCs w:val="24"/>
          <w:lang w:val="ro-RO" w:eastAsia="ro-RO"/>
        </w:rPr>
      </w:pPr>
      <w:r w:rsidRPr="00613BDB">
        <w:rPr>
          <w:rStyle w:val="FontStyle36"/>
          <w:spacing w:val="10"/>
          <w:sz w:val="24"/>
          <w:szCs w:val="24"/>
          <w:lang w:val="ro-RO" w:eastAsia="ro-RO"/>
        </w:rPr>
        <w:t>4.</w:t>
      </w:r>
      <w:r w:rsidRPr="00613BDB">
        <w:rPr>
          <w:rStyle w:val="FontStyle36"/>
          <w:sz w:val="24"/>
          <w:szCs w:val="24"/>
          <w:lang w:val="ro-RO" w:eastAsia="ro-RO"/>
        </w:rPr>
        <w:tab/>
      </w:r>
      <w:r w:rsidRPr="00613BDB">
        <w:rPr>
          <w:rStyle w:val="FontStyle36"/>
          <w:spacing w:val="10"/>
          <w:sz w:val="24"/>
          <w:szCs w:val="24"/>
          <w:lang w:val="ro-RO" w:eastAsia="ro-RO"/>
        </w:rPr>
        <w:t>Protejarea</w:t>
      </w:r>
      <w:r w:rsidRPr="00613BDB">
        <w:rPr>
          <w:rStyle w:val="FontStyle36"/>
          <w:sz w:val="24"/>
          <w:szCs w:val="24"/>
          <w:lang w:val="ro-RO" w:eastAsia="ro-RO"/>
        </w:rPr>
        <w:t xml:space="preserve"> </w:t>
      </w:r>
      <w:r w:rsidRPr="00613BDB">
        <w:rPr>
          <w:rStyle w:val="FontStyle36"/>
          <w:spacing w:val="10"/>
          <w:sz w:val="24"/>
          <w:szCs w:val="24"/>
          <w:lang w:val="ro-RO" w:eastAsia="ro-RO"/>
        </w:rPr>
        <w:t>secretelor</w:t>
      </w:r>
      <w:r w:rsidRPr="00613BDB">
        <w:rPr>
          <w:rStyle w:val="FontStyle36"/>
          <w:sz w:val="24"/>
          <w:szCs w:val="24"/>
          <w:lang w:val="ro-RO" w:eastAsia="ro-RO"/>
        </w:rPr>
        <w:t xml:space="preserve"> </w:t>
      </w:r>
      <w:r w:rsidRPr="00613BDB">
        <w:rPr>
          <w:rStyle w:val="FontStyle36"/>
          <w:spacing w:val="10"/>
          <w:sz w:val="24"/>
          <w:szCs w:val="24"/>
          <w:lang w:val="ro-RO" w:eastAsia="ro-RO"/>
        </w:rPr>
        <w:t>comerciale</w:t>
      </w:r>
    </w:p>
    <w:p w14:paraId="1C1D32C2" w14:textId="77777777" w:rsidR="002B0D8B" w:rsidRPr="00613BDB" w:rsidRDefault="002B0D8B" w:rsidP="002B0D8B">
      <w:pPr>
        <w:pStyle w:val="Style15"/>
        <w:widowControl/>
        <w:ind w:left="38" w:right="29"/>
        <w:rPr>
          <w:rStyle w:val="FontStyle34"/>
          <w:sz w:val="24"/>
          <w:szCs w:val="24"/>
          <w:lang w:val="ro-RO" w:eastAsia="ro-RO"/>
        </w:rPr>
      </w:pPr>
      <w:r w:rsidRPr="00613BDB">
        <w:rPr>
          <w:rStyle w:val="FontStyle34"/>
          <w:sz w:val="24"/>
          <w:szCs w:val="24"/>
          <w:lang w:val="ro-RO" w:eastAsia="ro-RO"/>
        </w:rPr>
        <w:t xml:space="preserve">Nicio prevedere din prezentul Contract de Mandat nu va implica </w:t>
      </w:r>
      <w:r w:rsidRPr="00613BDB">
        <w:rPr>
          <w:rStyle w:val="FontStyle33"/>
          <w:sz w:val="24"/>
          <w:szCs w:val="24"/>
          <w:lang w:val="ro-RO" w:eastAsia="ro-RO"/>
        </w:rPr>
        <w:t xml:space="preserve">Societatea şi </w:t>
      </w:r>
      <w:r w:rsidRPr="00613BDB">
        <w:rPr>
          <w:rStyle w:val="FontStyle34"/>
          <w:sz w:val="24"/>
          <w:szCs w:val="24"/>
          <w:lang w:val="ro-RO" w:eastAsia="ro-RO"/>
        </w:rPr>
        <w:t>nu va afecta în niciun fel drepturile sale de a-şi proteja secretele comerciale, prin orice mijloace prevăzute de lege.</w:t>
      </w:r>
    </w:p>
    <w:p w14:paraId="2730EDDB" w14:textId="77777777" w:rsidR="002B0D8B" w:rsidRPr="00613BDB" w:rsidRDefault="002B0D8B" w:rsidP="002B0D8B">
      <w:pPr>
        <w:pStyle w:val="Style24"/>
        <w:widowControl/>
        <w:spacing w:line="240" w:lineRule="exact"/>
        <w:ind w:left="355"/>
      </w:pPr>
    </w:p>
    <w:p w14:paraId="1B21B8F0" w14:textId="77777777" w:rsidR="002B0D8B" w:rsidRPr="00E27DF6" w:rsidRDefault="002B0D8B" w:rsidP="00E27DF6">
      <w:pPr>
        <w:pStyle w:val="Style24"/>
        <w:widowControl/>
        <w:tabs>
          <w:tab w:val="left" w:pos="730"/>
        </w:tabs>
        <w:spacing w:before="82"/>
        <w:ind w:left="355"/>
        <w:rPr>
          <w:b/>
          <w:bCs/>
          <w:spacing w:val="10"/>
          <w:lang w:val="ro-RO" w:eastAsia="ro-RO"/>
        </w:rPr>
      </w:pPr>
      <w:r w:rsidRPr="00613BDB">
        <w:rPr>
          <w:rStyle w:val="FontStyle36"/>
          <w:spacing w:val="10"/>
          <w:sz w:val="24"/>
          <w:szCs w:val="24"/>
          <w:lang w:val="ro-RO" w:eastAsia="ro-RO"/>
        </w:rPr>
        <w:t>5.</w:t>
      </w:r>
      <w:r w:rsidRPr="00613BDB">
        <w:rPr>
          <w:rStyle w:val="FontStyle36"/>
          <w:sz w:val="24"/>
          <w:szCs w:val="24"/>
          <w:lang w:val="ro-RO" w:eastAsia="ro-RO"/>
        </w:rPr>
        <w:tab/>
      </w:r>
      <w:r w:rsidRPr="00613BDB">
        <w:rPr>
          <w:rStyle w:val="FontStyle36"/>
          <w:spacing w:val="10"/>
          <w:sz w:val="24"/>
          <w:szCs w:val="24"/>
          <w:lang w:val="ro-RO" w:eastAsia="ro-RO"/>
        </w:rPr>
        <w:t>Dezvăluirea</w:t>
      </w:r>
      <w:r w:rsidRPr="00613BDB">
        <w:rPr>
          <w:rStyle w:val="FontStyle36"/>
          <w:sz w:val="24"/>
          <w:szCs w:val="24"/>
          <w:lang w:val="ro-RO" w:eastAsia="ro-RO"/>
        </w:rPr>
        <w:t xml:space="preserve"> </w:t>
      </w:r>
      <w:r w:rsidRPr="00613BDB">
        <w:rPr>
          <w:rStyle w:val="FontStyle36"/>
          <w:spacing w:val="10"/>
          <w:sz w:val="24"/>
          <w:szCs w:val="24"/>
          <w:lang w:val="ro-RO" w:eastAsia="ro-RO"/>
        </w:rPr>
        <w:t>de</w:t>
      </w:r>
      <w:r w:rsidRPr="00613BDB">
        <w:rPr>
          <w:rStyle w:val="FontStyle36"/>
          <w:sz w:val="24"/>
          <w:szCs w:val="24"/>
          <w:lang w:val="ro-RO" w:eastAsia="ro-RO"/>
        </w:rPr>
        <w:t xml:space="preserve"> </w:t>
      </w:r>
      <w:r w:rsidRPr="00613BDB">
        <w:rPr>
          <w:rStyle w:val="FontStyle36"/>
          <w:spacing w:val="10"/>
          <w:sz w:val="24"/>
          <w:szCs w:val="24"/>
          <w:lang w:val="ro-RO" w:eastAsia="ro-RO"/>
        </w:rPr>
        <w:t>informaţii</w:t>
      </w:r>
      <w:r w:rsidRPr="00613BDB">
        <w:rPr>
          <w:rStyle w:val="FontStyle36"/>
          <w:sz w:val="24"/>
          <w:szCs w:val="24"/>
          <w:lang w:val="ro-RO" w:eastAsia="ro-RO"/>
        </w:rPr>
        <w:t xml:space="preserve"> </w:t>
      </w:r>
      <w:r w:rsidRPr="00613BDB">
        <w:rPr>
          <w:rStyle w:val="FontStyle36"/>
          <w:spacing w:val="10"/>
          <w:sz w:val="24"/>
          <w:szCs w:val="24"/>
          <w:lang w:val="ro-RO" w:eastAsia="ro-RO"/>
        </w:rPr>
        <w:t>de</w:t>
      </w:r>
      <w:r w:rsidRPr="00613BDB">
        <w:rPr>
          <w:rStyle w:val="FontStyle36"/>
          <w:sz w:val="24"/>
          <w:szCs w:val="24"/>
          <w:lang w:val="ro-RO" w:eastAsia="ro-RO"/>
        </w:rPr>
        <w:t xml:space="preserve"> </w:t>
      </w:r>
      <w:r w:rsidRPr="00613BDB">
        <w:rPr>
          <w:rStyle w:val="FontStyle36"/>
          <w:spacing w:val="10"/>
          <w:sz w:val="24"/>
          <w:szCs w:val="24"/>
          <w:lang w:val="ro-RO" w:eastAsia="ro-RO"/>
        </w:rPr>
        <w:t>către</w:t>
      </w:r>
      <w:r w:rsidRPr="00613BDB">
        <w:rPr>
          <w:rStyle w:val="FontStyle36"/>
          <w:sz w:val="24"/>
          <w:szCs w:val="24"/>
          <w:lang w:val="ro-RO" w:eastAsia="ro-RO"/>
        </w:rPr>
        <w:t xml:space="preserve"> </w:t>
      </w:r>
      <w:r w:rsidRPr="00613BDB">
        <w:rPr>
          <w:rStyle w:val="FontStyle36"/>
          <w:spacing w:val="10"/>
          <w:sz w:val="24"/>
          <w:szCs w:val="24"/>
          <w:lang w:val="ro-RO" w:eastAsia="ro-RO"/>
        </w:rPr>
        <w:t>Societate</w:t>
      </w:r>
    </w:p>
    <w:p w14:paraId="77C08283" w14:textId="77777777" w:rsidR="00D811A3" w:rsidRDefault="002B0D8B" w:rsidP="00D811A3">
      <w:pPr>
        <w:pStyle w:val="Style15"/>
        <w:widowControl/>
        <w:spacing w:before="24" w:line="278" w:lineRule="exact"/>
        <w:ind w:left="38"/>
        <w:rPr>
          <w:rStyle w:val="FontStyle34"/>
          <w:sz w:val="24"/>
          <w:szCs w:val="24"/>
          <w:lang w:val="ro-RO" w:eastAsia="ro-RO"/>
        </w:rPr>
      </w:pPr>
      <w:r w:rsidRPr="00613BDB">
        <w:rPr>
          <w:rStyle w:val="FontStyle34"/>
          <w:sz w:val="24"/>
          <w:szCs w:val="24"/>
          <w:lang w:val="ro-RO" w:eastAsia="ro-RO"/>
        </w:rPr>
        <w:t xml:space="preserve">Pe durata executării Contractului de Mandat şi la data încetării prezentului Contract de Mandat, Administratorul va dezvălui şi va preda prompt </w:t>
      </w:r>
      <w:r w:rsidRPr="00613BDB">
        <w:rPr>
          <w:rStyle w:val="FontStyle33"/>
          <w:sz w:val="24"/>
          <w:szCs w:val="24"/>
          <w:lang w:val="ro-RO" w:eastAsia="ro-RO"/>
        </w:rPr>
        <w:t xml:space="preserve">Societăţii, </w:t>
      </w:r>
      <w:r w:rsidRPr="00613BDB">
        <w:rPr>
          <w:rStyle w:val="FontStyle34"/>
          <w:sz w:val="24"/>
          <w:szCs w:val="24"/>
          <w:lang w:val="ro-RO" w:eastAsia="ro-RO"/>
        </w:rPr>
        <w:t xml:space="preserve">în măsura în care o asemenea dezvăluire s-ar aprecia în mod rezonabil ca fiind în interesul </w:t>
      </w:r>
      <w:r w:rsidRPr="00613BDB">
        <w:rPr>
          <w:rStyle w:val="FontStyle33"/>
          <w:sz w:val="24"/>
          <w:szCs w:val="24"/>
          <w:lang w:val="ro-RO" w:eastAsia="ro-RO"/>
        </w:rPr>
        <w:t xml:space="preserve">Societăţii, </w:t>
      </w:r>
      <w:r w:rsidRPr="00613BDB">
        <w:rPr>
          <w:rStyle w:val="FontStyle34"/>
          <w:sz w:val="24"/>
          <w:szCs w:val="24"/>
          <w:lang w:val="ro-RO" w:eastAsia="ro-RO"/>
        </w:rPr>
        <w:t xml:space="preserve">în scris, sau în orice formă şi mod, cerute în mod rezonabil de </w:t>
      </w:r>
      <w:r w:rsidRPr="00613BDB">
        <w:rPr>
          <w:rStyle w:val="FontStyle33"/>
          <w:sz w:val="24"/>
          <w:szCs w:val="24"/>
          <w:lang w:val="ro-RO" w:eastAsia="ro-RO"/>
        </w:rPr>
        <w:t xml:space="preserve">Societate, </w:t>
      </w:r>
      <w:r w:rsidRPr="00613BDB">
        <w:rPr>
          <w:rStyle w:val="FontStyle34"/>
          <w:sz w:val="24"/>
          <w:szCs w:val="24"/>
          <w:lang w:val="ro-RO" w:eastAsia="ro-RO"/>
        </w:rPr>
        <w:t xml:space="preserve">următoarele informaţii, („Informaţii care vor </w:t>
      </w:r>
      <w:r w:rsidRPr="00613BDB">
        <w:rPr>
          <w:rStyle w:val="FontStyle34"/>
          <w:spacing w:val="-20"/>
          <w:sz w:val="24"/>
          <w:szCs w:val="24"/>
          <w:lang w:val="ro-RO" w:eastAsia="ro-RO"/>
        </w:rPr>
        <w:t>fi</w:t>
      </w:r>
      <w:r w:rsidRPr="00613BDB">
        <w:rPr>
          <w:rStyle w:val="FontStyle34"/>
          <w:sz w:val="24"/>
          <w:szCs w:val="24"/>
          <w:lang w:val="ro-RO" w:eastAsia="ro-RO"/>
        </w:rPr>
        <w:t xml:space="preserve"> dezvăluite"):</w:t>
      </w:r>
    </w:p>
    <w:p w14:paraId="2F5BC5B1" w14:textId="77777777" w:rsidR="002B0D8B" w:rsidRPr="00FA3DB4" w:rsidRDefault="002B0D8B" w:rsidP="00FA3DB4">
      <w:pPr>
        <w:pStyle w:val="Style15"/>
        <w:widowControl/>
        <w:numPr>
          <w:ilvl w:val="0"/>
          <w:numId w:val="21"/>
        </w:numPr>
        <w:spacing w:before="24" w:line="278" w:lineRule="exact"/>
        <w:rPr>
          <w:rStyle w:val="FontStyle34"/>
          <w:sz w:val="24"/>
          <w:szCs w:val="24"/>
          <w:lang w:val="ro-RO" w:eastAsia="ro-RO"/>
        </w:rPr>
      </w:pPr>
      <w:r w:rsidRPr="00613BDB">
        <w:rPr>
          <w:rStyle w:val="FontStyle34"/>
          <w:sz w:val="24"/>
          <w:szCs w:val="24"/>
          <w:lang w:val="ro-RO" w:eastAsia="ro-RO"/>
        </w:rPr>
        <w:t>toţi şi orice algoritmi, proceduri sau tehnici cu privire la activităţile economi</w:t>
      </w:r>
      <w:r w:rsidR="00D811A3">
        <w:rPr>
          <w:rStyle w:val="FontStyle34"/>
          <w:sz w:val="24"/>
          <w:szCs w:val="24"/>
          <w:lang w:val="ro-RO" w:eastAsia="ro-RO"/>
        </w:rPr>
        <w:t xml:space="preserve">ce </w:t>
      </w:r>
      <w:r w:rsidRPr="00D811A3">
        <w:rPr>
          <w:rStyle w:val="FontStyle34"/>
          <w:sz w:val="24"/>
          <w:szCs w:val="24"/>
          <w:lang w:val="ro-RO" w:eastAsia="ro-RO"/>
        </w:rPr>
        <w:t xml:space="preserve">ale </w:t>
      </w:r>
      <w:r w:rsidRPr="00FA3DB4">
        <w:rPr>
          <w:rStyle w:val="FontStyle33"/>
          <w:sz w:val="24"/>
          <w:szCs w:val="24"/>
          <w:lang w:val="ro-RO" w:eastAsia="ro-RO"/>
        </w:rPr>
        <w:t xml:space="preserve">Societăţii </w:t>
      </w:r>
      <w:r w:rsidRPr="00FA3DB4">
        <w:rPr>
          <w:rStyle w:val="FontStyle34"/>
          <w:sz w:val="24"/>
          <w:szCs w:val="24"/>
          <w:lang w:val="ro-RO" w:eastAsia="ro-RO"/>
        </w:rPr>
        <w:t>sau la activitatea Administratorului</w:t>
      </w:r>
      <w:r w:rsidR="004231D3" w:rsidRPr="00FA3DB4">
        <w:rPr>
          <w:rStyle w:val="FontStyle34"/>
          <w:sz w:val="24"/>
          <w:szCs w:val="24"/>
          <w:lang w:val="ro-RO" w:eastAsia="ro-RO"/>
        </w:rPr>
        <w:t xml:space="preserve"> </w:t>
      </w:r>
      <w:r w:rsidRPr="00FA3DB4">
        <w:rPr>
          <w:rStyle w:val="FontStyle34"/>
          <w:sz w:val="24"/>
          <w:szCs w:val="24"/>
          <w:lang w:val="ro-RO" w:eastAsia="ro-RO"/>
        </w:rPr>
        <w:t xml:space="preserve">în cadrul </w:t>
      </w:r>
      <w:r w:rsidRPr="00FA3DB4">
        <w:rPr>
          <w:rStyle w:val="FontStyle33"/>
          <w:sz w:val="24"/>
          <w:szCs w:val="24"/>
          <w:lang w:val="ro-RO" w:eastAsia="ro-RO"/>
        </w:rPr>
        <w:t xml:space="preserve">Societăţii, </w:t>
      </w:r>
      <w:r w:rsidRPr="00FA3DB4">
        <w:rPr>
          <w:rStyle w:val="FontStyle34"/>
          <w:sz w:val="24"/>
          <w:szCs w:val="24"/>
          <w:lang w:val="ro-RO" w:eastAsia="ro-RO"/>
        </w:rPr>
        <w:t>ideile şi principiile esenţiale care stau la baza unor asemenea algoritmi, proceduri sau tehnici concepute, originale, adaptate, descoperite, dezvoltate, dobândite (de la o terţă persoană sau în alt fel), evaluate, testate sau aplicate de Administrat</w:t>
      </w:r>
      <w:r w:rsidR="00D811A3" w:rsidRPr="00FA3DB4">
        <w:rPr>
          <w:rStyle w:val="FontStyle34"/>
          <w:sz w:val="24"/>
          <w:szCs w:val="24"/>
          <w:lang w:val="ro-RO" w:eastAsia="ro-RO"/>
        </w:rPr>
        <w:t xml:space="preserve">or </w:t>
      </w:r>
      <w:r w:rsidRPr="00FA3DB4">
        <w:rPr>
          <w:rStyle w:val="FontStyle34"/>
          <w:sz w:val="24"/>
          <w:szCs w:val="24"/>
          <w:lang w:val="ro-RO" w:eastAsia="ro-RO"/>
        </w:rPr>
        <w:t xml:space="preserve">în decursul activităţii sale în cadrul </w:t>
      </w:r>
      <w:r w:rsidRPr="00FA3DB4">
        <w:rPr>
          <w:rStyle w:val="FontStyle33"/>
          <w:sz w:val="24"/>
          <w:szCs w:val="24"/>
          <w:lang w:val="ro-RO" w:eastAsia="ro-RO"/>
        </w:rPr>
        <w:t xml:space="preserve">Societăţii, </w:t>
      </w:r>
      <w:r w:rsidRPr="00FA3DB4">
        <w:rPr>
          <w:rStyle w:val="FontStyle34"/>
          <w:sz w:val="24"/>
          <w:szCs w:val="24"/>
          <w:lang w:val="ro-RO" w:eastAsia="ro-RO"/>
        </w:rPr>
        <w:t>indiferent dacă asemenea algoritmi, proceduri sau tehnici au fost incorporate într-un program de computer;</w:t>
      </w:r>
    </w:p>
    <w:p w14:paraId="6EBBD291" w14:textId="77777777" w:rsidR="002B0D8B" w:rsidRPr="00613BDB" w:rsidRDefault="002B0D8B" w:rsidP="002B0D8B">
      <w:pPr>
        <w:pStyle w:val="Style26"/>
        <w:widowControl/>
        <w:tabs>
          <w:tab w:val="left" w:pos="1046"/>
        </w:tabs>
        <w:ind w:left="1046" w:right="29"/>
        <w:rPr>
          <w:rStyle w:val="FontStyle33"/>
          <w:sz w:val="24"/>
          <w:szCs w:val="24"/>
          <w:lang w:val="ro-RO" w:eastAsia="ro-RO"/>
        </w:rPr>
      </w:pPr>
      <w:r w:rsidRPr="00613BDB">
        <w:rPr>
          <w:rStyle w:val="FontStyle34"/>
          <w:sz w:val="24"/>
          <w:szCs w:val="24"/>
          <w:lang w:val="ro-RO" w:eastAsia="ro-RO"/>
        </w:rPr>
        <w:t>(ii)</w:t>
      </w:r>
      <w:r w:rsidRPr="00613BDB">
        <w:rPr>
          <w:rStyle w:val="FontStyle34"/>
          <w:sz w:val="24"/>
          <w:szCs w:val="24"/>
          <w:lang w:val="ro-RO" w:eastAsia="ro-RO"/>
        </w:rPr>
        <w:tab/>
        <w:t>toate şi orice strategii de stabilire de marketing, ideile şi principiile esenţiale care</w:t>
      </w:r>
      <w:r w:rsidR="005F3E28">
        <w:rPr>
          <w:rStyle w:val="FontStyle34"/>
          <w:sz w:val="24"/>
          <w:szCs w:val="24"/>
          <w:lang w:val="ro-RO" w:eastAsia="ro-RO"/>
        </w:rPr>
        <w:t xml:space="preserve"> </w:t>
      </w:r>
      <w:r w:rsidRPr="00613BDB">
        <w:rPr>
          <w:rStyle w:val="FontStyle34"/>
          <w:sz w:val="24"/>
          <w:szCs w:val="24"/>
          <w:lang w:val="ro-RO" w:eastAsia="ro-RO"/>
        </w:rPr>
        <w:t>stau la</w:t>
      </w:r>
      <w:r w:rsidR="00FA3DB4">
        <w:rPr>
          <w:rStyle w:val="FontStyle34"/>
          <w:sz w:val="24"/>
          <w:szCs w:val="24"/>
          <w:lang w:val="ro-RO" w:eastAsia="ro-RO"/>
        </w:rPr>
        <w:t xml:space="preserve"> </w:t>
      </w:r>
      <w:r w:rsidRPr="00613BDB">
        <w:rPr>
          <w:rStyle w:val="FontStyle34"/>
          <w:sz w:val="24"/>
          <w:szCs w:val="24"/>
          <w:lang w:val="ro-RO" w:eastAsia="ro-RO"/>
        </w:rPr>
        <w:t>baza acestor strategii şi orice informaţii care ar putea, în mod rezonabil, duce la</w:t>
      </w:r>
      <w:r w:rsidR="00FA3DB4">
        <w:rPr>
          <w:rStyle w:val="FontStyle34"/>
          <w:sz w:val="24"/>
          <w:szCs w:val="24"/>
          <w:lang w:val="ro-RO" w:eastAsia="ro-RO"/>
        </w:rPr>
        <w:t xml:space="preserve"> </w:t>
      </w:r>
      <w:r w:rsidRPr="00613BDB">
        <w:rPr>
          <w:rStyle w:val="FontStyle34"/>
          <w:sz w:val="24"/>
          <w:szCs w:val="24"/>
          <w:lang w:val="ro-RO" w:eastAsia="ro-RO"/>
        </w:rPr>
        <w:t>dezvoltarea unor asemenea strategii concepute, originale, adaptate, descoperite,</w:t>
      </w:r>
      <w:r w:rsidR="00FA3DB4">
        <w:rPr>
          <w:rStyle w:val="FontStyle34"/>
          <w:sz w:val="24"/>
          <w:szCs w:val="24"/>
          <w:lang w:val="ro-RO" w:eastAsia="ro-RO"/>
        </w:rPr>
        <w:t xml:space="preserve"> </w:t>
      </w:r>
      <w:r w:rsidRPr="00613BDB">
        <w:rPr>
          <w:rStyle w:val="FontStyle34"/>
          <w:sz w:val="24"/>
          <w:szCs w:val="24"/>
          <w:lang w:val="ro-RO" w:eastAsia="ro-RO"/>
        </w:rPr>
        <w:t>dezvoltate, dobândite (de la o terţă persoană sau în alt fel), evaluate, testate sau aplicate</w:t>
      </w:r>
      <w:r w:rsidR="00FA3DB4">
        <w:rPr>
          <w:rStyle w:val="FontStyle34"/>
          <w:sz w:val="24"/>
          <w:szCs w:val="24"/>
          <w:lang w:val="ro-RO" w:eastAsia="ro-RO"/>
        </w:rPr>
        <w:t xml:space="preserve"> </w:t>
      </w:r>
      <w:r w:rsidRPr="00613BDB">
        <w:rPr>
          <w:rStyle w:val="FontStyle34"/>
          <w:sz w:val="24"/>
          <w:szCs w:val="24"/>
          <w:lang w:val="ro-RO" w:eastAsia="ro-RO"/>
        </w:rPr>
        <w:t xml:space="preserve">de Administrator în decursul activităţii sale în cadrul </w:t>
      </w:r>
      <w:r w:rsidRPr="00613BDB">
        <w:rPr>
          <w:rStyle w:val="FontStyle33"/>
          <w:sz w:val="24"/>
          <w:szCs w:val="24"/>
          <w:lang w:val="ro-RO" w:eastAsia="ro-RO"/>
        </w:rPr>
        <w:t>Societăţii;</w:t>
      </w:r>
    </w:p>
    <w:p w14:paraId="3689F884" w14:textId="77777777" w:rsidR="002B0D8B" w:rsidRPr="00613BDB" w:rsidRDefault="002B0D8B" w:rsidP="002B0D8B">
      <w:pPr>
        <w:pStyle w:val="Style26"/>
        <w:widowControl/>
        <w:tabs>
          <w:tab w:val="left" w:pos="1046"/>
        </w:tabs>
        <w:ind w:left="1046" w:right="29"/>
        <w:rPr>
          <w:rStyle w:val="FontStyle34"/>
          <w:sz w:val="24"/>
          <w:szCs w:val="24"/>
          <w:lang w:val="ro-RO" w:eastAsia="ro-RO"/>
        </w:rPr>
      </w:pPr>
      <w:r w:rsidRPr="00613BDB">
        <w:rPr>
          <w:rStyle w:val="FontStyle34"/>
          <w:sz w:val="24"/>
          <w:szCs w:val="24"/>
          <w:lang w:val="ro-RO" w:eastAsia="ro-RO"/>
        </w:rPr>
        <w:t>(iii)</w:t>
      </w:r>
      <w:r w:rsidRPr="00613BDB">
        <w:rPr>
          <w:rStyle w:val="FontStyle34"/>
          <w:sz w:val="24"/>
          <w:szCs w:val="24"/>
          <w:lang w:val="ro-RO" w:eastAsia="ro-RO"/>
        </w:rPr>
        <w:tab/>
        <w:t>informaţii cu privire la toate şi orice produse şi servicii, ideile şi principiile esenţiale care</w:t>
      </w:r>
      <w:r w:rsidR="00FA3DB4">
        <w:rPr>
          <w:rStyle w:val="FontStyle34"/>
          <w:sz w:val="24"/>
          <w:szCs w:val="24"/>
          <w:lang w:val="ro-RO" w:eastAsia="ro-RO"/>
        </w:rPr>
        <w:t xml:space="preserve"> </w:t>
      </w:r>
      <w:r w:rsidRPr="00613BDB">
        <w:rPr>
          <w:rStyle w:val="FontStyle34"/>
          <w:sz w:val="24"/>
          <w:szCs w:val="24"/>
          <w:lang w:val="ro-RO" w:eastAsia="ro-RO"/>
        </w:rPr>
        <w:t>stau la baza acestor produse şi servicii, concepute, originale, adaptate, descoperite,</w:t>
      </w:r>
      <w:r w:rsidR="00FA3DB4">
        <w:rPr>
          <w:rStyle w:val="FontStyle34"/>
          <w:sz w:val="24"/>
          <w:szCs w:val="24"/>
          <w:lang w:val="ro-RO" w:eastAsia="ro-RO"/>
        </w:rPr>
        <w:t xml:space="preserve"> </w:t>
      </w:r>
      <w:r w:rsidRPr="00613BDB">
        <w:rPr>
          <w:rStyle w:val="FontStyle34"/>
          <w:sz w:val="24"/>
          <w:szCs w:val="24"/>
          <w:lang w:val="ro-RO" w:eastAsia="ro-RO"/>
        </w:rPr>
        <w:t>dezvoltate, dobândite (de la o terţă persoană sau în alt fel), evaluate, testate sau aplicate</w:t>
      </w:r>
      <w:r w:rsidR="00FA3DB4">
        <w:rPr>
          <w:rStyle w:val="FontStyle34"/>
          <w:sz w:val="24"/>
          <w:szCs w:val="24"/>
          <w:lang w:val="ro-RO" w:eastAsia="ro-RO"/>
        </w:rPr>
        <w:t xml:space="preserve"> </w:t>
      </w:r>
      <w:r w:rsidRPr="00613BDB">
        <w:rPr>
          <w:rStyle w:val="FontStyle34"/>
          <w:sz w:val="24"/>
          <w:szCs w:val="24"/>
          <w:lang w:val="ro-RO" w:eastAsia="ro-RO"/>
        </w:rPr>
        <w:t xml:space="preserve">de Administrator în decursul activităţii sale în cadrul </w:t>
      </w:r>
      <w:r w:rsidRPr="00613BDB">
        <w:rPr>
          <w:rStyle w:val="FontStyle33"/>
          <w:sz w:val="24"/>
          <w:szCs w:val="24"/>
          <w:lang w:val="ro-RO" w:eastAsia="ro-RO"/>
        </w:rPr>
        <w:t>Societăţii</w:t>
      </w:r>
      <w:r w:rsidR="00FA3DB4">
        <w:rPr>
          <w:rStyle w:val="FontStyle33"/>
          <w:sz w:val="24"/>
          <w:szCs w:val="24"/>
          <w:lang w:val="ro-RO" w:eastAsia="ro-RO"/>
        </w:rPr>
        <w:t>;</w:t>
      </w:r>
    </w:p>
    <w:p w14:paraId="660FB2E6" w14:textId="77777777" w:rsidR="002B0D8B" w:rsidRPr="00613BDB" w:rsidRDefault="002B0D8B" w:rsidP="002B0D8B">
      <w:pPr>
        <w:pStyle w:val="Style26"/>
        <w:widowControl/>
        <w:tabs>
          <w:tab w:val="left" w:pos="1046"/>
        </w:tabs>
        <w:ind w:left="1046" w:right="24"/>
        <w:rPr>
          <w:rStyle w:val="FontStyle33"/>
          <w:sz w:val="24"/>
          <w:szCs w:val="24"/>
          <w:lang w:val="ro-RO" w:eastAsia="ro-RO"/>
        </w:rPr>
      </w:pPr>
      <w:r w:rsidRPr="00613BDB">
        <w:rPr>
          <w:rStyle w:val="FontStyle34"/>
          <w:sz w:val="24"/>
          <w:szCs w:val="24"/>
          <w:lang w:val="ro-RO" w:eastAsia="ro-RO"/>
        </w:rPr>
        <w:t>(iv)</w:t>
      </w:r>
      <w:r w:rsidRPr="00613BDB">
        <w:rPr>
          <w:rStyle w:val="FontStyle34"/>
          <w:sz w:val="24"/>
          <w:szCs w:val="24"/>
          <w:lang w:val="ro-RO" w:eastAsia="ro-RO"/>
        </w:rPr>
        <w:tab/>
        <w:t>orice alte idei sau informaţii concepute, originale, adaptate, descoperite, dezvoltate,</w:t>
      </w:r>
      <w:r w:rsidR="00FA3DB4">
        <w:rPr>
          <w:rStyle w:val="FontStyle34"/>
          <w:sz w:val="24"/>
          <w:szCs w:val="24"/>
          <w:lang w:val="ro-RO" w:eastAsia="ro-RO"/>
        </w:rPr>
        <w:t xml:space="preserve"> </w:t>
      </w:r>
      <w:r w:rsidRPr="00613BDB">
        <w:rPr>
          <w:rStyle w:val="FontStyle34"/>
          <w:sz w:val="24"/>
          <w:szCs w:val="24"/>
          <w:lang w:val="ro-RO" w:eastAsia="ro-RO"/>
        </w:rPr>
        <w:t>dobândite (de la o terţă persoană sau în alt fel), evaluate, testate sau aplicate de</w:t>
      </w:r>
      <w:r w:rsidR="00FA3DB4">
        <w:rPr>
          <w:rStyle w:val="FontStyle34"/>
          <w:sz w:val="24"/>
          <w:szCs w:val="24"/>
          <w:lang w:val="ro-RO" w:eastAsia="ro-RO"/>
        </w:rPr>
        <w:t xml:space="preserve"> </w:t>
      </w:r>
      <w:r w:rsidRPr="00613BDB">
        <w:rPr>
          <w:rStyle w:val="FontStyle34"/>
          <w:sz w:val="24"/>
          <w:szCs w:val="24"/>
          <w:lang w:val="ro-RO" w:eastAsia="ro-RO"/>
        </w:rPr>
        <w:t xml:space="preserve">Administrator în decursul activităţii sale în cadrul </w:t>
      </w:r>
      <w:r w:rsidRPr="00613BDB">
        <w:rPr>
          <w:rStyle w:val="FontStyle33"/>
          <w:sz w:val="24"/>
          <w:szCs w:val="24"/>
          <w:lang w:val="ro-RO" w:eastAsia="ro-RO"/>
        </w:rPr>
        <w:t xml:space="preserve">Societăţii, </w:t>
      </w:r>
      <w:r w:rsidRPr="00613BDB">
        <w:rPr>
          <w:rStyle w:val="FontStyle34"/>
          <w:sz w:val="24"/>
          <w:szCs w:val="24"/>
          <w:lang w:val="ro-RO" w:eastAsia="ro-RO"/>
        </w:rPr>
        <w:t>în cazul în care aceste idei</w:t>
      </w:r>
      <w:r w:rsidR="00FA3DB4">
        <w:rPr>
          <w:rStyle w:val="FontStyle34"/>
          <w:sz w:val="24"/>
          <w:szCs w:val="24"/>
          <w:lang w:val="ro-RO" w:eastAsia="ro-RO"/>
        </w:rPr>
        <w:t xml:space="preserve"> </w:t>
      </w:r>
      <w:r w:rsidRPr="00613BDB">
        <w:rPr>
          <w:rStyle w:val="FontStyle34"/>
          <w:sz w:val="24"/>
          <w:szCs w:val="24"/>
          <w:lang w:val="ro-RO" w:eastAsia="ro-RO"/>
        </w:rPr>
        <w:t>sau informaţii ar putea fi apreciate, în mod rezonabil, ca fiind folositoare sau valoroase</w:t>
      </w:r>
      <w:r w:rsidR="00FA3DB4">
        <w:rPr>
          <w:rStyle w:val="FontStyle34"/>
          <w:sz w:val="24"/>
          <w:szCs w:val="24"/>
          <w:lang w:val="ro-RO" w:eastAsia="ro-RO"/>
        </w:rPr>
        <w:t xml:space="preserve"> </w:t>
      </w:r>
      <w:r w:rsidRPr="00613BDB">
        <w:rPr>
          <w:rStyle w:val="FontStyle34"/>
          <w:sz w:val="24"/>
          <w:szCs w:val="24"/>
          <w:lang w:val="ro-RO" w:eastAsia="ro-RO"/>
        </w:rPr>
        <w:t xml:space="preserve">pentru </w:t>
      </w:r>
      <w:r w:rsidRPr="00613BDB">
        <w:rPr>
          <w:rStyle w:val="FontStyle33"/>
          <w:sz w:val="24"/>
          <w:szCs w:val="24"/>
          <w:lang w:val="ro-RO" w:eastAsia="ro-RO"/>
        </w:rPr>
        <w:t>Societate.</w:t>
      </w:r>
    </w:p>
    <w:p w14:paraId="034EFE52" w14:textId="77777777" w:rsidR="002B0D8B" w:rsidRPr="00613BDB" w:rsidRDefault="002B0D8B" w:rsidP="002B0D8B">
      <w:pPr>
        <w:pStyle w:val="Style28"/>
        <w:widowControl/>
        <w:spacing w:line="240" w:lineRule="exact"/>
        <w:ind w:left="346"/>
      </w:pPr>
    </w:p>
    <w:p w14:paraId="087F3E53" w14:textId="77777777" w:rsidR="002B0D8B" w:rsidRPr="00C425E6" w:rsidRDefault="002B0D8B" w:rsidP="00C425E6">
      <w:pPr>
        <w:pStyle w:val="Style28"/>
        <w:widowControl/>
        <w:tabs>
          <w:tab w:val="left" w:pos="701"/>
        </w:tabs>
        <w:spacing w:before="67"/>
        <w:ind w:left="346"/>
        <w:rPr>
          <w:b/>
          <w:bCs/>
          <w:spacing w:val="10"/>
          <w:lang w:val="ro-RO" w:eastAsia="ro-RO"/>
        </w:rPr>
      </w:pPr>
      <w:r w:rsidRPr="00613BDB">
        <w:rPr>
          <w:rStyle w:val="FontStyle36"/>
          <w:spacing w:val="10"/>
          <w:sz w:val="24"/>
          <w:szCs w:val="24"/>
          <w:lang w:val="ro-RO" w:eastAsia="ro-RO"/>
        </w:rPr>
        <w:t>6.</w:t>
      </w:r>
      <w:r w:rsidRPr="00613BDB">
        <w:rPr>
          <w:rStyle w:val="FontStyle36"/>
          <w:sz w:val="24"/>
          <w:szCs w:val="24"/>
          <w:lang w:val="ro-RO" w:eastAsia="ro-RO"/>
        </w:rPr>
        <w:tab/>
      </w:r>
      <w:r w:rsidRPr="00613BDB">
        <w:rPr>
          <w:rStyle w:val="FontStyle36"/>
          <w:spacing w:val="10"/>
          <w:sz w:val="24"/>
          <w:szCs w:val="24"/>
          <w:lang w:val="ro-RO" w:eastAsia="ro-RO"/>
        </w:rPr>
        <w:t>Caracterul</w:t>
      </w:r>
      <w:r w:rsidRPr="00613BDB">
        <w:rPr>
          <w:rStyle w:val="FontStyle36"/>
          <w:sz w:val="24"/>
          <w:szCs w:val="24"/>
          <w:lang w:val="ro-RO" w:eastAsia="ro-RO"/>
        </w:rPr>
        <w:t xml:space="preserve"> </w:t>
      </w:r>
      <w:r w:rsidRPr="00613BDB">
        <w:rPr>
          <w:rStyle w:val="FontStyle36"/>
          <w:spacing w:val="10"/>
          <w:sz w:val="24"/>
          <w:szCs w:val="24"/>
          <w:lang w:val="ro-RO" w:eastAsia="ro-RO"/>
        </w:rPr>
        <w:t>confidenţial</w:t>
      </w:r>
      <w:r w:rsidRPr="00613BDB">
        <w:rPr>
          <w:rStyle w:val="FontStyle36"/>
          <w:sz w:val="24"/>
          <w:szCs w:val="24"/>
          <w:lang w:val="ro-RO" w:eastAsia="ro-RO"/>
        </w:rPr>
        <w:t xml:space="preserve"> </w:t>
      </w:r>
      <w:r w:rsidRPr="00613BDB">
        <w:rPr>
          <w:rStyle w:val="FontStyle36"/>
          <w:spacing w:val="10"/>
          <w:sz w:val="24"/>
          <w:szCs w:val="24"/>
          <w:lang w:val="ro-RO" w:eastAsia="ro-RO"/>
        </w:rPr>
        <w:t>al</w:t>
      </w:r>
      <w:r w:rsidRPr="00613BDB">
        <w:rPr>
          <w:rStyle w:val="FontStyle36"/>
          <w:sz w:val="24"/>
          <w:szCs w:val="24"/>
          <w:lang w:val="ro-RO" w:eastAsia="ro-RO"/>
        </w:rPr>
        <w:t xml:space="preserve"> </w:t>
      </w:r>
      <w:r w:rsidRPr="00613BDB">
        <w:rPr>
          <w:rStyle w:val="FontStyle36"/>
          <w:spacing w:val="10"/>
          <w:sz w:val="24"/>
          <w:szCs w:val="24"/>
          <w:lang w:val="ro-RO" w:eastAsia="ro-RO"/>
        </w:rPr>
        <w:t>Informaţiilor</w:t>
      </w:r>
      <w:r w:rsidRPr="00613BDB">
        <w:rPr>
          <w:rStyle w:val="FontStyle36"/>
          <w:sz w:val="24"/>
          <w:szCs w:val="24"/>
          <w:lang w:val="ro-RO" w:eastAsia="ro-RO"/>
        </w:rPr>
        <w:t xml:space="preserve"> </w:t>
      </w:r>
      <w:r w:rsidRPr="00613BDB">
        <w:rPr>
          <w:rStyle w:val="FontStyle36"/>
          <w:spacing w:val="10"/>
          <w:sz w:val="24"/>
          <w:szCs w:val="24"/>
          <w:lang w:val="ro-RO" w:eastAsia="ro-RO"/>
        </w:rPr>
        <w:t>care</w:t>
      </w:r>
      <w:r w:rsidRPr="00613BDB">
        <w:rPr>
          <w:rStyle w:val="FontStyle36"/>
          <w:sz w:val="24"/>
          <w:szCs w:val="24"/>
          <w:lang w:val="ro-RO" w:eastAsia="ro-RO"/>
        </w:rPr>
        <w:t xml:space="preserve"> </w:t>
      </w:r>
      <w:r w:rsidRPr="00613BDB">
        <w:rPr>
          <w:rStyle w:val="FontStyle36"/>
          <w:spacing w:val="10"/>
          <w:sz w:val="24"/>
          <w:szCs w:val="24"/>
          <w:lang w:val="ro-RO" w:eastAsia="ro-RO"/>
        </w:rPr>
        <w:t>vor</w:t>
      </w:r>
      <w:r w:rsidRPr="00613BDB">
        <w:rPr>
          <w:rStyle w:val="FontStyle36"/>
          <w:sz w:val="24"/>
          <w:szCs w:val="24"/>
          <w:lang w:val="ro-RO" w:eastAsia="ro-RO"/>
        </w:rPr>
        <w:t xml:space="preserve"> </w:t>
      </w:r>
      <w:r w:rsidRPr="00613BDB">
        <w:rPr>
          <w:rStyle w:val="FontStyle36"/>
          <w:spacing w:val="10"/>
          <w:sz w:val="24"/>
          <w:szCs w:val="24"/>
          <w:lang w:val="ro-RO" w:eastAsia="ro-RO"/>
        </w:rPr>
        <w:t>fi</w:t>
      </w:r>
      <w:r w:rsidRPr="00613BDB">
        <w:rPr>
          <w:rStyle w:val="FontStyle36"/>
          <w:sz w:val="24"/>
          <w:szCs w:val="24"/>
          <w:lang w:val="ro-RO" w:eastAsia="ro-RO"/>
        </w:rPr>
        <w:t xml:space="preserve"> </w:t>
      </w:r>
      <w:r w:rsidRPr="00613BDB">
        <w:rPr>
          <w:rStyle w:val="FontStyle36"/>
          <w:spacing w:val="10"/>
          <w:sz w:val="24"/>
          <w:szCs w:val="24"/>
          <w:lang w:val="ro-RO" w:eastAsia="ro-RO"/>
        </w:rPr>
        <w:t>dezvăluite</w:t>
      </w:r>
    </w:p>
    <w:p w14:paraId="1486A1EA" w14:textId="77777777" w:rsidR="002B0D8B" w:rsidRPr="00613BDB" w:rsidRDefault="002B0D8B" w:rsidP="002B0D8B">
      <w:pPr>
        <w:pStyle w:val="Style15"/>
        <w:widowControl/>
        <w:spacing w:before="29"/>
        <w:ind w:right="14"/>
        <w:rPr>
          <w:rStyle w:val="FontStyle34"/>
          <w:sz w:val="24"/>
          <w:szCs w:val="24"/>
          <w:lang w:val="ro-RO" w:eastAsia="ro-RO"/>
        </w:rPr>
      </w:pPr>
      <w:r w:rsidRPr="00613BDB">
        <w:rPr>
          <w:rStyle w:val="FontStyle34"/>
          <w:sz w:val="24"/>
          <w:szCs w:val="24"/>
          <w:lang w:val="ro-RO" w:eastAsia="ro-RO"/>
        </w:rPr>
        <w:t xml:space="preserve">Părţile convin că Informaţiile care vor fi dezvăluite, conform pct. 5, sunt, la rândul lor, subsumate sferei Informaţiilor Confidenţiale, potrivit definiţiei de la pct. 1 din prezenta </w:t>
      </w:r>
      <w:r w:rsidRPr="00613BDB">
        <w:rPr>
          <w:rStyle w:val="FontStyle34"/>
          <w:sz w:val="24"/>
          <w:szCs w:val="24"/>
          <w:lang w:val="ro-RO" w:eastAsia="ro-RO"/>
        </w:rPr>
        <w:lastRenderedPageBreak/>
        <w:t>Anexă, iar Administratorul se obligă să folosească şi să păstreze toate Informaţiile care vor fi dezvăluite în condiţiile pct. 5 în acelaşi fel ca şi Informaţiile Confidenţiale, respectând, totodată, prevederile pct. 3 din prezenta Anexă cu privire la confidenţialitatea Informaţiilor referitoare la terţe persoane.</w:t>
      </w:r>
    </w:p>
    <w:p w14:paraId="0BFE5B7A" w14:textId="77777777" w:rsidR="002B0D8B" w:rsidRPr="00613BDB" w:rsidRDefault="002B0D8B" w:rsidP="002B0D8B">
      <w:pPr>
        <w:pStyle w:val="Style28"/>
        <w:widowControl/>
        <w:spacing w:line="240" w:lineRule="exact"/>
        <w:ind w:left="346"/>
      </w:pPr>
    </w:p>
    <w:p w14:paraId="38081ADE" w14:textId="77777777" w:rsidR="002B0D8B" w:rsidRPr="00613BDB" w:rsidRDefault="002B0D8B" w:rsidP="002B0D8B">
      <w:pPr>
        <w:pStyle w:val="Style28"/>
        <w:widowControl/>
        <w:tabs>
          <w:tab w:val="left" w:pos="701"/>
        </w:tabs>
        <w:spacing w:before="48"/>
        <w:ind w:left="346"/>
        <w:rPr>
          <w:rStyle w:val="FontStyle36"/>
          <w:spacing w:val="10"/>
          <w:sz w:val="24"/>
          <w:szCs w:val="24"/>
          <w:lang w:val="ro-RO" w:eastAsia="ro-RO"/>
        </w:rPr>
      </w:pPr>
      <w:r w:rsidRPr="00613BDB">
        <w:rPr>
          <w:rStyle w:val="FontStyle36"/>
          <w:spacing w:val="10"/>
          <w:sz w:val="24"/>
          <w:szCs w:val="24"/>
          <w:lang w:val="ro-RO" w:eastAsia="ro-RO"/>
        </w:rPr>
        <w:t>7.</w:t>
      </w:r>
      <w:r w:rsidRPr="00613BDB">
        <w:rPr>
          <w:rStyle w:val="FontStyle36"/>
          <w:sz w:val="24"/>
          <w:szCs w:val="24"/>
          <w:lang w:val="ro-RO" w:eastAsia="ro-RO"/>
        </w:rPr>
        <w:tab/>
      </w:r>
      <w:r w:rsidR="009C69BB">
        <w:rPr>
          <w:rStyle w:val="FontStyle36"/>
          <w:spacing w:val="10"/>
          <w:sz w:val="24"/>
          <w:szCs w:val="24"/>
          <w:lang w:val="ro-RO" w:eastAsia="ro-RO"/>
        </w:rPr>
        <w:t>Î</w:t>
      </w:r>
      <w:r w:rsidRPr="00613BDB">
        <w:rPr>
          <w:rStyle w:val="FontStyle36"/>
          <w:spacing w:val="10"/>
          <w:sz w:val="24"/>
          <w:szCs w:val="24"/>
          <w:lang w:val="ro-RO" w:eastAsia="ro-RO"/>
        </w:rPr>
        <w:t>ntinderea</w:t>
      </w:r>
      <w:r w:rsidRPr="00613BDB">
        <w:rPr>
          <w:rStyle w:val="FontStyle36"/>
          <w:sz w:val="24"/>
          <w:szCs w:val="24"/>
          <w:lang w:val="ro-RO" w:eastAsia="ro-RO"/>
        </w:rPr>
        <w:t xml:space="preserve"> </w:t>
      </w:r>
      <w:r w:rsidRPr="00613BDB">
        <w:rPr>
          <w:rStyle w:val="FontStyle36"/>
          <w:spacing w:val="10"/>
          <w:sz w:val="24"/>
          <w:szCs w:val="24"/>
          <w:lang w:val="ro-RO" w:eastAsia="ro-RO"/>
        </w:rPr>
        <w:t>în</w:t>
      </w:r>
      <w:r w:rsidRPr="00613BDB">
        <w:rPr>
          <w:rStyle w:val="FontStyle36"/>
          <w:sz w:val="24"/>
          <w:szCs w:val="24"/>
          <w:lang w:val="ro-RO" w:eastAsia="ro-RO"/>
        </w:rPr>
        <w:t xml:space="preserve"> </w:t>
      </w:r>
      <w:r w:rsidRPr="00613BDB">
        <w:rPr>
          <w:rStyle w:val="FontStyle36"/>
          <w:spacing w:val="10"/>
          <w:sz w:val="24"/>
          <w:szCs w:val="24"/>
          <w:lang w:val="ro-RO" w:eastAsia="ro-RO"/>
        </w:rPr>
        <w:t>timp</w:t>
      </w:r>
      <w:r w:rsidRPr="00613BDB">
        <w:rPr>
          <w:rStyle w:val="FontStyle36"/>
          <w:sz w:val="24"/>
          <w:szCs w:val="24"/>
          <w:lang w:val="ro-RO" w:eastAsia="ro-RO"/>
        </w:rPr>
        <w:t xml:space="preserve"> </w:t>
      </w:r>
      <w:r w:rsidRPr="00613BDB">
        <w:rPr>
          <w:rStyle w:val="FontStyle36"/>
          <w:spacing w:val="10"/>
          <w:sz w:val="24"/>
          <w:szCs w:val="24"/>
          <w:lang w:val="ro-RO" w:eastAsia="ro-RO"/>
        </w:rPr>
        <w:t>a</w:t>
      </w:r>
      <w:r w:rsidRPr="00613BDB">
        <w:rPr>
          <w:rStyle w:val="FontStyle36"/>
          <w:sz w:val="24"/>
          <w:szCs w:val="24"/>
          <w:lang w:val="ro-RO" w:eastAsia="ro-RO"/>
        </w:rPr>
        <w:t xml:space="preserve"> </w:t>
      </w:r>
      <w:r w:rsidRPr="00613BDB">
        <w:rPr>
          <w:rStyle w:val="FontStyle36"/>
          <w:spacing w:val="10"/>
          <w:sz w:val="24"/>
          <w:szCs w:val="24"/>
          <w:lang w:val="ro-RO" w:eastAsia="ro-RO"/>
        </w:rPr>
        <w:t>respectării</w:t>
      </w:r>
      <w:r w:rsidRPr="00613BDB">
        <w:rPr>
          <w:rStyle w:val="FontStyle36"/>
          <w:sz w:val="24"/>
          <w:szCs w:val="24"/>
          <w:lang w:val="ro-RO" w:eastAsia="ro-RO"/>
        </w:rPr>
        <w:t xml:space="preserve"> </w:t>
      </w:r>
      <w:r w:rsidRPr="00613BDB">
        <w:rPr>
          <w:rStyle w:val="FontStyle36"/>
          <w:spacing w:val="10"/>
          <w:sz w:val="24"/>
          <w:szCs w:val="24"/>
          <w:lang w:val="ro-RO" w:eastAsia="ro-RO"/>
        </w:rPr>
        <w:t>obligaţiilor</w:t>
      </w:r>
      <w:r w:rsidRPr="00613BDB">
        <w:rPr>
          <w:rStyle w:val="FontStyle36"/>
          <w:sz w:val="24"/>
          <w:szCs w:val="24"/>
          <w:lang w:val="ro-RO" w:eastAsia="ro-RO"/>
        </w:rPr>
        <w:t xml:space="preserve"> </w:t>
      </w:r>
      <w:r w:rsidRPr="00613BDB">
        <w:rPr>
          <w:rStyle w:val="FontStyle36"/>
          <w:spacing w:val="10"/>
          <w:sz w:val="24"/>
          <w:szCs w:val="24"/>
          <w:lang w:val="ro-RO" w:eastAsia="ro-RO"/>
        </w:rPr>
        <w:t>dc</w:t>
      </w:r>
      <w:r w:rsidRPr="00613BDB">
        <w:rPr>
          <w:rStyle w:val="FontStyle36"/>
          <w:sz w:val="24"/>
          <w:szCs w:val="24"/>
          <w:lang w:val="ro-RO" w:eastAsia="ro-RO"/>
        </w:rPr>
        <w:t xml:space="preserve"> </w:t>
      </w:r>
      <w:r w:rsidRPr="00613BDB">
        <w:rPr>
          <w:rStyle w:val="FontStyle36"/>
          <w:spacing w:val="10"/>
          <w:sz w:val="24"/>
          <w:szCs w:val="24"/>
          <w:lang w:val="ro-RO" w:eastAsia="ro-RO"/>
        </w:rPr>
        <w:t>confidenţialitate</w:t>
      </w:r>
    </w:p>
    <w:p w14:paraId="29FB9A0B" w14:textId="77777777" w:rsidR="002B0D8B" w:rsidRPr="00613BDB" w:rsidRDefault="002B0D8B" w:rsidP="002B0D8B">
      <w:pPr>
        <w:pStyle w:val="Style15"/>
        <w:widowControl/>
        <w:spacing w:line="240" w:lineRule="exact"/>
        <w:ind w:left="5"/>
      </w:pPr>
    </w:p>
    <w:p w14:paraId="34515CA2" w14:textId="77777777" w:rsidR="002B0D8B" w:rsidRPr="00613BDB" w:rsidRDefault="002B0D8B" w:rsidP="002B0D8B">
      <w:pPr>
        <w:pStyle w:val="Style15"/>
        <w:widowControl/>
        <w:spacing w:before="19" w:line="278" w:lineRule="exact"/>
        <w:ind w:left="5"/>
        <w:rPr>
          <w:rStyle w:val="FontStyle34"/>
          <w:sz w:val="24"/>
          <w:szCs w:val="24"/>
          <w:lang w:val="ro-RO" w:eastAsia="ro-RO"/>
        </w:rPr>
      </w:pPr>
      <w:r w:rsidRPr="00613BDB">
        <w:rPr>
          <w:rStyle w:val="FontStyle34"/>
          <w:sz w:val="24"/>
          <w:szCs w:val="24"/>
          <w:lang w:val="ro-RO" w:eastAsia="ro-RO"/>
        </w:rPr>
        <w:t>Obligaţiile de confidenţialitate ce revin Administratorului</w:t>
      </w:r>
      <w:r w:rsidR="00B63246">
        <w:rPr>
          <w:rStyle w:val="FontStyle34"/>
          <w:sz w:val="24"/>
          <w:szCs w:val="24"/>
          <w:lang w:val="ro-RO" w:eastAsia="ro-RO"/>
        </w:rPr>
        <w:t xml:space="preserve"> </w:t>
      </w:r>
      <w:r w:rsidRPr="00613BDB">
        <w:rPr>
          <w:rStyle w:val="FontStyle34"/>
          <w:sz w:val="24"/>
          <w:szCs w:val="24"/>
          <w:lang w:val="ro-RO" w:eastAsia="ro-RO"/>
        </w:rPr>
        <w:t>în baza prezentei Anexe, parte integrantă din Contractul de Mandat, rămân aplicabile şi după încetarea prezentului Contract de Mandat şi vor produce efecte pe o perioadă nelimitată de timp.</w:t>
      </w:r>
    </w:p>
    <w:p w14:paraId="305B7504" w14:textId="77777777" w:rsidR="00861595" w:rsidRDefault="00861595"/>
    <w:p w14:paraId="3FA4DCD7" w14:textId="77777777" w:rsidR="004231D3" w:rsidRPr="00613BDB" w:rsidRDefault="004231D3"/>
    <w:p w14:paraId="32B8FB66" w14:textId="77777777" w:rsidR="002F6A67" w:rsidRPr="00613BDB" w:rsidRDefault="002F6A67" w:rsidP="002F6A67"/>
    <w:p w14:paraId="7D9142FB" w14:textId="77777777" w:rsidR="00A54976" w:rsidRDefault="00A54976" w:rsidP="00A54976">
      <w:pPr>
        <w:rPr>
          <w:b/>
          <w:i/>
          <w:noProof/>
        </w:rPr>
      </w:pPr>
    </w:p>
    <w:p w14:paraId="48C38999" w14:textId="77777777" w:rsidR="00A54976" w:rsidRDefault="00A54976" w:rsidP="00A54976">
      <w:pPr>
        <w:rPr>
          <w:b/>
          <w:i/>
          <w:noProof/>
        </w:rPr>
      </w:pPr>
      <w:r w:rsidRPr="00F65501">
        <w:rPr>
          <w:b/>
          <w:i/>
          <w:noProof/>
        </w:rPr>
        <w:t>ADUNAREA GENERALĂ A ASOCIAȚILOR</w:t>
      </w:r>
    </w:p>
    <w:p w14:paraId="10829A83" w14:textId="77777777" w:rsidR="00A54976" w:rsidRDefault="00A54976" w:rsidP="00A54976">
      <w:pPr>
        <w:rPr>
          <w:b/>
          <w:i/>
          <w:noProof/>
        </w:rPr>
      </w:pPr>
      <w:r w:rsidRPr="00F65501">
        <w:rPr>
          <w:b/>
          <w:i/>
          <w:noProof/>
        </w:rPr>
        <w:t xml:space="preserve"> S</w:t>
      </w:r>
      <w:r>
        <w:rPr>
          <w:b/>
          <w:i/>
          <w:noProof/>
        </w:rPr>
        <w:t xml:space="preserve">ocietatii  </w:t>
      </w:r>
      <w:r w:rsidRPr="00F65501">
        <w:rPr>
          <w:b/>
          <w:i/>
          <w:noProof/>
        </w:rPr>
        <w:t>Servicii de Gospodărire Urbană</w:t>
      </w:r>
      <w:r>
        <w:rPr>
          <w:b/>
          <w:i/>
          <w:noProof/>
        </w:rPr>
        <w:t xml:space="preserve"> Ploiești</w:t>
      </w:r>
      <w:r w:rsidRPr="00F65501">
        <w:rPr>
          <w:b/>
          <w:i/>
          <w:noProof/>
        </w:rPr>
        <w:t xml:space="preserve"> S.R.L</w:t>
      </w:r>
      <w:r>
        <w:rPr>
          <w:b/>
          <w:i/>
          <w:noProof/>
        </w:rPr>
        <w:t>.,</w:t>
      </w:r>
    </w:p>
    <w:p w14:paraId="7D6E4497" w14:textId="77777777" w:rsidR="00A54976" w:rsidRPr="00F65501" w:rsidRDefault="00A54976" w:rsidP="00A54976">
      <w:pPr>
        <w:rPr>
          <w:b/>
          <w:i/>
          <w:noProof/>
        </w:rPr>
      </w:pPr>
    </w:p>
    <w:p w14:paraId="0A4A4D1E" w14:textId="77777777" w:rsidR="00A54976" w:rsidRPr="00F65501" w:rsidRDefault="00A54976" w:rsidP="00A54976">
      <w:pPr>
        <w:rPr>
          <w:b/>
          <w:i/>
          <w:noProof/>
        </w:rPr>
      </w:pPr>
    </w:p>
    <w:p w14:paraId="5F7D3FE7" w14:textId="77777777" w:rsidR="00A54976" w:rsidRPr="00613BDB" w:rsidRDefault="00A54976" w:rsidP="00A54976">
      <w:r>
        <w:rPr>
          <w:i/>
        </w:rPr>
        <w:t xml:space="preserve">         </w:t>
      </w:r>
      <w:r w:rsidRPr="00F65501">
        <w:rPr>
          <w:i/>
        </w:rPr>
        <w:t xml:space="preserve">   </w:t>
      </w:r>
      <w:r>
        <w:rPr>
          <w:i/>
        </w:rPr>
        <w:tab/>
      </w:r>
      <w:r>
        <w:rPr>
          <w:i/>
        </w:rPr>
        <w:tab/>
      </w:r>
      <w:r>
        <w:rPr>
          <w:i/>
        </w:rPr>
        <w:tab/>
      </w:r>
      <w:r>
        <w:rPr>
          <w:i/>
        </w:rPr>
        <w:tab/>
      </w:r>
      <w:r>
        <w:rPr>
          <w:i/>
        </w:rPr>
        <w:tab/>
      </w:r>
      <w:r>
        <w:rPr>
          <w:i/>
        </w:rPr>
        <w:tab/>
      </w:r>
      <w:r>
        <w:rPr>
          <w:i/>
        </w:rPr>
        <w:tab/>
      </w:r>
      <w:r>
        <w:rPr>
          <w:i/>
        </w:rPr>
        <w:tab/>
      </w:r>
      <w:r w:rsidRPr="00F65501">
        <w:rPr>
          <w:i/>
        </w:rPr>
        <w:t xml:space="preserve"> </w:t>
      </w:r>
      <w:r w:rsidRPr="00F65501">
        <w:rPr>
          <w:b/>
          <w:i/>
        </w:rPr>
        <w:t>ADMINISTRATOR</w:t>
      </w:r>
      <w:r>
        <w:rPr>
          <w:b/>
          <w:i/>
        </w:rPr>
        <w:t>,</w:t>
      </w:r>
    </w:p>
    <w:p w14:paraId="6309701C" w14:textId="2AC53B4C" w:rsidR="00185A80" w:rsidRDefault="005B4259" w:rsidP="00185A80">
      <w:pPr>
        <w:jc w:val="both"/>
        <w:rPr>
          <w:b/>
          <w:bCs/>
        </w:rPr>
      </w:pPr>
      <w:r>
        <w:rPr>
          <w:b/>
          <w:bCs/>
        </w:rPr>
        <w:t>................................................</w:t>
      </w:r>
      <w:r w:rsidR="00A54976">
        <w:rPr>
          <w:b/>
          <w:bCs/>
        </w:rPr>
        <w:tab/>
      </w:r>
      <w:r w:rsidR="00A54976">
        <w:rPr>
          <w:b/>
          <w:bCs/>
        </w:rPr>
        <w:tab/>
      </w:r>
      <w:r w:rsidR="00A54976">
        <w:rPr>
          <w:b/>
          <w:bCs/>
        </w:rPr>
        <w:tab/>
      </w:r>
      <w:r w:rsidR="00A54976">
        <w:rPr>
          <w:b/>
          <w:bCs/>
        </w:rPr>
        <w:tab/>
      </w:r>
      <w:r w:rsidR="00A54976">
        <w:rPr>
          <w:b/>
          <w:bCs/>
        </w:rPr>
        <w:tab/>
      </w:r>
      <w:r>
        <w:rPr>
          <w:b/>
        </w:rPr>
        <w:t>....................................</w:t>
      </w:r>
    </w:p>
    <w:p w14:paraId="7C1ED14A" w14:textId="77777777" w:rsidR="00185A80" w:rsidRDefault="00185A80" w:rsidP="00185A80">
      <w:pPr>
        <w:jc w:val="both"/>
        <w:rPr>
          <w:b/>
          <w:bCs/>
        </w:rPr>
      </w:pPr>
    </w:p>
    <w:p w14:paraId="454FEC08" w14:textId="678A15E9" w:rsidR="00A54976" w:rsidRDefault="005B4259" w:rsidP="00185A80">
      <w:pPr>
        <w:jc w:val="both"/>
      </w:pPr>
      <w:r>
        <w:rPr>
          <w:b/>
          <w:bCs/>
        </w:rPr>
        <w:t>.................................................</w:t>
      </w:r>
    </w:p>
    <w:p w14:paraId="261EDB54" w14:textId="77777777" w:rsidR="00A54976" w:rsidRDefault="00A54976" w:rsidP="00A54976"/>
    <w:p w14:paraId="08D0F8FD" w14:textId="77777777" w:rsidR="00D216D7" w:rsidRDefault="00D216D7">
      <w:pPr>
        <w:rPr>
          <w:i/>
        </w:rPr>
      </w:pPr>
    </w:p>
    <w:p w14:paraId="53ECC2B9" w14:textId="77777777" w:rsidR="00D216D7" w:rsidRDefault="00D216D7">
      <w:pPr>
        <w:rPr>
          <w:i/>
        </w:rPr>
      </w:pPr>
    </w:p>
    <w:p w14:paraId="3CF7119E" w14:textId="77777777" w:rsidR="00D216D7" w:rsidRDefault="00D216D7">
      <w:pPr>
        <w:rPr>
          <w:i/>
        </w:rPr>
      </w:pPr>
    </w:p>
    <w:p w14:paraId="6D6BAF24" w14:textId="77777777" w:rsidR="00D216D7" w:rsidRDefault="00D216D7">
      <w:pPr>
        <w:rPr>
          <w:i/>
        </w:rPr>
      </w:pPr>
    </w:p>
    <w:p w14:paraId="572AE2A0" w14:textId="77777777" w:rsidR="00D216D7" w:rsidRDefault="00D216D7">
      <w:pPr>
        <w:rPr>
          <w:i/>
        </w:rPr>
      </w:pPr>
    </w:p>
    <w:p w14:paraId="2344F95B" w14:textId="77777777" w:rsidR="00D216D7" w:rsidRDefault="00D216D7">
      <w:pPr>
        <w:rPr>
          <w:i/>
        </w:rPr>
      </w:pPr>
    </w:p>
    <w:p w14:paraId="281EDABF" w14:textId="77777777" w:rsidR="00D216D7" w:rsidRDefault="00D216D7">
      <w:pPr>
        <w:rPr>
          <w:i/>
        </w:rPr>
      </w:pPr>
    </w:p>
    <w:p w14:paraId="42BA9E30" w14:textId="77777777" w:rsidR="00D216D7" w:rsidRDefault="00D216D7">
      <w:pPr>
        <w:rPr>
          <w:i/>
        </w:rPr>
      </w:pPr>
    </w:p>
    <w:p w14:paraId="0C537840" w14:textId="77777777" w:rsidR="00D216D7" w:rsidRDefault="00D216D7">
      <w:pPr>
        <w:rPr>
          <w:i/>
        </w:rPr>
      </w:pPr>
    </w:p>
    <w:p w14:paraId="7938D66F" w14:textId="77777777" w:rsidR="00D216D7" w:rsidRDefault="00D216D7">
      <w:pPr>
        <w:rPr>
          <w:i/>
        </w:rPr>
      </w:pPr>
    </w:p>
    <w:p w14:paraId="14876074" w14:textId="77777777" w:rsidR="003D68B5" w:rsidRDefault="003D68B5">
      <w:pPr>
        <w:rPr>
          <w:i/>
        </w:rPr>
      </w:pPr>
    </w:p>
    <w:p w14:paraId="288C0CFF" w14:textId="77777777" w:rsidR="003D68B5" w:rsidRDefault="003D68B5">
      <w:pPr>
        <w:rPr>
          <w:i/>
        </w:rPr>
      </w:pPr>
    </w:p>
    <w:p w14:paraId="1FDB57B9" w14:textId="77777777" w:rsidR="00514780" w:rsidRDefault="00514780">
      <w:pPr>
        <w:rPr>
          <w:i/>
        </w:rPr>
      </w:pPr>
    </w:p>
    <w:p w14:paraId="3CC119D1" w14:textId="77777777" w:rsidR="00514780" w:rsidRDefault="00514780">
      <w:pPr>
        <w:rPr>
          <w:i/>
        </w:rPr>
      </w:pPr>
    </w:p>
    <w:p w14:paraId="570836F3" w14:textId="77777777" w:rsidR="00514780" w:rsidRDefault="00514780">
      <w:pPr>
        <w:rPr>
          <w:i/>
        </w:rPr>
      </w:pPr>
    </w:p>
    <w:p w14:paraId="7130E1D0" w14:textId="77777777" w:rsidR="00514780" w:rsidRDefault="00514780">
      <w:pPr>
        <w:rPr>
          <w:i/>
        </w:rPr>
      </w:pPr>
    </w:p>
    <w:p w14:paraId="7B53EB16" w14:textId="77777777" w:rsidR="00514780" w:rsidRDefault="00514780">
      <w:pPr>
        <w:rPr>
          <w:i/>
        </w:rPr>
      </w:pPr>
    </w:p>
    <w:p w14:paraId="5D6E9504" w14:textId="77777777" w:rsidR="00514780" w:rsidRDefault="00514780">
      <w:pPr>
        <w:rPr>
          <w:i/>
        </w:rPr>
      </w:pPr>
    </w:p>
    <w:p w14:paraId="76579530" w14:textId="77777777" w:rsidR="00185A80" w:rsidRDefault="00185A80">
      <w:pPr>
        <w:rPr>
          <w:i/>
        </w:rPr>
      </w:pPr>
    </w:p>
    <w:p w14:paraId="1903515E" w14:textId="77777777" w:rsidR="00185A80" w:rsidRDefault="00185A80">
      <w:pPr>
        <w:rPr>
          <w:i/>
        </w:rPr>
      </w:pPr>
    </w:p>
    <w:p w14:paraId="2F55519A" w14:textId="77777777" w:rsidR="00185A80" w:rsidRDefault="00185A80">
      <w:pPr>
        <w:rPr>
          <w:i/>
        </w:rPr>
      </w:pPr>
    </w:p>
    <w:p w14:paraId="77283B3D" w14:textId="77777777" w:rsidR="00185A80" w:rsidRDefault="00185A80">
      <w:pPr>
        <w:rPr>
          <w:i/>
        </w:rPr>
      </w:pPr>
    </w:p>
    <w:p w14:paraId="5D757923" w14:textId="77777777" w:rsidR="00514780" w:rsidRDefault="00514780">
      <w:pPr>
        <w:rPr>
          <w:i/>
        </w:rPr>
      </w:pPr>
    </w:p>
    <w:p w14:paraId="7EB515CB" w14:textId="77777777" w:rsidR="003D68B5" w:rsidRDefault="003D68B5">
      <w:pPr>
        <w:rPr>
          <w:i/>
        </w:rPr>
      </w:pPr>
    </w:p>
    <w:p w14:paraId="04120409" w14:textId="77777777" w:rsidR="003D68B5" w:rsidRDefault="003D68B5">
      <w:pPr>
        <w:rPr>
          <w:i/>
        </w:rPr>
      </w:pPr>
      <w:r w:rsidRPr="003D68B5">
        <w:rPr>
          <w:i/>
          <w:noProof/>
        </w:rPr>
        <w:lastRenderedPageBreak/>
        <w:drawing>
          <wp:inline distT="0" distB="0" distL="0" distR="0" wp14:anchorId="4926A178" wp14:editId="6A0D54D4">
            <wp:extent cx="5943600" cy="1178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8560"/>
                    </a:xfrm>
                    <a:prstGeom prst="rect">
                      <a:avLst/>
                    </a:prstGeom>
                    <a:noFill/>
                    <a:ln>
                      <a:noFill/>
                    </a:ln>
                  </pic:spPr>
                </pic:pic>
              </a:graphicData>
            </a:graphic>
          </wp:inline>
        </w:drawing>
      </w:r>
    </w:p>
    <w:p w14:paraId="42318757" w14:textId="77777777" w:rsidR="00D216D7" w:rsidRPr="00C425E6" w:rsidRDefault="00D216D7">
      <w:pPr>
        <w:rPr>
          <w:i/>
        </w:rPr>
      </w:pPr>
    </w:p>
    <w:p w14:paraId="0121E5AF" w14:textId="77777777" w:rsidR="002B0D8B" w:rsidRPr="003D68B5" w:rsidRDefault="002B0D8B" w:rsidP="00F65501">
      <w:pPr>
        <w:jc w:val="right"/>
        <w:rPr>
          <w:b/>
          <w:bCs/>
        </w:rPr>
      </w:pPr>
      <w:r w:rsidRPr="00613BDB">
        <w:t xml:space="preserve">             </w:t>
      </w:r>
      <w:r w:rsidRPr="003D68B5">
        <w:rPr>
          <w:b/>
          <w:bCs/>
        </w:rPr>
        <w:t xml:space="preserve">  Anexa 2</w:t>
      </w:r>
    </w:p>
    <w:p w14:paraId="0C750C38" w14:textId="77777777" w:rsidR="002B0D8B" w:rsidRPr="00F65501" w:rsidRDefault="002B0D8B">
      <w:pPr>
        <w:rPr>
          <w:b/>
          <w:sz w:val="28"/>
          <w:szCs w:val="28"/>
        </w:rPr>
      </w:pPr>
      <w:r w:rsidRPr="00613BDB">
        <w:t xml:space="preserve">                                           </w:t>
      </w:r>
      <w:r w:rsidRPr="00F65501">
        <w:rPr>
          <w:b/>
          <w:sz w:val="28"/>
          <w:szCs w:val="28"/>
        </w:rPr>
        <w:t>OBLIGAȚII DE NECONCURENȚĂ</w:t>
      </w:r>
    </w:p>
    <w:p w14:paraId="0162892E" w14:textId="77777777" w:rsidR="002B0D8B" w:rsidRPr="00613BDB" w:rsidRDefault="002B0D8B"/>
    <w:p w14:paraId="3C35579B" w14:textId="77777777" w:rsidR="002B0D8B" w:rsidRPr="00F65501" w:rsidRDefault="002B0D8B" w:rsidP="00F65501">
      <w:pPr>
        <w:pStyle w:val="Style30"/>
        <w:widowControl/>
        <w:tabs>
          <w:tab w:val="left" w:pos="710"/>
        </w:tabs>
        <w:spacing w:before="58"/>
        <w:ind w:left="355"/>
        <w:rPr>
          <w:b/>
          <w:bCs/>
          <w:spacing w:val="10"/>
          <w:lang w:val="ro-RO" w:eastAsia="ro-RO"/>
        </w:rPr>
      </w:pPr>
      <w:r w:rsidRPr="00613BDB">
        <w:rPr>
          <w:rStyle w:val="FontStyle36"/>
          <w:spacing w:val="10"/>
          <w:sz w:val="24"/>
          <w:szCs w:val="24"/>
          <w:lang w:val="ro-RO" w:eastAsia="ro-RO"/>
        </w:rPr>
        <w:t>1.</w:t>
      </w:r>
      <w:r w:rsidRPr="00613BDB">
        <w:rPr>
          <w:rStyle w:val="FontStyle36"/>
          <w:sz w:val="24"/>
          <w:szCs w:val="24"/>
          <w:lang w:val="ro-RO" w:eastAsia="ro-RO"/>
        </w:rPr>
        <w:tab/>
      </w:r>
      <w:r w:rsidRPr="00613BDB">
        <w:rPr>
          <w:rStyle w:val="FontStyle36"/>
          <w:spacing w:val="10"/>
          <w:sz w:val="24"/>
          <w:szCs w:val="24"/>
          <w:lang w:val="ro-RO" w:eastAsia="ro-RO"/>
        </w:rPr>
        <w:t>Neconcurcnţa</w:t>
      </w:r>
    </w:p>
    <w:p w14:paraId="656EA5BE" w14:textId="77777777" w:rsidR="002B0D8B" w:rsidRPr="00613BDB" w:rsidRDefault="002B0D8B" w:rsidP="00BD4408">
      <w:pPr>
        <w:pStyle w:val="Style22"/>
        <w:widowControl/>
        <w:spacing w:before="29" w:line="274" w:lineRule="exact"/>
        <w:ind w:right="5"/>
        <w:jc w:val="both"/>
        <w:rPr>
          <w:rStyle w:val="FontStyle34"/>
          <w:sz w:val="24"/>
          <w:szCs w:val="24"/>
          <w:lang w:val="ro-RO" w:eastAsia="ro-RO"/>
        </w:rPr>
      </w:pPr>
      <w:r w:rsidRPr="00613BDB">
        <w:rPr>
          <w:rStyle w:val="FontStyle34"/>
          <w:sz w:val="24"/>
          <w:szCs w:val="24"/>
          <w:lang w:val="ro-RO" w:eastAsia="ro-RO"/>
        </w:rPr>
        <w:t xml:space="preserve">Pe perioada exercitării mandatului său în </w:t>
      </w:r>
      <w:r w:rsidRPr="00613BDB">
        <w:rPr>
          <w:rStyle w:val="FontStyle33"/>
          <w:sz w:val="24"/>
          <w:szCs w:val="24"/>
          <w:lang w:val="ro-RO" w:eastAsia="ro-RO"/>
        </w:rPr>
        <w:t xml:space="preserve">Societate, </w:t>
      </w:r>
      <w:r w:rsidRPr="00613BDB">
        <w:rPr>
          <w:rStyle w:val="FontStyle34"/>
          <w:sz w:val="24"/>
          <w:szCs w:val="24"/>
          <w:lang w:val="ro-RO" w:eastAsia="ro-RO"/>
        </w:rPr>
        <w:t>Administratorul în mod direct sau indirect, fie în nume propriu ori în calitate de salariat, agent, administrator, director, asociat, investitor sau în orice altă calitate, este de acord şi se obligă:</w:t>
      </w:r>
    </w:p>
    <w:p w14:paraId="60D96235" w14:textId="77777777" w:rsidR="002B0D8B" w:rsidRPr="00613BDB" w:rsidRDefault="002B0D8B" w:rsidP="00BD4408">
      <w:pPr>
        <w:pStyle w:val="Style29"/>
        <w:widowControl/>
        <w:numPr>
          <w:ilvl w:val="0"/>
          <w:numId w:val="17"/>
        </w:numPr>
        <w:tabs>
          <w:tab w:val="left" w:pos="706"/>
        </w:tabs>
        <w:spacing w:line="269" w:lineRule="exact"/>
        <w:ind w:left="706" w:right="14" w:hanging="346"/>
        <w:rPr>
          <w:rStyle w:val="FontStyle34"/>
          <w:sz w:val="24"/>
          <w:szCs w:val="24"/>
          <w:lang w:val="ro-RO" w:eastAsia="ro-RO"/>
        </w:rPr>
      </w:pPr>
      <w:r w:rsidRPr="00613BDB">
        <w:rPr>
          <w:rStyle w:val="FontStyle34"/>
          <w:sz w:val="24"/>
          <w:szCs w:val="24"/>
          <w:lang w:val="ro-RO" w:eastAsia="ro-RO"/>
        </w:rPr>
        <w:t xml:space="preserve">să nu se angajeze în orice activitate sau afacere care este în concurenţă cu sau similară cu o activitate sau afacere a </w:t>
      </w:r>
      <w:r w:rsidRPr="00613BDB">
        <w:rPr>
          <w:rStyle w:val="FontStyle33"/>
          <w:sz w:val="24"/>
          <w:szCs w:val="24"/>
          <w:lang w:val="ro-RO" w:eastAsia="ro-RO"/>
        </w:rPr>
        <w:t xml:space="preserve">Societăţii, </w:t>
      </w:r>
      <w:r w:rsidRPr="00613BDB">
        <w:rPr>
          <w:rStyle w:val="FontStyle34"/>
          <w:sz w:val="24"/>
          <w:szCs w:val="24"/>
          <w:lang w:val="ro-RO" w:eastAsia="ro-RO"/>
        </w:rPr>
        <w:t xml:space="preserve">ori cu o activitate sau afacere pe care </w:t>
      </w:r>
      <w:r w:rsidRPr="00613BDB">
        <w:rPr>
          <w:rStyle w:val="FontStyle33"/>
          <w:sz w:val="24"/>
          <w:szCs w:val="24"/>
          <w:lang w:val="ro-RO" w:eastAsia="ro-RO"/>
        </w:rPr>
        <w:t xml:space="preserve">Societatea </w:t>
      </w:r>
      <w:r w:rsidRPr="00613BDB">
        <w:rPr>
          <w:rStyle w:val="FontStyle34"/>
          <w:sz w:val="24"/>
          <w:szCs w:val="24"/>
          <w:lang w:val="ro-RO" w:eastAsia="ro-RO"/>
        </w:rPr>
        <w:t>o desfăşoară sau îşi propune să o desfăşoare;</w:t>
      </w:r>
    </w:p>
    <w:p w14:paraId="0E997295" w14:textId="77777777" w:rsidR="002B0D8B" w:rsidRPr="00F65501" w:rsidRDefault="002B0D8B" w:rsidP="00BD4408">
      <w:pPr>
        <w:pStyle w:val="Style29"/>
        <w:widowControl/>
        <w:numPr>
          <w:ilvl w:val="0"/>
          <w:numId w:val="17"/>
        </w:numPr>
        <w:tabs>
          <w:tab w:val="left" w:pos="706"/>
        </w:tabs>
        <w:spacing w:before="5" w:line="269" w:lineRule="exact"/>
        <w:ind w:left="706" w:right="5"/>
        <w:rPr>
          <w:spacing w:val="10"/>
          <w:lang w:val="ro-RO" w:eastAsia="ro-RO"/>
        </w:rPr>
      </w:pPr>
      <w:r w:rsidRPr="00613BDB">
        <w:rPr>
          <w:rStyle w:val="FontStyle34"/>
          <w:sz w:val="24"/>
          <w:szCs w:val="24"/>
          <w:lang w:val="ro-RO" w:eastAsia="ro-RO"/>
        </w:rPr>
        <w:t xml:space="preserve">să nu asiste în orice mod, orice persoană ale cărei activităţi sunt în concurenţă cu sau care prejudiciază în orice alt mod activităţile comerciale ale </w:t>
      </w:r>
      <w:r w:rsidRPr="00613BDB">
        <w:rPr>
          <w:rStyle w:val="FontStyle33"/>
          <w:sz w:val="24"/>
          <w:szCs w:val="24"/>
          <w:lang w:val="ro-RO" w:eastAsia="ro-RO"/>
        </w:rPr>
        <w:t>Societăţii.</w:t>
      </w:r>
    </w:p>
    <w:p w14:paraId="2FCD841D" w14:textId="77777777" w:rsidR="002B0D8B" w:rsidRPr="00613BDB" w:rsidRDefault="002B0D8B" w:rsidP="00BD4408">
      <w:pPr>
        <w:pStyle w:val="Style22"/>
        <w:widowControl/>
        <w:spacing w:before="29" w:line="274" w:lineRule="exact"/>
        <w:jc w:val="both"/>
        <w:rPr>
          <w:rStyle w:val="FontStyle34"/>
          <w:sz w:val="24"/>
          <w:szCs w:val="24"/>
          <w:lang w:val="ro-RO" w:eastAsia="ro-RO"/>
        </w:rPr>
      </w:pPr>
      <w:r w:rsidRPr="00613BDB">
        <w:rPr>
          <w:rStyle w:val="FontStyle34"/>
          <w:sz w:val="24"/>
          <w:szCs w:val="24"/>
          <w:lang w:val="ro-RO" w:eastAsia="ro-RO"/>
        </w:rPr>
        <w:t>Obligaţia de neconcurenţă produce efecte pe întreg teritoriul României, cu privire la orice terţe persoane concurente.</w:t>
      </w:r>
    </w:p>
    <w:p w14:paraId="7A521909" w14:textId="77777777" w:rsidR="002B0D8B" w:rsidRPr="00613BDB" w:rsidRDefault="002B0D8B" w:rsidP="002B0D8B">
      <w:pPr>
        <w:pStyle w:val="Style30"/>
        <w:widowControl/>
        <w:spacing w:line="240" w:lineRule="exact"/>
        <w:ind w:left="355"/>
      </w:pPr>
    </w:p>
    <w:p w14:paraId="3A975991" w14:textId="77777777" w:rsidR="002B0D8B" w:rsidRPr="00F65501" w:rsidRDefault="002B0D8B" w:rsidP="00F65501">
      <w:pPr>
        <w:pStyle w:val="Style30"/>
        <w:widowControl/>
        <w:tabs>
          <w:tab w:val="left" w:pos="710"/>
        </w:tabs>
        <w:spacing w:before="77"/>
        <w:ind w:left="355"/>
        <w:rPr>
          <w:b/>
          <w:bCs/>
          <w:spacing w:val="10"/>
          <w:lang w:val="ro-RO" w:eastAsia="ro-RO"/>
        </w:rPr>
      </w:pPr>
      <w:r w:rsidRPr="00613BDB">
        <w:rPr>
          <w:rStyle w:val="FontStyle36"/>
          <w:spacing w:val="10"/>
          <w:sz w:val="24"/>
          <w:szCs w:val="24"/>
          <w:lang w:val="ro-RO" w:eastAsia="ro-RO"/>
        </w:rPr>
        <w:t>2.</w:t>
      </w:r>
      <w:r w:rsidRPr="00613BDB">
        <w:rPr>
          <w:rStyle w:val="FontStyle36"/>
          <w:sz w:val="24"/>
          <w:szCs w:val="24"/>
          <w:lang w:val="ro-RO" w:eastAsia="ro-RO"/>
        </w:rPr>
        <w:tab/>
      </w:r>
      <w:r w:rsidRPr="00613BDB">
        <w:rPr>
          <w:rStyle w:val="FontStyle36"/>
          <w:spacing w:val="10"/>
          <w:sz w:val="24"/>
          <w:szCs w:val="24"/>
          <w:lang w:val="ro-RO" w:eastAsia="ro-RO"/>
        </w:rPr>
        <w:t>Abţinerea</w:t>
      </w:r>
      <w:r w:rsidRPr="00613BDB">
        <w:rPr>
          <w:rStyle w:val="FontStyle36"/>
          <w:sz w:val="24"/>
          <w:szCs w:val="24"/>
          <w:lang w:val="ro-RO" w:eastAsia="ro-RO"/>
        </w:rPr>
        <w:t xml:space="preserve"> </w:t>
      </w:r>
      <w:r w:rsidRPr="00613BDB">
        <w:rPr>
          <w:rStyle w:val="FontStyle36"/>
          <w:spacing w:val="10"/>
          <w:sz w:val="24"/>
          <w:szCs w:val="24"/>
          <w:lang w:val="ro-RO" w:eastAsia="ro-RO"/>
        </w:rPr>
        <w:t>de</w:t>
      </w:r>
      <w:r w:rsidRPr="00613BDB">
        <w:rPr>
          <w:rStyle w:val="FontStyle36"/>
          <w:sz w:val="24"/>
          <w:szCs w:val="24"/>
          <w:lang w:val="ro-RO" w:eastAsia="ro-RO"/>
        </w:rPr>
        <w:t xml:space="preserve"> </w:t>
      </w:r>
      <w:r w:rsidRPr="00613BDB">
        <w:rPr>
          <w:rStyle w:val="FontStyle36"/>
          <w:spacing w:val="10"/>
          <w:sz w:val="24"/>
          <w:szCs w:val="24"/>
          <w:lang w:val="ro-RO" w:eastAsia="ro-RO"/>
        </w:rPr>
        <w:t>Ia</w:t>
      </w:r>
      <w:r w:rsidRPr="00613BDB">
        <w:rPr>
          <w:rStyle w:val="FontStyle36"/>
          <w:sz w:val="24"/>
          <w:szCs w:val="24"/>
          <w:lang w:val="ro-RO" w:eastAsia="ro-RO"/>
        </w:rPr>
        <w:t xml:space="preserve"> </w:t>
      </w:r>
      <w:r w:rsidRPr="00613BDB">
        <w:rPr>
          <w:rStyle w:val="FontStyle36"/>
          <w:spacing w:val="10"/>
          <w:sz w:val="24"/>
          <w:szCs w:val="24"/>
          <w:lang w:val="ro-RO" w:eastAsia="ro-RO"/>
        </w:rPr>
        <w:t>solicitarea</w:t>
      </w:r>
      <w:r w:rsidRPr="00613BDB">
        <w:rPr>
          <w:rStyle w:val="FontStyle36"/>
          <w:sz w:val="24"/>
          <w:szCs w:val="24"/>
          <w:lang w:val="ro-RO" w:eastAsia="ro-RO"/>
        </w:rPr>
        <w:t xml:space="preserve"> </w:t>
      </w:r>
      <w:r w:rsidRPr="00613BDB">
        <w:rPr>
          <w:rStyle w:val="FontStyle36"/>
          <w:spacing w:val="10"/>
          <w:sz w:val="24"/>
          <w:szCs w:val="24"/>
          <w:lang w:val="ro-RO" w:eastAsia="ro-RO"/>
        </w:rPr>
        <w:t>de</w:t>
      </w:r>
      <w:r w:rsidRPr="00613BDB">
        <w:rPr>
          <w:rStyle w:val="FontStyle36"/>
          <w:sz w:val="24"/>
          <w:szCs w:val="24"/>
          <w:lang w:val="ro-RO" w:eastAsia="ro-RO"/>
        </w:rPr>
        <w:t xml:space="preserve"> </w:t>
      </w:r>
      <w:r w:rsidRPr="00613BDB">
        <w:rPr>
          <w:rStyle w:val="FontStyle36"/>
          <w:spacing w:val="10"/>
          <w:sz w:val="24"/>
          <w:szCs w:val="24"/>
          <w:lang w:val="ro-RO" w:eastAsia="ro-RO"/>
        </w:rPr>
        <w:t>servicii</w:t>
      </w:r>
    </w:p>
    <w:p w14:paraId="5B53EDB6" w14:textId="77777777" w:rsidR="002B0D8B" w:rsidRPr="00613BDB" w:rsidRDefault="002B0D8B" w:rsidP="002B0D8B">
      <w:pPr>
        <w:pStyle w:val="Style22"/>
        <w:widowControl/>
        <w:spacing w:before="19" w:line="274" w:lineRule="exact"/>
        <w:ind w:left="10" w:right="5"/>
        <w:jc w:val="both"/>
        <w:rPr>
          <w:rStyle w:val="FontStyle34"/>
          <w:sz w:val="24"/>
          <w:szCs w:val="24"/>
          <w:lang w:val="ro-RO" w:eastAsia="ro-RO"/>
        </w:rPr>
      </w:pPr>
      <w:r w:rsidRPr="00613BDB">
        <w:rPr>
          <w:rStyle w:val="FontStyle34"/>
          <w:sz w:val="24"/>
          <w:szCs w:val="24"/>
          <w:lang w:val="ro-RO" w:eastAsia="ro-RO"/>
        </w:rPr>
        <w:t xml:space="preserve">Pe perioada exercitării mandatului său în </w:t>
      </w:r>
      <w:r w:rsidRPr="00613BDB">
        <w:rPr>
          <w:rStyle w:val="FontStyle33"/>
          <w:sz w:val="24"/>
          <w:szCs w:val="24"/>
          <w:lang w:val="ro-RO" w:eastAsia="ro-RO"/>
        </w:rPr>
        <w:t xml:space="preserve">Societate, </w:t>
      </w:r>
      <w:r w:rsidRPr="00613BDB">
        <w:rPr>
          <w:rStyle w:val="FontStyle34"/>
          <w:sz w:val="24"/>
          <w:szCs w:val="24"/>
          <w:lang w:val="ro-RO" w:eastAsia="ro-RO"/>
        </w:rPr>
        <w:t>Administratorul</w:t>
      </w:r>
      <w:r w:rsidR="004231D3">
        <w:rPr>
          <w:rStyle w:val="FontStyle34"/>
          <w:sz w:val="24"/>
          <w:szCs w:val="24"/>
          <w:lang w:val="ro-RO" w:eastAsia="ro-RO"/>
        </w:rPr>
        <w:t xml:space="preserve"> </w:t>
      </w:r>
      <w:r w:rsidRPr="00613BDB">
        <w:rPr>
          <w:rStyle w:val="FontStyle34"/>
          <w:sz w:val="24"/>
          <w:szCs w:val="24"/>
          <w:lang w:val="ro-RO" w:eastAsia="ro-RO"/>
        </w:rPr>
        <w:t>în mod direct sau indirect, cu sau fară comision, fie în nume propriu sau în calitate de salariat, agent, consultant, administrator, director, asociat, acţionar, investitor sau în orice altă calitate, nu va:</w:t>
      </w:r>
    </w:p>
    <w:p w14:paraId="3DD33762" w14:textId="77777777" w:rsidR="002B0D8B" w:rsidRPr="00613BDB" w:rsidRDefault="002B0D8B" w:rsidP="00F65501">
      <w:pPr>
        <w:pStyle w:val="Style29"/>
        <w:widowControl/>
        <w:numPr>
          <w:ilvl w:val="0"/>
          <w:numId w:val="18"/>
        </w:numPr>
        <w:tabs>
          <w:tab w:val="left" w:pos="715"/>
        </w:tabs>
        <w:spacing w:line="274" w:lineRule="exact"/>
        <w:ind w:left="706" w:right="43" w:hanging="346"/>
        <w:rPr>
          <w:rStyle w:val="FontStyle34"/>
          <w:sz w:val="24"/>
          <w:szCs w:val="24"/>
          <w:lang w:val="ro-RO" w:eastAsia="ro-RO"/>
        </w:rPr>
      </w:pPr>
      <w:r w:rsidRPr="00613BDB">
        <w:rPr>
          <w:rStyle w:val="FontStyle34"/>
          <w:sz w:val="24"/>
          <w:szCs w:val="24"/>
          <w:lang w:val="ro-RO" w:eastAsia="ro-RO"/>
        </w:rPr>
        <w:t xml:space="preserve">determina sau încerca să determine orice salariat, consultant, furnizor, cumpărător sau antreprenor independent al </w:t>
      </w:r>
      <w:r w:rsidRPr="00613BDB">
        <w:rPr>
          <w:rStyle w:val="FontStyle33"/>
          <w:sz w:val="24"/>
          <w:szCs w:val="24"/>
          <w:lang w:val="ro-RO" w:eastAsia="ro-RO"/>
        </w:rPr>
        <w:t xml:space="preserve">Societăţii </w:t>
      </w:r>
      <w:r w:rsidRPr="00613BDB">
        <w:rPr>
          <w:rStyle w:val="FontStyle34"/>
          <w:sz w:val="24"/>
          <w:szCs w:val="24"/>
          <w:lang w:val="ro-RO" w:eastAsia="ro-RO"/>
        </w:rPr>
        <w:t xml:space="preserve">să înceteze relaţia sa cu </w:t>
      </w:r>
      <w:r w:rsidRPr="00613BDB">
        <w:rPr>
          <w:rStyle w:val="FontStyle33"/>
          <w:sz w:val="24"/>
          <w:szCs w:val="24"/>
          <w:lang w:val="ro-RO" w:eastAsia="ro-RO"/>
        </w:rPr>
        <w:t>Societatea;</w:t>
      </w:r>
    </w:p>
    <w:p w14:paraId="6B008364" w14:textId="77777777" w:rsidR="002B0D8B" w:rsidRPr="00613BDB" w:rsidRDefault="002B0D8B" w:rsidP="002B0D8B">
      <w:pPr>
        <w:pStyle w:val="Style29"/>
        <w:widowControl/>
        <w:numPr>
          <w:ilvl w:val="0"/>
          <w:numId w:val="18"/>
        </w:numPr>
        <w:tabs>
          <w:tab w:val="left" w:pos="715"/>
        </w:tabs>
        <w:spacing w:line="274" w:lineRule="exact"/>
        <w:ind w:left="715"/>
        <w:rPr>
          <w:rStyle w:val="FontStyle34"/>
          <w:sz w:val="24"/>
          <w:szCs w:val="24"/>
          <w:lang w:val="ro-RO" w:eastAsia="ro-RO"/>
        </w:rPr>
      </w:pPr>
      <w:r w:rsidRPr="00613BDB">
        <w:rPr>
          <w:rStyle w:val="FontStyle34"/>
          <w:sz w:val="24"/>
          <w:szCs w:val="24"/>
          <w:lang w:val="ro-RO" w:eastAsia="ro-RO"/>
        </w:rPr>
        <w:t xml:space="preserve">utiliza, reţine în calitate de consultant sau de antreprenor, ori determină angajarea sau reţinerea oricărui salariat, angajarea/încheierea unei relaţii contractuale cu vreun agent, consultant, furnizor de servicii sau produse, cumpărător sau antreprenor independent al </w:t>
      </w:r>
      <w:r w:rsidRPr="00613BDB">
        <w:rPr>
          <w:rStyle w:val="FontStyle35"/>
          <w:sz w:val="24"/>
          <w:szCs w:val="24"/>
          <w:lang w:val="ro-RO" w:eastAsia="ro-RO"/>
        </w:rPr>
        <w:t>Societăţii.</w:t>
      </w:r>
    </w:p>
    <w:p w14:paraId="0DBD7689" w14:textId="77777777" w:rsidR="002B0D8B" w:rsidRPr="00613BDB" w:rsidRDefault="002B0D8B" w:rsidP="002B0D8B">
      <w:pPr>
        <w:pStyle w:val="Style30"/>
        <w:widowControl/>
        <w:spacing w:line="240" w:lineRule="exact"/>
        <w:ind w:left="355"/>
      </w:pPr>
    </w:p>
    <w:p w14:paraId="38792C21" w14:textId="77777777" w:rsidR="002B0D8B" w:rsidRPr="00F65501" w:rsidRDefault="002B0D8B" w:rsidP="00F65501">
      <w:pPr>
        <w:pStyle w:val="Style30"/>
        <w:widowControl/>
        <w:tabs>
          <w:tab w:val="left" w:pos="710"/>
        </w:tabs>
        <w:spacing w:before="38"/>
        <w:ind w:left="355"/>
        <w:rPr>
          <w:b/>
          <w:bCs/>
          <w:spacing w:val="10"/>
          <w:lang w:val="ro-RO" w:eastAsia="ro-RO"/>
        </w:rPr>
      </w:pPr>
      <w:r w:rsidRPr="00613BDB">
        <w:rPr>
          <w:rStyle w:val="FontStyle36"/>
          <w:spacing w:val="10"/>
          <w:sz w:val="24"/>
          <w:szCs w:val="24"/>
          <w:lang w:val="ro-RO" w:eastAsia="ro-RO"/>
        </w:rPr>
        <w:t>3.</w:t>
      </w:r>
      <w:r w:rsidRPr="00613BDB">
        <w:rPr>
          <w:rStyle w:val="FontStyle36"/>
          <w:sz w:val="24"/>
          <w:szCs w:val="24"/>
          <w:lang w:val="ro-RO" w:eastAsia="ro-RO"/>
        </w:rPr>
        <w:tab/>
      </w:r>
      <w:r w:rsidR="009C69BB">
        <w:rPr>
          <w:rStyle w:val="FontStyle36"/>
          <w:spacing w:val="10"/>
          <w:sz w:val="24"/>
          <w:szCs w:val="24"/>
          <w:lang w:val="ro-RO" w:eastAsia="ro-RO"/>
        </w:rPr>
        <w:t>Î</w:t>
      </w:r>
      <w:r w:rsidRPr="00613BDB">
        <w:rPr>
          <w:rStyle w:val="FontStyle36"/>
          <w:spacing w:val="10"/>
          <w:sz w:val="24"/>
          <w:szCs w:val="24"/>
          <w:lang w:val="ro-RO" w:eastAsia="ro-RO"/>
        </w:rPr>
        <w:t>ncălcarea</w:t>
      </w:r>
      <w:r w:rsidRPr="00613BDB">
        <w:rPr>
          <w:rStyle w:val="FontStyle36"/>
          <w:sz w:val="24"/>
          <w:szCs w:val="24"/>
          <w:lang w:val="ro-RO" w:eastAsia="ro-RO"/>
        </w:rPr>
        <w:t xml:space="preserve"> </w:t>
      </w:r>
      <w:r w:rsidRPr="00613BDB">
        <w:rPr>
          <w:rStyle w:val="FontStyle36"/>
          <w:spacing w:val="10"/>
          <w:sz w:val="24"/>
          <w:szCs w:val="24"/>
          <w:lang w:val="ro-RO" w:eastAsia="ro-RO"/>
        </w:rPr>
        <w:t>obligaţiilor</w:t>
      </w:r>
      <w:r w:rsidRPr="00613BDB">
        <w:rPr>
          <w:rStyle w:val="FontStyle36"/>
          <w:sz w:val="24"/>
          <w:szCs w:val="24"/>
          <w:lang w:val="ro-RO" w:eastAsia="ro-RO"/>
        </w:rPr>
        <w:t xml:space="preserve"> </w:t>
      </w:r>
      <w:r w:rsidRPr="00613BDB">
        <w:rPr>
          <w:rStyle w:val="FontStyle36"/>
          <w:spacing w:val="10"/>
          <w:sz w:val="24"/>
          <w:szCs w:val="24"/>
          <w:lang w:val="ro-RO" w:eastAsia="ro-RO"/>
        </w:rPr>
        <w:t>de</w:t>
      </w:r>
      <w:r w:rsidRPr="00613BDB">
        <w:rPr>
          <w:rStyle w:val="FontStyle36"/>
          <w:sz w:val="24"/>
          <w:szCs w:val="24"/>
          <w:lang w:val="ro-RO" w:eastAsia="ro-RO"/>
        </w:rPr>
        <w:t xml:space="preserve"> </w:t>
      </w:r>
      <w:r w:rsidRPr="00613BDB">
        <w:rPr>
          <w:rStyle w:val="FontStyle36"/>
          <w:spacing w:val="10"/>
          <w:sz w:val="24"/>
          <w:szCs w:val="24"/>
          <w:lang w:val="ro-RO" w:eastAsia="ro-RO"/>
        </w:rPr>
        <w:t>neconcurenţă</w:t>
      </w:r>
    </w:p>
    <w:p w14:paraId="1B9EB6F9" w14:textId="77777777" w:rsidR="002B0D8B" w:rsidRPr="00A54976" w:rsidRDefault="002B0D8B" w:rsidP="00A54976">
      <w:pPr>
        <w:pStyle w:val="Style22"/>
        <w:widowControl/>
        <w:spacing w:before="24" w:line="269" w:lineRule="exact"/>
        <w:ind w:left="14"/>
        <w:jc w:val="both"/>
        <w:rPr>
          <w:spacing w:val="10"/>
          <w:lang w:val="ro-RO" w:eastAsia="ro-RO"/>
        </w:rPr>
      </w:pPr>
      <w:r w:rsidRPr="00613BDB">
        <w:rPr>
          <w:rStyle w:val="FontStyle34"/>
          <w:sz w:val="24"/>
          <w:szCs w:val="24"/>
          <w:lang w:val="ro-RO" w:eastAsia="ro-RO"/>
        </w:rPr>
        <w:t>Oricare încălcare a obligaţiilor cuprinse în prezenta Anexă de către Administrator</w:t>
      </w:r>
      <w:r w:rsidR="00D811A3">
        <w:rPr>
          <w:rStyle w:val="FontStyle34"/>
          <w:sz w:val="24"/>
          <w:szCs w:val="24"/>
          <w:lang w:val="ro-RO" w:eastAsia="ro-RO"/>
        </w:rPr>
        <w:t xml:space="preserve"> </w:t>
      </w:r>
      <w:r w:rsidRPr="00613BDB">
        <w:rPr>
          <w:rStyle w:val="FontStyle34"/>
          <w:sz w:val="24"/>
          <w:szCs w:val="24"/>
          <w:lang w:val="ro-RO" w:eastAsia="ro-RO"/>
        </w:rPr>
        <w:t xml:space="preserve">îndreptăţeşte </w:t>
      </w:r>
      <w:r w:rsidRPr="00613BDB">
        <w:rPr>
          <w:rStyle w:val="FontStyle33"/>
          <w:sz w:val="24"/>
          <w:szCs w:val="24"/>
          <w:lang w:val="ro-RO" w:eastAsia="ro-RO"/>
        </w:rPr>
        <w:t xml:space="preserve">Societatea </w:t>
      </w:r>
      <w:r w:rsidRPr="00613BDB">
        <w:rPr>
          <w:rStyle w:val="FontStyle34"/>
          <w:sz w:val="24"/>
          <w:szCs w:val="24"/>
          <w:lang w:val="ro-RO" w:eastAsia="ro-RO"/>
        </w:rPr>
        <w:t>să solicite acestuia despăgubiri pentru daunele provocate Societăţii.</w:t>
      </w:r>
      <w:bookmarkStart w:id="11" w:name="_Hlk146547791"/>
      <w:bookmarkStart w:id="12" w:name="_Hlk146548815"/>
    </w:p>
    <w:p w14:paraId="32DE1EC9" w14:textId="77777777" w:rsidR="00A54976" w:rsidRDefault="00A54976" w:rsidP="00A54976">
      <w:pPr>
        <w:rPr>
          <w:b/>
          <w:i/>
          <w:noProof/>
        </w:rPr>
      </w:pPr>
    </w:p>
    <w:p w14:paraId="0E4FE4EE" w14:textId="77777777" w:rsidR="00A54976" w:rsidRDefault="00A54976" w:rsidP="00A54976">
      <w:pPr>
        <w:rPr>
          <w:b/>
          <w:i/>
          <w:noProof/>
        </w:rPr>
      </w:pPr>
      <w:r w:rsidRPr="00F65501">
        <w:rPr>
          <w:b/>
          <w:i/>
          <w:noProof/>
        </w:rPr>
        <w:t>ADUNAREA GENERALĂ A ASOCIAȚILOR</w:t>
      </w:r>
    </w:p>
    <w:p w14:paraId="2A0E451F" w14:textId="77777777" w:rsidR="00A54976" w:rsidRDefault="00A54976" w:rsidP="00A54976">
      <w:pPr>
        <w:rPr>
          <w:b/>
          <w:i/>
          <w:noProof/>
        </w:rPr>
      </w:pPr>
      <w:r w:rsidRPr="00F65501">
        <w:rPr>
          <w:b/>
          <w:i/>
          <w:noProof/>
        </w:rPr>
        <w:t xml:space="preserve"> S</w:t>
      </w:r>
      <w:r>
        <w:rPr>
          <w:b/>
          <w:i/>
          <w:noProof/>
        </w:rPr>
        <w:t xml:space="preserve">ocietatii  </w:t>
      </w:r>
      <w:r w:rsidRPr="00F65501">
        <w:rPr>
          <w:b/>
          <w:i/>
          <w:noProof/>
        </w:rPr>
        <w:t>Servicii de Gospodărire Urbană</w:t>
      </w:r>
      <w:r>
        <w:rPr>
          <w:b/>
          <w:i/>
          <w:noProof/>
        </w:rPr>
        <w:t xml:space="preserve"> Ploiești</w:t>
      </w:r>
      <w:r w:rsidRPr="00F65501">
        <w:rPr>
          <w:b/>
          <w:i/>
          <w:noProof/>
        </w:rPr>
        <w:t xml:space="preserve"> S.R.L</w:t>
      </w:r>
      <w:r>
        <w:rPr>
          <w:b/>
          <w:i/>
          <w:noProof/>
        </w:rPr>
        <w:t>.,</w:t>
      </w:r>
    </w:p>
    <w:p w14:paraId="007E74C2" w14:textId="77777777" w:rsidR="00A54976" w:rsidRPr="00F65501" w:rsidRDefault="00A54976" w:rsidP="00A54976">
      <w:pPr>
        <w:rPr>
          <w:b/>
          <w:i/>
          <w:noProof/>
        </w:rPr>
      </w:pPr>
    </w:p>
    <w:p w14:paraId="0E51D653" w14:textId="77777777" w:rsidR="00A54976" w:rsidRPr="00F65501" w:rsidRDefault="00A54976" w:rsidP="00A54976">
      <w:pPr>
        <w:rPr>
          <w:b/>
          <w:i/>
          <w:noProof/>
        </w:rPr>
      </w:pPr>
    </w:p>
    <w:p w14:paraId="7497E932" w14:textId="77777777" w:rsidR="00A54976" w:rsidRPr="00613BDB" w:rsidRDefault="00A54976" w:rsidP="00A54976">
      <w:r>
        <w:rPr>
          <w:i/>
        </w:rPr>
        <w:t xml:space="preserve">         </w:t>
      </w:r>
      <w:r w:rsidRPr="00F65501">
        <w:rPr>
          <w:i/>
        </w:rPr>
        <w:t xml:space="preserve">   </w:t>
      </w:r>
      <w:r>
        <w:rPr>
          <w:i/>
        </w:rPr>
        <w:tab/>
      </w:r>
      <w:r>
        <w:rPr>
          <w:i/>
        </w:rPr>
        <w:tab/>
      </w:r>
      <w:r>
        <w:rPr>
          <w:i/>
        </w:rPr>
        <w:tab/>
      </w:r>
      <w:r>
        <w:rPr>
          <w:i/>
        </w:rPr>
        <w:tab/>
      </w:r>
      <w:r>
        <w:rPr>
          <w:i/>
        </w:rPr>
        <w:tab/>
      </w:r>
      <w:r>
        <w:rPr>
          <w:i/>
        </w:rPr>
        <w:tab/>
      </w:r>
      <w:r>
        <w:rPr>
          <w:i/>
        </w:rPr>
        <w:tab/>
      </w:r>
      <w:r>
        <w:rPr>
          <w:i/>
        </w:rPr>
        <w:tab/>
      </w:r>
      <w:r w:rsidRPr="00F65501">
        <w:rPr>
          <w:i/>
        </w:rPr>
        <w:t xml:space="preserve"> </w:t>
      </w:r>
      <w:r w:rsidRPr="00F65501">
        <w:rPr>
          <w:b/>
          <w:i/>
        </w:rPr>
        <w:t>ADMINISTRATOR</w:t>
      </w:r>
      <w:r>
        <w:rPr>
          <w:b/>
          <w:i/>
        </w:rPr>
        <w:t>,</w:t>
      </w:r>
    </w:p>
    <w:p w14:paraId="02489482" w14:textId="58036C15" w:rsidR="00A54976" w:rsidRPr="00947CC0" w:rsidRDefault="005B4259" w:rsidP="00A54976">
      <w:pPr>
        <w:jc w:val="both"/>
        <w:rPr>
          <w:b/>
          <w:bCs/>
        </w:rPr>
      </w:pPr>
      <w:r>
        <w:rPr>
          <w:b/>
          <w:bCs/>
        </w:rPr>
        <w:t>......................................</w:t>
      </w:r>
      <w:r w:rsidR="00A54976">
        <w:rPr>
          <w:b/>
          <w:bCs/>
        </w:rPr>
        <w:tab/>
      </w:r>
      <w:r w:rsidR="00A54976">
        <w:rPr>
          <w:b/>
          <w:bCs/>
        </w:rPr>
        <w:tab/>
      </w:r>
      <w:r w:rsidR="00A54976">
        <w:rPr>
          <w:b/>
          <w:bCs/>
        </w:rPr>
        <w:tab/>
      </w:r>
      <w:r w:rsidR="00A54976">
        <w:rPr>
          <w:b/>
          <w:bCs/>
        </w:rPr>
        <w:tab/>
      </w:r>
      <w:r w:rsidR="00A54976">
        <w:rPr>
          <w:b/>
          <w:bCs/>
        </w:rPr>
        <w:tab/>
      </w:r>
      <w:r w:rsidR="00A54976">
        <w:rPr>
          <w:b/>
          <w:bCs/>
        </w:rPr>
        <w:tab/>
      </w:r>
      <w:r w:rsidR="00185A80" w:rsidRPr="00185A80">
        <w:rPr>
          <w:b/>
        </w:rPr>
        <w:t xml:space="preserve">       </w:t>
      </w:r>
      <w:r>
        <w:rPr>
          <w:rStyle w:val="FontStyle34"/>
          <w:b/>
          <w:sz w:val="24"/>
          <w:szCs w:val="24"/>
          <w:lang w:eastAsia="ro-RO"/>
        </w:rPr>
        <w:t>....................</w:t>
      </w:r>
    </w:p>
    <w:p w14:paraId="05DC0F5F" w14:textId="08210E6C" w:rsidR="00A54976" w:rsidRDefault="005B4259" w:rsidP="00A54976">
      <w:r>
        <w:rPr>
          <w:b/>
          <w:bCs/>
        </w:rPr>
        <w:t>......................................</w:t>
      </w:r>
    </w:p>
    <w:p w14:paraId="66465E57" w14:textId="77777777" w:rsidR="00F65501" w:rsidRPr="00F65501" w:rsidRDefault="00F65501" w:rsidP="00F65501">
      <w:pPr>
        <w:ind w:left="6480"/>
        <w:rPr>
          <w:b/>
          <w:i/>
        </w:rPr>
      </w:pPr>
      <w:r>
        <w:rPr>
          <w:i/>
        </w:rPr>
        <w:t xml:space="preserve">         </w:t>
      </w:r>
      <w:r w:rsidRPr="00F65501">
        <w:rPr>
          <w:i/>
        </w:rPr>
        <w:t xml:space="preserve">    </w:t>
      </w:r>
      <w:bookmarkEnd w:id="11"/>
    </w:p>
    <w:p w14:paraId="349E1D9A" w14:textId="77777777" w:rsidR="002D357F" w:rsidRDefault="002D357F" w:rsidP="002D357F">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bookmarkEnd w:id="12"/>
    <w:p w14:paraId="30E2694C" w14:textId="77777777" w:rsidR="002D357F" w:rsidRDefault="003D68B5" w:rsidP="002D357F">
      <w:pPr>
        <w:jc w:val="center"/>
        <w:rPr>
          <w:b/>
          <w:bCs/>
          <w:sz w:val="28"/>
          <w:szCs w:val="28"/>
        </w:rPr>
      </w:pPr>
      <w:r w:rsidRPr="003D68B5">
        <w:rPr>
          <w:b/>
          <w:bCs/>
          <w:noProof/>
          <w:sz w:val="28"/>
          <w:szCs w:val="28"/>
        </w:rPr>
        <w:lastRenderedPageBreak/>
        <w:drawing>
          <wp:inline distT="0" distB="0" distL="0" distR="0" wp14:anchorId="1C7C39DC" wp14:editId="64C47587">
            <wp:extent cx="5943600" cy="11785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8560"/>
                    </a:xfrm>
                    <a:prstGeom prst="rect">
                      <a:avLst/>
                    </a:prstGeom>
                    <a:noFill/>
                    <a:ln>
                      <a:noFill/>
                    </a:ln>
                  </pic:spPr>
                </pic:pic>
              </a:graphicData>
            </a:graphic>
          </wp:inline>
        </w:drawing>
      </w:r>
    </w:p>
    <w:p w14:paraId="78EE65F8" w14:textId="77777777" w:rsidR="002D357F" w:rsidRDefault="002D357F" w:rsidP="002D357F">
      <w:pPr>
        <w:jc w:val="center"/>
        <w:rPr>
          <w:b/>
          <w:bCs/>
          <w:sz w:val="28"/>
          <w:szCs w:val="28"/>
        </w:rPr>
      </w:pPr>
    </w:p>
    <w:p w14:paraId="6CCAC15E" w14:textId="77777777" w:rsidR="002D357F" w:rsidRPr="002D357F" w:rsidRDefault="002D357F" w:rsidP="002D357F">
      <w:pPr>
        <w:ind w:left="5040" w:firstLine="720"/>
        <w:jc w:val="center"/>
        <w:rPr>
          <w:b/>
          <w:bCs/>
        </w:rPr>
      </w:pPr>
      <w:r>
        <w:rPr>
          <w:b/>
          <w:bCs/>
        </w:rPr>
        <w:t>Anexa 3</w:t>
      </w:r>
    </w:p>
    <w:p w14:paraId="3969311B" w14:textId="77777777" w:rsidR="002D357F" w:rsidRDefault="002D357F" w:rsidP="002D357F">
      <w:pPr>
        <w:jc w:val="center"/>
        <w:rPr>
          <w:b/>
          <w:bCs/>
          <w:sz w:val="28"/>
          <w:szCs w:val="28"/>
        </w:rPr>
      </w:pPr>
    </w:p>
    <w:p w14:paraId="138D9953" w14:textId="77777777" w:rsidR="002D357F" w:rsidRDefault="002D357F" w:rsidP="002D357F">
      <w:pPr>
        <w:jc w:val="center"/>
        <w:rPr>
          <w:b/>
          <w:bCs/>
          <w:sz w:val="28"/>
          <w:szCs w:val="28"/>
        </w:rPr>
      </w:pPr>
    </w:p>
    <w:p w14:paraId="3A3FC7B0" w14:textId="77777777" w:rsidR="002D357F" w:rsidRPr="002D357F" w:rsidRDefault="00A045EF" w:rsidP="002D357F">
      <w:pPr>
        <w:jc w:val="center"/>
        <w:rPr>
          <w:b/>
          <w:bCs/>
          <w:sz w:val="28"/>
          <w:szCs w:val="28"/>
        </w:rPr>
      </w:pPr>
      <w:r w:rsidRPr="002D357F">
        <w:rPr>
          <w:b/>
          <w:bCs/>
          <w:sz w:val="28"/>
          <w:szCs w:val="28"/>
        </w:rPr>
        <w:t>CRITERII DE INTEGRITATE</w:t>
      </w:r>
    </w:p>
    <w:p w14:paraId="3BDC902B" w14:textId="77777777" w:rsidR="002D357F" w:rsidRDefault="00A045EF" w:rsidP="00F65501">
      <w:r>
        <w:t xml:space="preserve">Având în vedere următoarele: </w:t>
      </w:r>
    </w:p>
    <w:p w14:paraId="1793844F" w14:textId="77777777" w:rsidR="002D357F" w:rsidRDefault="00A045EF" w:rsidP="002D357F">
      <w:pPr>
        <w:jc w:val="both"/>
      </w:pPr>
      <w:r>
        <w:t xml:space="preserve">• Membrii Consiliului de Administrație au obligația de a declara orice interese personale care pot veni în contradicție cu exercitarea obiectivă a atribuțiile pe care le exercită în îndeplinirea mandatului; </w:t>
      </w:r>
    </w:p>
    <w:p w14:paraId="11479781" w14:textId="77777777" w:rsidR="002D357F" w:rsidRDefault="00A045EF" w:rsidP="002D357F">
      <w:pPr>
        <w:jc w:val="both"/>
      </w:pPr>
      <w:r>
        <w:t>• Membrii Consiliului de Administrație sunt obligați să ia toate măsurile necesare pentru evitarea situațiilor de conflict și interese și incompatibilități;</w:t>
      </w:r>
    </w:p>
    <w:p w14:paraId="028BEA50" w14:textId="77777777" w:rsidR="002D357F" w:rsidRDefault="00A045EF" w:rsidP="002D357F">
      <w:pPr>
        <w:jc w:val="both"/>
      </w:pPr>
      <w:r>
        <w:t xml:space="preserve"> • Identificarea timpurie și înlăturarea în timp util a premiselor apariției faptelor de corupție sunt prioritare și imperative;</w:t>
      </w:r>
    </w:p>
    <w:p w14:paraId="4CA8A640" w14:textId="77777777" w:rsidR="002D357F" w:rsidRDefault="00A045EF" w:rsidP="002D357F">
      <w:pPr>
        <w:jc w:val="both"/>
      </w:pPr>
      <w:r>
        <w:t xml:space="preserve"> • Etica se referă la comportamentul individual, în context organizațional sau nu, care poate fi apreciat sau evaluat și din perspectiva valorilor, principiilor și regulilor etice de la nivelul Societății;</w:t>
      </w:r>
    </w:p>
    <w:p w14:paraId="7CFEBF03" w14:textId="77777777" w:rsidR="002D357F" w:rsidRDefault="00A045EF" w:rsidP="002D357F">
      <w:pPr>
        <w:jc w:val="both"/>
      </w:pPr>
      <w:r>
        <w:t xml:space="preserve"> • Comportamentul integru este acel comportament apreciat sau evaluat din punct de vedere etic ca fiind corect. Integritatea, ca valoare individuală, se referă la această corectitudine etică care nu poate fi delimitată de corectitudinea legală și profesională;</w:t>
      </w:r>
    </w:p>
    <w:p w14:paraId="53F2DE29" w14:textId="77777777" w:rsidR="002D357F" w:rsidRDefault="00A045EF" w:rsidP="002D357F">
      <w:pPr>
        <w:jc w:val="both"/>
      </w:pPr>
      <w:r>
        <w:t xml:space="preserve"> • Comportamentul lipsit de integritate este o formă de subminare a misiunii societății, conducând la un climat organizațional toxic pentru angajați și terți, și afectând interesele legitime ale tuturor celor implicați, inclusiv interesul public.</w:t>
      </w:r>
    </w:p>
    <w:p w14:paraId="27419F57" w14:textId="77777777" w:rsidR="002D357F" w:rsidRDefault="002D357F" w:rsidP="00F65501"/>
    <w:p w14:paraId="1B8A9B48" w14:textId="77777777" w:rsidR="002D357F" w:rsidRDefault="00A045EF" w:rsidP="00F65501">
      <w:r>
        <w:t xml:space="preserve"> Administratorul Societății își asumă următoarele criterii de integritate: </w:t>
      </w:r>
    </w:p>
    <w:p w14:paraId="2F73E85B" w14:textId="77777777" w:rsidR="002D357F" w:rsidRDefault="00A045EF" w:rsidP="002D357F">
      <w:pPr>
        <w:jc w:val="both"/>
      </w:pPr>
      <w:r>
        <w:t>1. Este o persoană competentă, corectă și dornică de a contribui la dezvolarea societății.</w:t>
      </w:r>
    </w:p>
    <w:p w14:paraId="0CA5C4AD" w14:textId="77777777" w:rsidR="002D357F" w:rsidRDefault="00A045EF" w:rsidP="002D357F">
      <w:pPr>
        <w:jc w:val="both"/>
      </w:pPr>
      <w:r>
        <w:t xml:space="preserve">2. Aderă la valorile și principiile Codului de etică al Societății. </w:t>
      </w:r>
    </w:p>
    <w:p w14:paraId="4E76DD9D" w14:textId="77777777" w:rsidR="002D357F" w:rsidRDefault="00A045EF" w:rsidP="002D357F">
      <w:pPr>
        <w:jc w:val="both"/>
      </w:pPr>
      <w:r>
        <w:t xml:space="preserve">3. Ia decizii numai în interesul Societății (deciziile nu sunt luate pentru a dobândi beneficii financiare sau alte avantaje materiale pentru ei înșiși, familie sau apropiați). </w:t>
      </w:r>
    </w:p>
    <w:p w14:paraId="4120B5CA" w14:textId="77777777" w:rsidR="002D357F" w:rsidRDefault="00A045EF" w:rsidP="002D357F">
      <w:pPr>
        <w:jc w:val="both"/>
      </w:pPr>
      <w:r>
        <w:t xml:space="preserve">4. Nu are afaceri sau contract cu Societatea pentru care își desfășoară activitatea ca membru C.A. sau cu o societate parteneră. </w:t>
      </w:r>
    </w:p>
    <w:p w14:paraId="1EEAD37D" w14:textId="77777777" w:rsidR="002D357F" w:rsidRDefault="00A045EF" w:rsidP="002D357F">
      <w:pPr>
        <w:jc w:val="both"/>
      </w:pPr>
      <w:r>
        <w:t xml:space="preserve">5. Asigură respectarea principiului transparenței în ceea ce privește deciziile și acțiunile sale. </w:t>
      </w:r>
    </w:p>
    <w:p w14:paraId="31C0125E" w14:textId="77777777" w:rsidR="002D357F" w:rsidRDefault="00A045EF" w:rsidP="002D357F">
      <w:pPr>
        <w:jc w:val="both"/>
      </w:pPr>
      <w:r>
        <w:t xml:space="preserve">6. Are datoria de a declara orice interese particulare ce au legatură cu îndeplinirea responsabilităților specifice mandatului și de a lua atitudine în sensul rezolvării oricăror conflicte de interese care pot apărea, astfel încât să protejeze interesul societății. </w:t>
      </w:r>
    </w:p>
    <w:p w14:paraId="308D5D37" w14:textId="77777777" w:rsidR="002D357F" w:rsidRDefault="00A045EF" w:rsidP="002D357F">
      <w:pPr>
        <w:jc w:val="both"/>
      </w:pPr>
      <w:r>
        <w:t xml:space="preserve">7. Este responsabil pentru deciziile și acțiunile lui în fața acționarilor și se supune oricărei evaluări de performanță în aducerea la îndeplinire a mandatului. </w:t>
      </w:r>
    </w:p>
    <w:p w14:paraId="3A3DE23E" w14:textId="77777777" w:rsidR="002D357F" w:rsidRDefault="00A045EF" w:rsidP="002D357F">
      <w:pPr>
        <w:jc w:val="both"/>
      </w:pPr>
      <w:r>
        <w:t xml:space="preserve">8. Nu trebuie să-și creeze obligații financiare sau de alt gen față de organizații sau persoane fizice sau juridice care ar influența modul în care își duce la îndeplinire îndatoririle specifice mandatului primit de la acționari. </w:t>
      </w:r>
    </w:p>
    <w:p w14:paraId="731D4780" w14:textId="77777777" w:rsidR="002D357F" w:rsidRDefault="00A045EF" w:rsidP="002D357F">
      <w:pPr>
        <w:jc w:val="both"/>
      </w:pPr>
      <w:r>
        <w:t xml:space="preserve">9. Nu înregistrează plăți restante la bugetul de stat în calitate de persoana fizică. </w:t>
      </w:r>
    </w:p>
    <w:p w14:paraId="454CF7AE" w14:textId="77777777" w:rsidR="002D357F" w:rsidRDefault="00A045EF" w:rsidP="002D357F">
      <w:pPr>
        <w:jc w:val="both"/>
      </w:pPr>
      <w:r>
        <w:t xml:space="preserve">10. Nu s-a început urmărirea penală împotriva sa, nu a fost trimis în judecată sau condamnat pentru săvârșirea unei infracțiuni de corupție sau a unei fapte legate de nerespectarea 17 regimului interdicțiilor, incompatibilităților, conflictului de interese sau declarării averilor, deturnare de </w:t>
      </w:r>
      <w:r>
        <w:lastRenderedPageBreak/>
        <w:t xml:space="preserve">fonduri, evaziune fiscală, fapte ce au legatură cu exercitarea atribuțiilor de administrator, sau pentru orice alte fapte prevăzute de legea penală. </w:t>
      </w:r>
    </w:p>
    <w:p w14:paraId="34C6A38E" w14:textId="77777777" w:rsidR="002D357F" w:rsidRDefault="00A045EF" w:rsidP="002D357F">
      <w:pPr>
        <w:jc w:val="both"/>
      </w:pPr>
      <w:r>
        <w:t xml:space="preserve">11. Împotriva sa nu s-a dispus de către Agenția Națională de Integritate un act de constatare rămas definitiv, referitor la încălcarea obligațiilor legale privind averile nejustificate, conflictul de interese sau regimul incompatibilităților. </w:t>
      </w:r>
    </w:p>
    <w:p w14:paraId="437D5427" w14:textId="77777777" w:rsidR="002D357F" w:rsidRDefault="00A045EF" w:rsidP="002D357F">
      <w:pPr>
        <w:jc w:val="both"/>
      </w:pPr>
      <w:r>
        <w:t xml:space="preserve">12. Nu i s-a stabilit, printr-o hotărâre judecătorească a insțantelor rămasă definitivă, calitatea de colaborator sau lucrător al Securității, ca poliție politică, potrivit legii, și nu a promovat/ nu promovează idei sau acțiuni extremiste ( rasism, xenofobie, antisemitism,etc). </w:t>
      </w:r>
    </w:p>
    <w:p w14:paraId="3A1246A4" w14:textId="77777777" w:rsidR="002D357F" w:rsidRDefault="00A045EF" w:rsidP="002D357F">
      <w:pPr>
        <w:jc w:val="both"/>
      </w:pPr>
      <w:r>
        <w:t xml:space="preserve">13. Nu a obținut titluri și diplome prin plagiat, sau furt intelectual dovedit prin decizie definitivă a instanței. </w:t>
      </w:r>
    </w:p>
    <w:p w14:paraId="6A2CDFB0" w14:textId="77777777" w:rsidR="002D357F" w:rsidRDefault="00A045EF" w:rsidP="002D357F">
      <w:pPr>
        <w:jc w:val="both"/>
      </w:pPr>
      <w:r>
        <w:t xml:space="preserve">14. Nu se află sub control judiciar pentru orice tip de infracțiune, precum și în stare de arest preventiv sau arest la domiciliu. </w:t>
      </w:r>
    </w:p>
    <w:p w14:paraId="568E422C" w14:textId="77777777" w:rsidR="002D357F" w:rsidRDefault="00A045EF" w:rsidP="002D357F">
      <w:pPr>
        <w:jc w:val="both"/>
      </w:pPr>
      <w:r>
        <w:t xml:space="preserve">15. Nu a manifestat un comportament injurios, agresiv sau neadecvat față de colegi. </w:t>
      </w:r>
    </w:p>
    <w:p w14:paraId="2A8D66A8" w14:textId="77777777" w:rsidR="00F65501" w:rsidRDefault="00A045EF" w:rsidP="002D357F">
      <w:pPr>
        <w:jc w:val="both"/>
      </w:pPr>
      <w:r>
        <w:t xml:space="preserve">16. Se implică efectiv în promovarea integrității societății și oferă propriu exemplu de integritate sancționând sau gestionând adecvat încălcările regulilor, de la cele mai mici, de tipul abaterilor administrative, până la cele mai grave, de nivelul infracțiunilor. </w:t>
      </w:r>
    </w:p>
    <w:p w14:paraId="0DA7F840" w14:textId="77777777" w:rsidR="002D357F" w:rsidRDefault="002D357F" w:rsidP="002D357F">
      <w:pPr>
        <w:jc w:val="both"/>
      </w:pPr>
    </w:p>
    <w:p w14:paraId="7FEB7215" w14:textId="77777777" w:rsidR="002D357F" w:rsidRDefault="002D357F" w:rsidP="002D357F">
      <w:pPr>
        <w:jc w:val="both"/>
      </w:pPr>
    </w:p>
    <w:p w14:paraId="068490BC" w14:textId="77777777" w:rsidR="002D357F" w:rsidRDefault="002D357F" w:rsidP="002D357F">
      <w:pPr>
        <w:jc w:val="both"/>
      </w:pPr>
    </w:p>
    <w:p w14:paraId="26B12E93" w14:textId="77777777" w:rsidR="002D357F" w:rsidRDefault="002D357F" w:rsidP="002D357F">
      <w:pPr>
        <w:jc w:val="both"/>
      </w:pPr>
    </w:p>
    <w:p w14:paraId="765492AB" w14:textId="77777777" w:rsidR="00063FCF" w:rsidRDefault="00063FCF" w:rsidP="00063FCF">
      <w:pPr>
        <w:rPr>
          <w:b/>
          <w:i/>
          <w:noProof/>
        </w:rPr>
      </w:pPr>
    </w:p>
    <w:p w14:paraId="258B9F16" w14:textId="77777777" w:rsidR="00063FCF" w:rsidRDefault="00063FCF" w:rsidP="00063FCF">
      <w:pPr>
        <w:rPr>
          <w:b/>
          <w:i/>
          <w:noProof/>
        </w:rPr>
      </w:pPr>
      <w:r w:rsidRPr="00F65501">
        <w:rPr>
          <w:b/>
          <w:i/>
          <w:noProof/>
        </w:rPr>
        <w:t>ADUNAREA GENERALĂ A ASOCIAȚILOR</w:t>
      </w:r>
    </w:p>
    <w:p w14:paraId="7862D74B" w14:textId="77777777" w:rsidR="00063FCF" w:rsidRDefault="00063FCF" w:rsidP="00063FCF">
      <w:pPr>
        <w:rPr>
          <w:b/>
          <w:i/>
          <w:noProof/>
        </w:rPr>
      </w:pPr>
      <w:r w:rsidRPr="00F65501">
        <w:rPr>
          <w:b/>
          <w:i/>
          <w:noProof/>
        </w:rPr>
        <w:t xml:space="preserve"> S</w:t>
      </w:r>
      <w:r>
        <w:rPr>
          <w:b/>
          <w:i/>
          <w:noProof/>
        </w:rPr>
        <w:t xml:space="preserve">ocietatii  </w:t>
      </w:r>
      <w:r w:rsidRPr="00F65501">
        <w:rPr>
          <w:b/>
          <w:i/>
          <w:noProof/>
        </w:rPr>
        <w:t>Servicii de Gospodărire Urbană</w:t>
      </w:r>
      <w:r>
        <w:rPr>
          <w:b/>
          <w:i/>
          <w:noProof/>
        </w:rPr>
        <w:t xml:space="preserve"> Ploiești</w:t>
      </w:r>
      <w:r w:rsidRPr="00F65501">
        <w:rPr>
          <w:b/>
          <w:i/>
          <w:noProof/>
        </w:rPr>
        <w:t xml:space="preserve"> S.R.L</w:t>
      </w:r>
      <w:r>
        <w:rPr>
          <w:b/>
          <w:i/>
          <w:noProof/>
        </w:rPr>
        <w:t>.,</w:t>
      </w:r>
    </w:p>
    <w:p w14:paraId="02EA6351" w14:textId="77777777" w:rsidR="00063FCF" w:rsidRPr="00F65501" w:rsidRDefault="00063FCF" w:rsidP="00063FCF">
      <w:pPr>
        <w:rPr>
          <w:b/>
          <w:i/>
          <w:noProof/>
        </w:rPr>
      </w:pPr>
    </w:p>
    <w:p w14:paraId="74F0D2B2" w14:textId="77777777" w:rsidR="00063FCF" w:rsidRPr="00F65501" w:rsidRDefault="00063FCF" w:rsidP="00063FCF">
      <w:pPr>
        <w:rPr>
          <w:b/>
          <w:i/>
          <w:noProof/>
        </w:rPr>
      </w:pPr>
    </w:p>
    <w:p w14:paraId="55CFE050" w14:textId="77777777" w:rsidR="00063FCF" w:rsidRPr="00613BDB" w:rsidRDefault="00063FCF" w:rsidP="00063FCF">
      <w:r>
        <w:rPr>
          <w:i/>
        </w:rPr>
        <w:t xml:space="preserve">         </w:t>
      </w:r>
      <w:r w:rsidRPr="00F65501">
        <w:rPr>
          <w:i/>
        </w:rPr>
        <w:t xml:space="preserve">   </w:t>
      </w:r>
      <w:r>
        <w:rPr>
          <w:i/>
        </w:rPr>
        <w:tab/>
      </w:r>
      <w:r>
        <w:rPr>
          <w:i/>
        </w:rPr>
        <w:tab/>
      </w:r>
      <w:r>
        <w:rPr>
          <w:i/>
        </w:rPr>
        <w:tab/>
      </w:r>
      <w:r>
        <w:rPr>
          <w:i/>
        </w:rPr>
        <w:tab/>
      </w:r>
      <w:r>
        <w:rPr>
          <w:i/>
        </w:rPr>
        <w:tab/>
      </w:r>
      <w:r>
        <w:rPr>
          <w:i/>
        </w:rPr>
        <w:tab/>
      </w:r>
      <w:r>
        <w:rPr>
          <w:i/>
        </w:rPr>
        <w:tab/>
      </w:r>
      <w:r>
        <w:rPr>
          <w:i/>
        </w:rPr>
        <w:tab/>
      </w:r>
      <w:r w:rsidRPr="00F65501">
        <w:rPr>
          <w:i/>
        </w:rPr>
        <w:t xml:space="preserve"> </w:t>
      </w:r>
      <w:r w:rsidRPr="00F65501">
        <w:rPr>
          <w:b/>
          <w:i/>
        </w:rPr>
        <w:t>ADMINISTRATOR</w:t>
      </w:r>
      <w:r>
        <w:rPr>
          <w:b/>
          <w:i/>
        </w:rPr>
        <w:t>,</w:t>
      </w:r>
    </w:p>
    <w:p w14:paraId="22DD5254" w14:textId="21680446" w:rsidR="00DE6668" w:rsidRDefault="005B4259" w:rsidP="00DE6668">
      <w:pPr>
        <w:jc w:val="both"/>
        <w:rPr>
          <w:b/>
          <w:bCs/>
        </w:rPr>
      </w:pPr>
      <w:r>
        <w:rPr>
          <w:b/>
          <w:bCs/>
        </w:rPr>
        <w:t>......................................</w:t>
      </w:r>
      <w:r w:rsidR="00063FCF">
        <w:rPr>
          <w:b/>
          <w:bCs/>
        </w:rPr>
        <w:tab/>
      </w:r>
      <w:r w:rsidR="00063FCF">
        <w:rPr>
          <w:b/>
          <w:bCs/>
        </w:rPr>
        <w:tab/>
      </w:r>
      <w:r w:rsidR="00063FCF">
        <w:rPr>
          <w:b/>
          <w:bCs/>
        </w:rPr>
        <w:tab/>
      </w:r>
      <w:r w:rsidR="00063FCF">
        <w:rPr>
          <w:b/>
          <w:bCs/>
        </w:rPr>
        <w:tab/>
      </w:r>
      <w:r w:rsidR="00063FCF">
        <w:rPr>
          <w:b/>
          <w:bCs/>
        </w:rPr>
        <w:tab/>
      </w:r>
      <w:r w:rsidR="00063FCF">
        <w:rPr>
          <w:b/>
          <w:bCs/>
        </w:rPr>
        <w:tab/>
      </w:r>
      <w:r w:rsidR="00185A80" w:rsidRPr="00185A80">
        <w:rPr>
          <w:b/>
        </w:rPr>
        <w:t xml:space="preserve">       </w:t>
      </w:r>
      <w:r>
        <w:rPr>
          <w:rStyle w:val="FontStyle34"/>
          <w:b/>
          <w:sz w:val="24"/>
          <w:szCs w:val="24"/>
          <w:lang w:eastAsia="ro-RO"/>
        </w:rPr>
        <w:t>.......................</w:t>
      </w:r>
    </w:p>
    <w:p w14:paraId="1FAC1E42" w14:textId="77777777" w:rsidR="00063FCF" w:rsidRPr="00947CC0" w:rsidRDefault="00063FCF" w:rsidP="00063FCF">
      <w:pPr>
        <w:jc w:val="both"/>
        <w:rPr>
          <w:b/>
          <w:bCs/>
        </w:rPr>
      </w:pPr>
    </w:p>
    <w:p w14:paraId="2911973B" w14:textId="1C93A246" w:rsidR="00063FCF" w:rsidRDefault="005B4259" w:rsidP="00063FCF">
      <w:r>
        <w:rPr>
          <w:b/>
          <w:bCs/>
        </w:rPr>
        <w:t>.......................................</w:t>
      </w:r>
      <w:r w:rsidR="00063FCF" w:rsidRPr="00947CC0">
        <w:rPr>
          <w:b/>
          <w:bCs/>
        </w:rPr>
        <w:t xml:space="preserve"> </w:t>
      </w:r>
      <w:r w:rsidR="00063FCF" w:rsidRPr="00947CC0">
        <w:rPr>
          <w:b/>
          <w:bCs/>
        </w:rPr>
        <w:tab/>
      </w:r>
    </w:p>
    <w:p w14:paraId="22E37054" w14:textId="77777777" w:rsidR="00063FCF" w:rsidRDefault="00063FCF" w:rsidP="00063FCF"/>
    <w:p w14:paraId="0A58FB58" w14:textId="77777777" w:rsidR="002D357F" w:rsidRPr="00F65501" w:rsidRDefault="002D357F" w:rsidP="00063FCF">
      <w:pPr>
        <w:rPr>
          <w:i/>
        </w:rPr>
      </w:pPr>
    </w:p>
    <w:sectPr w:rsidR="002D357F" w:rsidRPr="00F65501" w:rsidSect="00E27DF6">
      <w:headerReference w:type="default" r:id="rId9"/>
      <w:footerReference w:type="even" r:id="rId10"/>
      <w:footerReference w:type="default" r:id="rId11"/>
      <w:pgSz w:w="12240" w:h="15840"/>
      <w:pgMar w:top="540" w:right="1440" w:bottom="9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6506" w14:textId="77777777" w:rsidR="00B16F43" w:rsidRDefault="00B16F43" w:rsidP="0013240D">
      <w:r>
        <w:separator/>
      </w:r>
    </w:p>
  </w:endnote>
  <w:endnote w:type="continuationSeparator" w:id="0">
    <w:p w14:paraId="13627E7E" w14:textId="77777777" w:rsidR="00B16F43" w:rsidRDefault="00B16F43" w:rsidP="0013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8964925"/>
      <w:docPartObj>
        <w:docPartGallery w:val="Page Numbers (Bottom of Page)"/>
        <w:docPartUnique/>
      </w:docPartObj>
    </w:sdtPr>
    <w:sdtEndPr>
      <w:rPr>
        <w:rStyle w:val="PageNumber"/>
      </w:rPr>
    </w:sdtEndPr>
    <w:sdtContent>
      <w:p w14:paraId="40EB8437" w14:textId="77777777" w:rsidR="0013240D" w:rsidRDefault="0013240D" w:rsidP="00132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8</w:t>
        </w:r>
        <w:r>
          <w:rPr>
            <w:rStyle w:val="PageNumber"/>
          </w:rPr>
          <w:fldChar w:fldCharType="end"/>
        </w:r>
      </w:p>
    </w:sdtContent>
  </w:sdt>
  <w:p w14:paraId="263C1902" w14:textId="77777777" w:rsidR="0013240D" w:rsidRDefault="0013240D" w:rsidP="0013240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6961420"/>
      <w:docPartObj>
        <w:docPartGallery w:val="Page Numbers (Bottom of Page)"/>
        <w:docPartUnique/>
      </w:docPartObj>
    </w:sdtPr>
    <w:sdtEndPr>
      <w:rPr>
        <w:rStyle w:val="PageNumber"/>
      </w:rPr>
    </w:sdtEndPr>
    <w:sdtContent>
      <w:p w14:paraId="6BCAAB83" w14:textId="77777777" w:rsidR="0013240D" w:rsidRDefault="0013240D" w:rsidP="001324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22AA63" w14:textId="77777777" w:rsidR="0013240D" w:rsidRDefault="0013240D" w:rsidP="0013240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D70D" w14:textId="77777777" w:rsidR="00B16F43" w:rsidRDefault="00B16F43" w:rsidP="0013240D">
      <w:r>
        <w:separator/>
      </w:r>
    </w:p>
  </w:footnote>
  <w:footnote w:type="continuationSeparator" w:id="0">
    <w:p w14:paraId="232CE318" w14:textId="77777777" w:rsidR="00B16F43" w:rsidRDefault="00B16F43" w:rsidP="0013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2AB3" w14:textId="77777777" w:rsidR="0013240D" w:rsidRDefault="0013240D">
    <w:pPr>
      <w:pStyle w:val="Header"/>
    </w:pPr>
  </w:p>
  <w:p w14:paraId="126D0400" w14:textId="77777777" w:rsidR="00BB3917" w:rsidRDefault="00BB3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D44ABA"/>
    <w:lvl w:ilvl="0">
      <w:numFmt w:val="bullet"/>
      <w:lvlText w:val="*"/>
      <w:lvlJc w:val="left"/>
    </w:lvl>
  </w:abstractNum>
  <w:abstractNum w:abstractNumId="1" w15:restartNumberingAfterBreak="0">
    <w:nsid w:val="01EE3B3D"/>
    <w:multiLevelType w:val="singleLevel"/>
    <w:tmpl w:val="8272C558"/>
    <w:lvl w:ilvl="0">
      <w:start w:val="1"/>
      <w:numFmt w:val="decimal"/>
      <w:lvlText w:val="(%1)"/>
      <w:legacy w:legacy="1" w:legacySpace="0" w:legacyIndent="370"/>
      <w:lvlJc w:val="left"/>
      <w:rPr>
        <w:rFonts w:ascii="Times New Roman" w:hAnsi="Times New Roman" w:cs="Times New Roman" w:hint="default"/>
      </w:rPr>
    </w:lvl>
  </w:abstractNum>
  <w:abstractNum w:abstractNumId="2" w15:restartNumberingAfterBreak="0">
    <w:nsid w:val="0861158D"/>
    <w:multiLevelType w:val="singleLevel"/>
    <w:tmpl w:val="139CC2C4"/>
    <w:lvl w:ilvl="0">
      <w:start w:val="1"/>
      <w:numFmt w:val="decimal"/>
      <w:lvlText w:val="8.%1."/>
      <w:legacy w:legacy="1" w:legacySpace="0" w:legacyIndent="408"/>
      <w:lvlJc w:val="left"/>
      <w:rPr>
        <w:rFonts w:ascii="Times New Roman" w:hAnsi="Times New Roman" w:cs="Times New Roman" w:hint="default"/>
      </w:rPr>
    </w:lvl>
  </w:abstractNum>
  <w:abstractNum w:abstractNumId="3" w15:restartNumberingAfterBreak="0">
    <w:nsid w:val="0EBF5EFD"/>
    <w:multiLevelType w:val="singleLevel"/>
    <w:tmpl w:val="F984FE16"/>
    <w:lvl w:ilvl="0">
      <w:start w:val="1"/>
      <w:numFmt w:val="lowerLetter"/>
      <w:lvlText w:val="%1)"/>
      <w:legacy w:legacy="1" w:legacySpace="0" w:legacyIndent="350"/>
      <w:lvlJc w:val="left"/>
      <w:rPr>
        <w:rFonts w:ascii="Times New Roman" w:hAnsi="Times New Roman" w:cs="Times New Roman" w:hint="default"/>
      </w:rPr>
    </w:lvl>
  </w:abstractNum>
  <w:abstractNum w:abstractNumId="4" w15:restartNumberingAfterBreak="0">
    <w:nsid w:val="2D83391E"/>
    <w:multiLevelType w:val="singleLevel"/>
    <w:tmpl w:val="F984FE16"/>
    <w:lvl w:ilvl="0">
      <w:start w:val="1"/>
      <w:numFmt w:val="lowerLetter"/>
      <w:lvlText w:val="%1)"/>
      <w:legacy w:legacy="1" w:legacySpace="0" w:legacyIndent="350"/>
      <w:lvlJc w:val="left"/>
      <w:rPr>
        <w:rFonts w:ascii="Times New Roman" w:hAnsi="Times New Roman" w:cs="Times New Roman" w:hint="default"/>
      </w:rPr>
    </w:lvl>
  </w:abstractNum>
  <w:abstractNum w:abstractNumId="5" w15:restartNumberingAfterBreak="0">
    <w:nsid w:val="366D2801"/>
    <w:multiLevelType w:val="hybridMultilevel"/>
    <w:tmpl w:val="E4B8F488"/>
    <w:lvl w:ilvl="0" w:tplc="AA9A7AAE">
      <w:start w:val="1"/>
      <w:numFmt w:val="lowerRoman"/>
      <w:lvlText w:val="(%1)"/>
      <w:lvlJc w:val="left"/>
      <w:pPr>
        <w:ind w:left="1103" w:hanging="72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6" w15:restartNumberingAfterBreak="0">
    <w:nsid w:val="36DE1698"/>
    <w:multiLevelType w:val="singleLevel"/>
    <w:tmpl w:val="D922901C"/>
    <w:lvl w:ilvl="0">
      <w:start w:val="1"/>
      <w:numFmt w:val="decimal"/>
      <w:lvlText w:val="34.%1."/>
      <w:legacy w:legacy="1" w:legacySpace="0" w:legacyIndent="523"/>
      <w:lvlJc w:val="left"/>
      <w:rPr>
        <w:rFonts w:ascii="Times New Roman" w:hAnsi="Times New Roman" w:cs="Times New Roman" w:hint="default"/>
      </w:rPr>
    </w:lvl>
  </w:abstractNum>
  <w:abstractNum w:abstractNumId="7" w15:restartNumberingAfterBreak="0">
    <w:nsid w:val="38D15728"/>
    <w:multiLevelType w:val="singleLevel"/>
    <w:tmpl w:val="B64AABDA"/>
    <w:lvl w:ilvl="0">
      <w:start w:val="1"/>
      <w:numFmt w:val="decimal"/>
      <w:lvlText w:val="40.%1."/>
      <w:legacy w:legacy="1" w:legacySpace="0" w:legacyIndent="533"/>
      <w:lvlJc w:val="left"/>
      <w:rPr>
        <w:rFonts w:ascii="Times New Roman" w:hAnsi="Times New Roman" w:cs="Times New Roman" w:hint="default"/>
      </w:rPr>
    </w:lvl>
  </w:abstractNum>
  <w:abstractNum w:abstractNumId="8" w15:restartNumberingAfterBreak="0">
    <w:nsid w:val="39CB520D"/>
    <w:multiLevelType w:val="singleLevel"/>
    <w:tmpl w:val="29F4D224"/>
    <w:lvl w:ilvl="0">
      <w:start w:val="1"/>
      <w:numFmt w:val="lowerLetter"/>
      <w:lvlText w:val="%1)"/>
      <w:legacy w:legacy="1" w:legacySpace="0" w:legacyIndent="355"/>
      <w:lvlJc w:val="left"/>
      <w:rPr>
        <w:rFonts w:ascii="Times New Roman" w:hAnsi="Times New Roman" w:cs="Times New Roman" w:hint="default"/>
      </w:rPr>
    </w:lvl>
  </w:abstractNum>
  <w:abstractNum w:abstractNumId="9" w15:restartNumberingAfterBreak="0">
    <w:nsid w:val="3AE066D9"/>
    <w:multiLevelType w:val="singleLevel"/>
    <w:tmpl w:val="EFA2DB34"/>
    <w:lvl w:ilvl="0">
      <w:start w:val="1"/>
      <w:numFmt w:val="decimal"/>
      <w:lvlText w:val="7.%1."/>
      <w:legacy w:legacy="1" w:legacySpace="0" w:legacyIndent="417"/>
      <w:lvlJc w:val="left"/>
      <w:rPr>
        <w:rFonts w:ascii="Times New Roman" w:hAnsi="Times New Roman" w:cs="Times New Roman" w:hint="default"/>
        <w:b/>
      </w:rPr>
    </w:lvl>
  </w:abstractNum>
  <w:abstractNum w:abstractNumId="10" w15:restartNumberingAfterBreak="0">
    <w:nsid w:val="3FD05781"/>
    <w:multiLevelType w:val="singleLevel"/>
    <w:tmpl w:val="8242B83C"/>
    <w:lvl w:ilvl="0">
      <w:start w:val="3"/>
      <w:numFmt w:val="decimal"/>
      <w:lvlText w:val="8.%1."/>
      <w:legacy w:legacy="1" w:legacySpace="0" w:legacyIndent="408"/>
      <w:lvlJc w:val="left"/>
      <w:rPr>
        <w:rFonts w:ascii="Times New Roman" w:hAnsi="Times New Roman" w:cs="Times New Roman" w:hint="default"/>
      </w:rPr>
    </w:lvl>
  </w:abstractNum>
  <w:abstractNum w:abstractNumId="11" w15:restartNumberingAfterBreak="0">
    <w:nsid w:val="40483C5A"/>
    <w:multiLevelType w:val="singleLevel"/>
    <w:tmpl w:val="29F4D224"/>
    <w:lvl w:ilvl="0">
      <w:start w:val="1"/>
      <w:numFmt w:val="lowerLetter"/>
      <w:lvlText w:val="%1)"/>
      <w:legacy w:legacy="1" w:legacySpace="0" w:legacyIndent="355"/>
      <w:lvlJc w:val="left"/>
      <w:rPr>
        <w:rFonts w:ascii="Times New Roman" w:hAnsi="Times New Roman" w:cs="Times New Roman" w:hint="default"/>
      </w:rPr>
    </w:lvl>
  </w:abstractNum>
  <w:abstractNum w:abstractNumId="12" w15:restartNumberingAfterBreak="0">
    <w:nsid w:val="41686EE3"/>
    <w:multiLevelType w:val="hybridMultilevel"/>
    <w:tmpl w:val="834467B6"/>
    <w:lvl w:ilvl="0" w:tplc="04180001">
      <w:start w:val="1"/>
      <w:numFmt w:val="bullet"/>
      <w:lvlText w:val=""/>
      <w:lvlJc w:val="left"/>
      <w:pPr>
        <w:ind w:left="1445" w:hanging="360"/>
      </w:pPr>
      <w:rPr>
        <w:rFonts w:ascii="Symbol" w:hAnsi="Symbol" w:hint="default"/>
      </w:rPr>
    </w:lvl>
    <w:lvl w:ilvl="1" w:tplc="04180003" w:tentative="1">
      <w:start w:val="1"/>
      <w:numFmt w:val="bullet"/>
      <w:lvlText w:val="o"/>
      <w:lvlJc w:val="left"/>
      <w:pPr>
        <w:ind w:left="2165" w:hanging="360"/>
      </w:pPr>
      <w:rPr>
        <w:rFonts w:ascii="Courier New" w:hAnsi="Courier New" w:cs="Courier New" w:hint="default"/>
      </w:rPr>
    </w:lvl>
    <w:lvl w:ilvl="2" w:tplc="04180005" w:tentative="1">
      <w:start w:val="1"/>
      <w:numFmt w:val="bullet"/>
      <w:lvlText w:val=""/>
      <w:lvlJc w:val="left"/>
      <w:pPr>
        <w:ind w:left="2885" w:hanging="360"/>
      </w:pPr>
      <w:rPr>
        <w:rFonts w:ascii="Wingdings" w:hAnsi="Wingdings" w:hint="default"/>
      </w:rPr>
    </w:lvl>
    <w:lvl w:ilvl="3" w:tplc="04180001" w:tentative="1">
      <w:start w:val="1"/>
      <w:numFmt w:val="bullet"/>
      <w:lvlText w:val=""/>
      <w:lvlJc w:val="left"/>
      <w:pPr>
        <w:ind w:left="3605" w:hanging="360"/>
      </w:pPr>
      <w:rPr>
        <w:rFonts w:ascii="Symbol" w:hAnsi="Symbol" w:hint="default"/>
      </w:rPr>
    </w:lvl>
    <w:lvl w:ilvl="4" w:tplc="04180003" w:tentative="1">
      <w:start w:val="1"/>
      <w:numFmt w:val="bullet"/>
      <w:lvlText w:val="o"/>
      <w:lvlJc w:val="left"/>
      <w:pPr>
        <w:ind w:left="4325" w:hanging="360"/>
      </w:pPr>
      <w:rPr>
        <w:rFonts w:ascii="Courier New" w:hAnsi="Courier New" w:cs="Courier New" w:hint="default"/>
      </w:rPr>
    </w:lvl>
    <w:lvl w:ilvl="5" w:tplc="04180005" w:tentative="1">
      <w:start w:val="1"/>
      <w:numFmt w:val="bullet"/>
      <w:lvlText w:val=""/>
      <w:lvlJc w:val="left"/>
      <w:pPr>
        <w:ind w:left="5045" w:hanging="360"/>
      </w:pPr>
      <w:rPr>
        <w:rFonts w:ascii="Wingdings" w:hAnsi="Wingdings" w:hint="default"/>
      </w:rPr>
    </w:lvl>
    <w:lvl w:ilvl="6" w:tplc="04180001" w:tentative="1">
      <w:start w:val="1"/>
      <w:numFmt w:val="bullet"/>
      <w:lvlText w:val=""/>
      <w:lvlJc w:val="left"/>
      <w:pPr>
        <w:ind w:left="5765" w:hanging="360"/>
      </w:pPr>
      <w:rPr>
        <w:rFonts w:ascii="Symbol" w:hAnsi="Symbol" w:hint="default"/>
      </w:rPr>
    </w:lvl>
    <w:lvl w:ilvl="7" w:tplc="04180003" w:tentative="1">
      <w:start w:val="1"/>
      <w:numFmt w:val="bullet"/>
      <w:lvlText w:val="o"/>
      <w:lvlJc w:val="left"/>
      <w:pPr>
        <w:ind w:left="6485" w:hanging="360"/>
      </w:pPr>
      <w:rPr>
        <w:rFonts w:ascii="Courier New" w:hAnsi="Courier New" w:cs="Courier New" w:hint="default"/>
      </w:rPr>
    </w:lvl>
    <w:lvl w:ilvl="8" w:tplc="04180005" w:tentative="1">
      <w:start w:val="1"/>
      <w:numFmt w:val="bullet"/>
      <w:lvlText w:val=""/>
      <w:lvlJc w:val="left"/>
      <w:pPr>
        <w:ind w:left="7205" w:hanging="360"/>
      </w:pPr>
      <w:rPr>
        <w:rFonts w:ascii="Wingdings" w:hAnsi="Wingdings" w:hint="default"/>
      </w:rPr>
    </w:lvl>
  </w:abstractNum>
  <w:abstractNum w:abstractNumId="13" w15:restartNumberingAfterBreak="0">
    <w:nsid w:val="46F849A7"/>
    <w:multiLevelType w:val="hybridMultilevel"/>
    <w:tmpl w:val="BFBC13B2"/>
    <w:lvl w:ilvl="0" w:tplc="D52EEF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36963"/>
    <w:multiLevelType w:val="singleLevel"/>
    <w:tmpl w:val="A3A47A4E"/>
    <w:lvl w:ilvl="0">
      <w:start w:val="10"/>
      <w:numFmt w:val="decimal"/>
      <w:lvlText w:val="7.%1."/>
      <w:legacy w:legacy="1" w:legacySpace="0" w:legacyIndent="533"/>
      <w:lvlJc w:val="left"/>
      <w:rPr>
        <w:rFonts w:ascii="Times New Roman" w:hAnsi="Times New Roman" w:cs="Times New Roman" w:hint="default"/>
      </w:rPr>
    </w:lvl>
  </w:abstractNum>
  <w:abstractNum w:abstractNumId="15" w15:restartNumberingAfterBreak="0">
    <w:nsid w:val="4B5963B2"/>
    <w:multiLevelType w:val="singleLevel"/>
    <w:tmpl w:val="04E63FA6"/>
    <w:lvl w:ilvl="0">
      <w:start w:val="24"/>
      <w:numFmt w:val="decimal"/>
      <w:lvlText w:val="7.%1."/>
      <w:legacy w:legacy="1" w:legacySpace="0" w:legacyIndent="533"/>
      <w:lvlJc w:val="left"/>
      <w:rPr>
        <w:rFonts w:ascii="Times New Roman" w:hAnsi="Times New Roman" w:cs="Times New Roman" w:hint="default"/>
      </w:rPr>
    </w:lvl>
  </w:abstractNum>
  <w:abstractNum w:abstractNumId="16" w15:restartNumberingAfterBreak="0">
    <w:nsid w:val="4CAF0912"/>
    <w:multiLevelType w:val="singleLevel"/>
    <w:tmpl w:val="359CE83A"/>
    <w:lvl w:ilvl="0">
      <w:start w:val="15"/>
      <w:numFmt w:val="decimal"/>
      <w:lvlText w:val="7.%1."/>
      <w:legacy w:legacy="1" w:legacySpace="0" w:legacyIndent="528"/>
      <w:lvlJc w:val="left"/>
      <w:rPr>
        <w:rFonts w:ascii="Times New Roman" w:hAnsi="Times New Roman" w:cs="Times New Roman" w:hint="default"/>
      </w:rPr>
    </w:lvl>
  </w:abstractNum>
  <w:abstractNum w:abstractNumId="17" w15:restartNumberingAfterBreak="0">
    <w:nsid w:val="578D0A55"/>
    <w:multiLevelType w:val="hybridMultilevel"/>
    <w:tmpl w:val="40C4FCC2"/>
    <w:lvl w:ilvl="0" w:tplc="34D2D76E">
      <w:start w:val="1"/>
      <w:numFmt w:val="lowerRoman"/>
      <w:lvlText w:val="(%1)"/>
      <w:lvlJc w:val="left"/>
      <w:pPr>
        <w:ind w:left="1103" w:hanging="72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8" w15:restartNumberingAfterBreak="0">
    <w:nsid w:val="66620261"/>
    <w:multiLevelType w:val="multilevel"/>
    <w:tmpl w:val="F0822D18"/>
    <w:lvl w:ilvl="0">
      <w:start w:val="4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89662089">
    <w:abstractNumId w:val="0"/>
    <w:lvlOverride w:ilvl="0">
      <w:lvl w:ilvl="0">
        <w:start w:val="65535"/>
        <w:numFmt w:val="bullet"/>
        <w:lvlText w:val="•"/>
        <w:lvlJc w:val="left"/>
        <w:pPr>
          <w:ind w:left="720" w:hanging="360"/>
        </w:pPr>
        <w:rPr>
          <w:rFonts w:ascii="Times New Roman" w:hAnsi="Times New Roman" w:cs="Times New Roman" w:hint="default"/>
          <w:color w:val="auto"/>
        </w:rPr>
      </w:lvl>
    </w:lvlOverride>
  </w:num>
  <w:num w:numId="2" w16cid:durableId="292180577">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3" w16cid:durableId="1331913047">
    <w:abstractNumId w:val="9"/>
  </w:num>
  <w:num w:numId="4" w16cid:durableId="1706902545">
    <w:abstractNumId w:val="14"/>
  </w:num>
  <w:num w:numId="5" w16cid:durableId="2113239418">
    <w:abstractNumId w:val="16"/>
  </w:num>
  <w:num w:numId="6" w16cid:durableId="9843715">
    <w:abstractNumId w:val="15"/>
  </w:num>
  <w:num w:numId="7" w16cid:durableId="1511867772">
    <w:abstractNumId w:val="2"/>
  </w:num>
  <w:num w:numId="8" w16cid:durableId="1461993390">
    <w:abstractNumId w:val="10"/>
  </w:num>
  <w:num w:numId="9" w16cid:durableId="588543571">
    <w:abstractNumId w:val="10"/>
    <w:lvlOverride w:ilvl="0">
      <w:lvl w:ilvl="0">
        <w:start w:val="10"/>
        <w:numFmt w:val="decimal"/>
        <w:lvlText w:val="8.%1."/>
        <w:legacy w:legacy="1" w:legacySpace="0" w:legacyIndent="528"/>
        <w:lvlJc w:val="left"/>
        <w:rPr>
          <w:rFonts w:ascii="Times New Roman" w:hAnsi="Times New Roman" w:cs="Times New Roman" w:hint="default"/>
        </w:rPr>
      </w:lvl>
    </w:lvlOverride>
  </w:num>
  <w:num w:numId="10" w16cid:durableId="1484199455">
    <w:abstractNumId w:val="11"/>
  </w:num>
  <w:num w:numId="11" w16cid:durableId="250504078">
    <w:abstractNumId w:val="6"/>
  </w:num>
  <w:num w:numId="12" w16cid:durableId="1356888180">
    <w:abstractNumId w:val="1"/>
  </w:num>
  <w:num w:numId="13" w16cid:durableId="815222711">
    <w:abstractNumId w:val="7"/>
  </w:num>
  <w:num w:numId="14" w16cid:durableId="244189963">
    <w:abstractNumId w:val="7"/>
    <w:lvlOverride w:ilvl="0">
      <w:lvl w:ilvl="0">
        <w:start w:val="3"/>
        <w:numFmt w:val="decimal"/>
        <w:lvlText w:val="40.%1."/>
        <w:legacy w:legacy="1" w:legacySpace="0" w:legacyIndent="537"/>
        <w:lvlJc w:val="left"/>
        <w:rPr>
          <w:rFonts w:ascii="Times New Roman" w:hAnsi="Times New Roman" w:cs="Times New Roman" w:hint="default"/>
        </w:rPr>
      </w:lvl>
    </w:lvlOverride>
  </w:num>
  <w:num w:numId="15" w16cid:durableId="2115664004">
    <w:abstractNumId w:val="8"/>
  </w:num>
  <w:num w:numId="16" w16cid:durableId="27487266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7" w16cid:durableId="337392822">
    <w:abstractNumId w:val="4"/>
  </w:num>
  <w:num w:numId="18" w16cid:durableId="394354035">
    <w:abstractNumId w:val="3"/>
  </w:num>
  <w:num w:numId="19" w16cid:durableId="596407071">
    <w:abstractNumId w:val="13"/>
  </w:num>
  <w:num w:numId="20" w16cid:durableId="804814675">
    <w:abstractNumId w:val="17"/>
  </w:num>
  <w:num w:numId="21" w16cid:durableId="1329476399">
    <w:abstractNumId w:val="5"/>
  </w:num>
  <w:num w:numId="22" w16cid:durableId="1132864080">
    <w:abstractNumId w:val="12"/>
  </w:num>
  <w:num w:numId="23" w16cid:durableId="594437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85"/>
    <w:rsid w:val="000156EB"/>
    <w:rsid w:val="00016BB8"/>
    <w:rsid w:val="00031CC3"/>
    <w:rsid w:val="000433C7"/>
    <w:rsid w:val="0004642A"/>
    <w:rsid w:val="0006073A"/>
    <w:rsid w:val="00063FCF"/>
    <w:rsid w:val="00080EED"/>
    <w:rsid w:val="00087DF8"/>
    <w:rsid w:val="000A670A"/>
    <w:rsid w:val="000C70FD"/>
    <w:rsid w:val="000F59E5"/>
    <w:rsid w:val="00103577"/>
    <w:rsid w:val="0011298D"/>
    <w:rsid w:val="0012777E"/>
    <w:rsid w:val="00131085"/>
    <w:rsid w:val="0013240D"/>
    <w:rsid w:val="00181437"/>
    <w:rsid w:val="00182020"/>
    <w:rsid w:val="00185A80"/>
    <w:rsid w:val="001B2F68"/>
    <w:rsid w:val="001D0C59"/>
    <w:rsid w:val="00210500"/>
    <w:rsid w:val="0021252F"/>
    <w:rsid w:val="0021525C"/>
    <w:rsid w:val="00217D5C"/>
    <w:rsid w:val="00243C2A"/>
    <w:rsid w:val="002521E7"/>
    <w:rsid w:val="00255137"/>
    <w:rsid w:val="0028046C"/>
    <w:rsid w:val="00293920"/>
    <w:rsid w:val="002A34F7"/>
    <w:rsid w:val="002B0D8B"/>
    <w:rsid w:val="002B19F1"/>
    <w:rsid w:val="002B7B69"/>
    <w:rsid w:val="002D357F"/>
    <w:rsid w:val="002D7BAD"/>
    <w:rsid w:val="002E305A"/>
    <w:rsid w:val="002E34C9"/>
    <w:rsid w:val="002F6A67"/>
    <w:rsid w:val="0032094B"/>
    <w:rsid w:val="0036684A"/>
    <w:rsid w:val="00367931"/>
    <w:rsid w:val="0037157E"/>
    <w:rsid w:val="003742ED"/>
    <w:rsid w:val="00386BB2"/>
    <w:rsid w:val="00387A2C"/>
    <w:rsid w:val="003A089C"/>
    <w:rsid w:val="003C3414"/>
    <w:rsid w:val="003D16E7"/>
    <w:rsid w:val="003D68B5"/>
    <w:rsid w:val="003E5D5E"/>
    <w:rsid w:val="003F3985"/>
    <w:rsid w:val="003F3E85"/>
    <w:rsid w:val="004231D3"/>
    <w:rsid w:val="00430926"/>
    <w:rsid w:val="004503E6"/>
    <w:rsid w:val="00483365"/>
    <w:rsid w:val="004B2C83"/>
    <w:rsid w:val="004C29D1"/>
    <w:rsid w:val="004C689D"/>
    <w:rsid w:val="00502037"/>
    <w:rsid w:val="00512043"/>
    <w:rsid w:val="00514780"/>
    <w:rsid w:val="00514EAC"/>
    <w:rsid w:val="005150C6"/>
    <w:rsid w:val="00550275"/>
    <w:rsid w:val="00554B54"/>
    <w:rsid w:val="00564A24"/>
    <w:rsid w:val="00571BD9"/>
    <w:rsid w:val="00586E5A"/>
    <w:rsid w:val="00593CA6"/>
    <w:rsid w:val="005B4259"/>
    <w:rsid w:val="005C7A64"/>
    <w:rsid w:val="005C7C5B"/>
    <w:rsid w:val="005F3E28"/>
    <w:rsid w:val="005F6D7B"/>
    <w:rsid w:val="006104B9"/>
    <w:rsid w:val="00613BDB"/>
    <w:rsid w:val="00630560"/>
    <w:rsid w:val="00632FFB"/>
    <w:rsid w:val="00643871"/>
    <w:rsid w:val="00675C3D"/>
    <w:rsid w:val="006863A1"/>
    <w:rsid w:val="006A23F2"/>
    <w:rsid w:val="006B5C1A"/>
    <w:rsid w:val="006D0775"/>
    <w:rsid w:val="006D69BC"/>
    <w:rsid w:val="006E3C85"/>
    <w:rsid w:val="00700461"/>
    <w:rsid w:val="0070159B"/>
    <w:rsid w:val="00704EFC"/>
    <w:rsid w:val="00705FF2"/>
    <w:rsid w:val="00735EF5"/>
    <w:rsid w:val="00757836"/>
    <w:rsid w:val="00795088"/>
    <w:rsid w:val="007A0E59"/>
    <w:rsid w:val="007F714C"/>
    <w:rsid w:val="0082223A"/>
    <w:rsid w:val="00826810"/>
    <w:rsid w:val="0084074D"/>
    <w:rsid w:val="00861595"/>
    <w:rsid w:val="00862FF4"/>
    <w:rsid w:val="008663C9"/>
    <w:rsid w:val="008B1FCA"/>
    <w:rsid w:val="008C08A5"/>
    <w:rsid w:val="008C35A3"/>
    <w:rsid w:val="008E6C9F"/>
    <w:rsid w:val="00910632"/>
    <w:rsid w:val="00914C00"/>
    <w:rsid w:val="0094070D"/>
    <w:rsid w:val="0096346E"/>
    <w:rsid w:val="00976C73"/>
    <w:rsid w:val="00994454"/>
    <w:rsid w:val="009C69BB"/>
    <w:rsid w:val="009F1A5C"/>
    <w:rsid w:val="00A0235E"/>
    <w:rsid w:val="00A045EF"/>
    <w:rsid w:val="00A24CA1"/>
    <w:rsid w:val="00A54976"/>
    <w:rsid w:val="00A56217"/>
    <w:rsid w:val="00A65AD8"/>
    <w:rsid w:val="00A65E0F"/>
    <w:rsid w:val="00A77443"/>
    <w:rsid w:val="00A822AE"/>
    <w:rsid w:val="00AA7BC4"/>
    <w:rsid w:val="00AB25B2"/>
    <w:rsid w:val="00AD0A30"/>
    <w:rsid w:val="00B052CF"/>
    <w:rsid w:val="00B16F43"/>
    <w:rsid w:val="00B575A7"/>
    <w:rsid w:val="00B60D99"/>
    <w:rsid w:val="00B63246"/>
    <w:rsid w:val="00B74F0A"/>
    <w:rsid w:val="00B80C83"/>
    <w:rsid w:val="00BA127A"/>
    <w:rsid w:val="00BA5788"/>
    <w:rsid w:val="00BB1D02"/>
    <w:rsid w:val="00BB3917"/>
    <w:rsid w:val="00BC4B5B"/>
    <w:rsid w:val="00BD4408"/>
    <w:rsid w:val="00BE6890"/>
    <w:rsid w:val="00C37C88"/>
    <w:rsid w:val="00C425E6"/>
    <w:rsid w:val="00C45274"/>
    <w:rsid w:val="00C55F91"/>
    <w:rsid w:val="00C73482"/>
    <w:rsid w:val="00C8714F"/>
    <w:rsid w:val="00CE1DAE"/>
    <w:rsid w:val="00D0220A"/>
    <w:rsid w:val="00D216D7"/>
    <w:rsid w:val="00D21F37"/>
    <w:rsid w:val="00D42835"/>
    <w:rsid w:val="00D811A3"/>
    <w:rsid w:val="00D81A24"/>
    <w:rsid w:val="00D8574A"/>
    <w:rsid w:val="00DC2F3F"/>
    <w:rsid w:val="00DE638D"/>
    <w:rsid w:val="00DE6668"/>
    <w:rsid w:val="00DF7D88"/>
    <w:rsid w:val="00E17334"/>
    <w:rsid w:val="00E27DF6"/>
    <w:rsid w:val="00E75143"/>
    <w:rsid w:val="00E865E8"/>
    <w:rsid w:val="00EA12DB"/>
    <w:rsid w:val="00EB4E57"/>
    <w:rsid w:val="00EE1C4D"/>
    <w:rsid w:val="00F155D4"/>
    <w:rsid w:val="00F20383"/>
    <w:rsid w:val="00F2613C"/>
    <w:rsid w:val="00F34A6C"/>
    <w:rsid w:val="00F43D9D"/>
    <w:rsid w:val="00F44F23"/>
    <w:rsid w:val="00F65501"/>
    <w:rsid w:val="00F772F8"/>
    <w:rsid w:val="00F93E97"/>
    <w:rsid w:val="00FA3DB4"/>
    <w:rsid w:val="00FC41F0"/>
    <w:rsid w:val="00FF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D62D"/>
  <w15:chartTrackingRefBased/>
  <w15:docId w15:val="{95F59636-819A-4B0D-AFA9-52B9A195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5C"/>
    <w:rPr>
      <w:sz w:val="24"/>
      <w:szCs w:val="24"/>
      <w:lang w:val="ro-RO"/>
    </w:rPr>
  </w:style>
  <w:style w:type="paragraph" w:styleId="Heading1">
    <w:name w:val="heading 1"/>
    <w:basedOn w:val="Normal"/>
    <w:next w:val="Normal"/>
    <w:link w:val="Heading1Char"/>
    <w:qFormat/>
    <w:rsid w:val="0021525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525C"/>
    <w:rPr>
      <w:rFonts w:ascii="Calibri Light" w:hAnsi="Calibri Light"/>
      <w:b/>
      <w:bCs/>
      <w:kern w:val="32"/>
      <w:sz w:val="32"/>
      <w:szCs w:val="32"/>
      <w:lang w:val="ro-RO"/>
    </w:rPr>
  </w:style>
  <w:style w:type="paragraph" w:customStyle="1" w:styleId="Style4">
    <w:name w:val="Style4"/>
    <w:basedOn w:val="Normal"/>
    <w:uiPriority w:val="99"/>
    <w:rsid w:val="00387A2C"/>
    <w:pPr>
      <w:widowControl w:val="0"/>
      <w:autoSpaceDE w:val="0"/>
      <w:autoSpaceDN w:val="0"/>
      <w:adjustRightInd w:val="0"/>
    </w:pPr>
    <w:rPr>
      <w:rFonts w:eastAsiaTheme="minorEastAsia"/>
      <w:lang w:val="en-US"/>
    </w:rPr>
  </w:style>
  <w:style w:type="paragraph" w:customStyle="1" w:styleId="Style5">
    <w:name w:val="Style5"/>
    <w:basedOn w:val="Normal"/>
    <w:uiPriority w:val="99"/>
    <w:rsid w:val="00387A2C"/>
    <w:pPr>
      <w:widowControl w:val="0"/>
      <w:autoSpaceDE w:val="0"/>
      <w:autoSpaceDN w:val="0"/>
      <w:adjustRightInd w:val="0"/>
      <w:spacing w:line="274" w:lineRule="exact"/>
      <w:jc w:val="both"/>
    </w:pPr>
    <w:rPr>
      <w:rFonts w:eastAsiaTheme="minorEastAsia"/>
      <w:lang w:val="en-US"/>
    </w:rPr>
  </w:style>
  <w:style w:type="paragraph" w:customStyle="1" w:styleId="Style6">
    <w:name w:val="Style6"/>
    <w:basedOn w:val="Normal"/>
    <w:uiPriority w:val="99"/>
    <w:rsid w:val="00387A2C"/>
    <w:pPr>
      <w:widowControl w:val="0"/>
      <w:autoSpaceDE w:val="0"/>
      <w:autoSpaceDN w:val="0"/>
      <w:adjustRightInd w:val="0"/>
      <w:spacing w:line="271" w:lineRule="exact"/>
      <w:ind w:hanging="341"/>
    </w:pPr>
    <w:rPr>
      <w:rFonts w:eastAsiaTheme="minorEastAsia"/>
      <w:lang w:val="en-US"/>
    </w:rPr>
  </w:style>
  <w:style w:type="paragraph" w:customStyle="1" w:styleId="Style7">
    <w:name w:val="Style7"/>
    <w:basedOn w:val="Normal"/>
    <w:uiPriority w:val="99"/>
    <w:rsid w:val="00387A2C"/>
    <w:pPr>
      <w:widowControl w:val="0"/>
      <w:autoSpaceDE w:val="0"/>
      <w:autoSpaceDN w:val="0"/>
      <w:adjustRightInd w:val="0"/>
    </w:pPr>
    <w:rPr>
      <w:rFonts w:eastAsiaTheme="minorEastAsia"/>
      <w:lang w:val="en-US"/>
    </w:rPr>
  </w:style>
  <w:style w:type="character" w:customStyle="1" w:styleId="FontStyle33">
    <w:name w:val="Font Style33"/>
    <w:basedOn w:val="DefaultParagraphFont"/>
    <w:uiPriority w:val="99"/>
    <w:rsid w:val="00387A2C"/>
    <w:rPr>
      <w:rFonts w:ascii="Times New Roman" w:hAnsi="Times New Roman" w:cs="Times New Roman"/>
      <w:i/>
      <w:iCs/>
      <w:sz w:val="20"/>
      <w:szCs w:val="20"/>
    </w:rPr>
  </w:style>
  <w:style w:type="character" w:customStyle="1" w:styleId="FontStyle34">
    <w:name w:val="Font Style34"/>
    <w:basedOn w:val="DefaultParagraphFont"/>
    <w:uiPriority w:val="99"/>
    <w:rsid w:val="00387A2C"/>
    <w:rPr>
      <w:rFonts w:ascii="Times New Roman" w:hAnsi="Times New Roman" w:cs="Times New Roman"/>
      <w:spacing w:val="10"/>
      <w:sz w:val="20"/>
      <w:szCs w:val="20"/>
    </w:rPr>
  </w:style>
  <w:style w:type="character" w:customStyle="1" w:styleId="FontStyle35">
    <w:name w:val="Font Style35"/>
    <w:basedOn w:val="DefaultParagraphFont"/>
    <w:uiPriority w:val="99"/>
    <w:rsid w:val="00387A2C"/>
    <w:rPr>
      <w:rFonts w:ascii="Times New Roman" w:hAnsi="Times New Roman" w:cs="Times New Roman"/>
      <w:b/>
      <w:bCs/>
      <w:i/>
      <w:iCs/>
      <w:sz w:val="20"/>
      <w:szCs w:val="20"/>
    </w:rPr>
  </w:style>
  <w:style w:type="paragraph" w:customStyle="1" w:styleId="Style3">
    <w:name w:val="Style3"/>
    <w:basedOn w:val="Normal"/>
    <w:uiPriority w:val="99"/>
    <w:rsid w:val="00387A2C"/>
    <w:pPr>
      <w:widowControl w:val="0"/>
      <w:autoSpaceDE w:val="0"/>
      <w:autoSpaceDN w:val="0"/>
      <w:adjustRightInd w:val="0"/>
      <w:spacing w:line="276" w:lineRule="exact"/>
      <w:ind w:hanging="341"/>
      <w:jc w:val="both"/>
    </w:pPr>
    <w:rPr>
      <w:rFonts w:eastAsiaTheme="minorEastAsia"/>
      <w:lang w:val="en-US"/>
    </w:rPr>
  </w:style>
  <w:style w:type="character" w:customStyle="1" w:styleId="FontStyle36">
    <w:name w:val="Font Style36"/>
    <w:basedOn w:val="DefaultParagraphFont"/>
    <w:uiPriority w:val="99"/>
    <w:rsid w:val="00387A2C"/>
    <w:rPr>
      <w:rFonts w:ascii="Times New Roman" w:hAnsi="Times New Roman" w:cs="Times New Roman"/>
      <w:b/>
      <w:bCs/>
      <w:spacing w:val="20"/>
      <w:sz w:val="20"/>
      <w:szCs w:val="20"/>
    </w:rPr>
  </w:style>
  <w:style w:type="paragraph" w:customStyle="1" w:styleId="Style8">
    <w:name w:val="Style8"/>
    <w:basedOn w:val="Normal"/>
    <w:uiPriority w:val="99"/>
    <w:rsid w:val="00387A2C"/>
    <w:pPr>
      <w:widowControl w:val="0"/>
      <w:autoSpaceDE w:val="0"/>
      <w:autoSpaceDN w:val="0"/>
      <w:adjustRightInd w:val="0"/>
      <w:spacing w:line="274" w:lineRule="exact"/>
      <w:ind w:firstLine="355"/>
    </w:pPr>
    <w:rPr>
      <w:rFonts w:eastAsiaTheme="minorEastAsia"/>
      <w:lang w:val="en-US"/>
    </w:rPr>
  </w:style>
  <w:style w:type="paragraph" w:customStyle="1" w:styleId="Style1">
    <w:name w:val="Style1"/>
    <w:basedOn w:val="Normal"/>
    <w:uiPriority w:val="99"/>
    <w:rsid w:val="00387A2C"/>
    <w:pPr>
      <w:widowControl w:val="0"/>
      <w:autoSpaceDE w:val="0"/>
      <w:autoSpaceDN w:val="0"/>
      <w:adjustRightInd w:val="0"/>
    </w:pPr>
    <w:rPr>
      <w:rFonts w:eastAsiaTheme="minorEastAsia"/>
      <w:lang w:val="en-US"/>
    </w:rPr>
  </w:style>
  <w:style w:type="paragraph" w:customStyle="1" w:styleId="Style9">
    <w:name w:val="Style9"/>
    <w:basedOn w:val="Normal"/>
    <w:uiPriority w:val="99"/>
    <w:rsid w:val="00387A2C"/>
    <w:pPr>
      <w:widowControl w:val="0"/>
      <w:autoSpaceDE w:val="0"/>
      <w:autoSpaceDN w:val="0"/>
      <w:adjustRightInd w:val="0"/>
    </w:pPr>
    <w:rPr>
      <w:rFonts w:eastAsiaTheme="minorEastAsia"/>
      <w:lang w:val="en-US"/>
    </w:rPr>
  </w:style>
  <w:style w:type="paragraph" w:customStyle="1" w:styleId="Style10">
    <w:name w:val="Style10"/>
    <w:basedOn w:val="Normal"/>
    <w:uiPriority w:val="99"/>
    <w:rsid w:val="00387A2C"/>
    <w:pPr>
      <w:widowControl w:val="0"/>
      <w:autoSpaceDE w:val="0"/>
      <w:autoSpaceDN w:val="0"/>
      <w:adjustRightInd w:val="0"/>
      <w:spacing w:line="274" w:lineRule="exact"/>
      <w:jc w:val="both"/>
    </w:pPr>
    <w:rPr>
      <w:rFonts w:eastAsiaTheme="minorEastAsia"/>
      <w:lang w:val="en-US"/>
    </w:rPr>
  </w:style>
  <w:style w:type="character" w:customStyle="1" w:styleId="FontStyle37">
    <w:name w:val="Font Style37"/>
    <w:basedOn w:val="DefaultParagraphFont"/>
    <w:uiPriority w:val="99"/>
    <w:rsid w:val="00387A2C"/>
    <w:rPr>
      <w:rFonts w:ascii="Times New Roman" w:hAnsi="Times New Roman" w:cs="Times New Roman"/>
      <w:b/>
      <w:bCs/>
      <w:sz w:val="20"/>
      <w:szCs w:val="20"/>
    </w:rPr>
  </w:style>
  <w:style w:type="paragraph" w:customStyle="1" w:styleId="Style11">
    <w:name w:val="Style11"/>
    <w:basedOn w:val="Normal"/>
    <w:uiPriority w:val="99"/>
    <w:rsid w:val="00387A2C"/>
    <w:pPr>
      <w:widowControl w:val="0"/>
      <w:autoSpaceDE w:val="0"/>
      <w:autoSpaceDN w:val="0"/>
      <w:adjustRightInd w:val="0"/>
      <w:spacing w:line="269" w:lineRule="exact"/>
      <w:jc w:val="both"/>
    </w:pPr>
    <w:rPr>
      <w:rFonts w:eastAsiaTheme="minorEastAsia"/>
      <w:lang w:val="en-US"/>
    </w:rPr>
  </w:style>
  <w:style w:type="paragraph" w:customStyle="1" w:styleId="Style12">
    <w:name w:val="Style12"/>
    <w:basedOn w:val="Normal"/>
    <w:uiPriority w:val="99"/>
    <w:rsid w:val="00387A2C"/>
    <w:pPr>
      <w:widowControl w:val="0"/>
      <w:autoSpaceDE w:val="0"/>
      <w:autoSpaceDN w:val="0"/>
      <w:adjustRightInd w:val="0"/>
      <w:spacing w:line="259" w:lineRule="exact"/>
      <w:jc w:val="both"/>
    </w:pPr>
    <w:rPr>
      <w:rFonts w:eastAsiaTheme="minorEastAsia"/>
      <w:lang w:val="en-US"/>
    </w:rPr>
  </w:style>
  <w:style w:type="paragraph" w:customStyle="1" w:styleId="Style13">
    <w:name w:val="Style13"/>
    <w:basedOn w:val="Normal"/>
    <w:uiPriority w:val="99"/>
    <w:rsid w:val="00387A2C"/>
    <w:pPr>
      <w:widowControl w:val="0"/>
      <w:autoSpaceDE w:val="0"/>
      <w:autoSpaceDN w:val="0"/>
      <w:adjustRightInd w:val="0"/>
      <w:spacing w:line="274" w:lineRule="exact"/>
      <w:ind w:hanging="355"/>
    </w:pPr>
    <w:rPr>
      <w:rFonts w:eastAsiaTheme="minorEastAsia"/>
      <w:lang w:val="en-US"/>
    </w:rPr>
  </w:style>
  <w:style w:type="paragraph" w:customStyle="1" w:styleId="Style2">
    <w:name w:val="Style2"/>
    <w:basedOn w:val="Normal"/>
    <w:uiPriority w:val="99"/>
    <w:rsid w:val="00387A2C"/>
    <w:pPr>
      <w:widowControl w:val="0"/>
      <w:autoSpaceDE w:val="0"/>
      <w:autoSpaceDN w:val="0"/>
      <w:adjustRightInd w:val="0"/>
    </w:pPr>
    <w:rPr>
      <w:rFonts w:eastAsiaTheme="minorEastAsia"/>
      <w:lang w:val="en-US"/>
    </w:rPr>
  </w:style>
  <w:style w:type="paragraph" w:customStyle="1" w:styleId="Style14">
    <w:name w:val="Style14"/>
    <w:basedOn w:val="Normal"/>
    <w:uiPriority w:val="99"/>
    <w:rsid w:val="00387A2C"/>
    <w:pPr>
      <w:widowControl w:val="0"/>
      <w:autoSpaceDE w:val="0"/>
      <w:autoSpaceDN w:val="0"/>
      <w:adjustRightInd w:val="0"/>
    </w:pPr>
    <w:rPr>
      <w:rFonts w:eastAsiaTheme="minorEastAsia"/>
      <w:lang w:val="en-US"/>
    </w:rPr>
  </w:style>
  <w:style w:type="paragraph" w:customStyle="1" w:styleId="Style15">
    <w:name w:val="Style15"/>
    <w:basedOn w:val="Normal"/>
    <w:uiPriority w:val="99"/>
    <w:rsid w:val="00387A2C"/>
    <w:pPr>
      <w:widowControl w:val="0"/>
      <w:autoSpaceDE w:val="0"/>
      <w:autoSpaceDN w:val="0"/>
      <w:adjustRightInd w:val="0"/>
      <w:spacing w:line="274" w:lineRule="exact"/>
      <w:jc w:val="both"/>
    </w:pPr>
    <w:rPr>
      <w:rFonts w:eastAsiaTheme="minorEastAsia"/>
      <w:lang w:val="en-US"/>
    </w:rPr>
  </w:style>
  <w:style w:type="paragraph" w:customStyle="1" w:styleId="Style16">
    <w:name w:val="Style16"/>
    <w:basedOn w:val="Normal"/>
    <w:uiPriority w:val="99"/>
    <w:rsid w:val="00387A2C"/>
    <w:pPr>
      <w:widowControl w:val="0"/>
      <w:autoSpaceDE w:val="0"/>
      <w:autoSpaceDN w:val="0"/>
      <w:adjustRightInd w:val="0"/>
    </w:pPr>
    <w:rPr>
      <w:rFonts w:eastAsiaTheme="minorEastAsia"/>
      <w:lang w:val="en-US"/>
    </w:rPr>
  </w:style>
  <w:style w:type="paragraph" w:customStyle="1" w:styleId="Style17">
    <w:name w:val="Style17"/>
    <w:basedOn w:val="Normal"/>
    <w:uiPriority w:val="99"/>
    <w:rsid w:val="00387A2C"/>
    <w:pPr>
      <w:widowControl w:val="0"/>
      <w:autoSpaceDE w:val="0"/>
      <w:autoSpaceDN w:val="0"/>
      <w:adjustRightInd w:val="0"/>
    </w:pPr>
    <w:rPr>
      <w:rFonts w:eastAsiaTheme="minorEastAsia"/>
      <w:lang w:val="en-US"/>
    </w:rPr>
  </w:style>
  <w:style w:type="paragraph" w:customStyle="1" w:styleId="Style18">
    <w:name w:val="Style18"/>
    <w:basedOn w:val="Normal"/>
    <w:uiPriority w:val="99"/>
    <w:rsid w:val="00387A2C"/>
    <w:pPr>
      <w:widowControl w:val="0"/>
      <w:autoSpaceDE w:val="0"/>
      <w:autoSpaceDN w:val="0"/>
      <w:adjustRightInd w:val="0"/>
      <w:spacing w:line="288" w:lineRule="exact"/>
      <w:ind w:firstLine="691"/>
    </w:pPr>
    <w:rPr>
      <w:rFonts w:eastAsiaTheme="minorEastAsia"/>
      <w:lang w:val="en-US"/>
    </w:rPr>
  </w:style>
  <w:style w:type="paragraph" w:customStyle="1" w:styleId="Style19">
    <w:name w:val="Style19"/>
    <w:basedOn w:val="Normal"/>
    <w:uiPriority w:val="99"/>
    <w:rsid w:val="00387A2C"/>
    <w:pPr>
      <w:widowControl w:val="0"/>
      <w:autoSpaceDE w:val="0"/>
      <w:autoSpaceDN w:val="0"/>
      <w:adjustRightInd w:val="0"/>
      <w:spacing w:line="274" w:lineRule="exact"/>
      <w:ind w:hanging="706"/>
      <w:jc w:val="both"/>
    </w:pPr>
    <w:rPr>
      <w:rFonts w:eastAsiaTheme="minorEastAsia"/>
      <w:lang w:val="en-US"/>
    </w:rPr>
  </w:style>
  <w:style w:type="paragraph" w:customStyle="1" w:styleId="Style20">
    <w:name w:val="Style20"/>
    <w:basedOn w:val="Normal"/>
    <w:uiPriority w:val="99"/>
    <w:rsid w:val="00387A2C"/>
    <w:pPr>
      <w:widowControl w:val="0"/>
      <w:autoSpaceDE w:val="0"/>
      <w:autoSpaceDN w:val="0"/>
      <w:adjustRightInd w:val="0"/>
      <w:spacing w:line="271" w:lineRule="exact"/>
    </w:pPr>
    <w:rPr>
      <w:rFonts w:eastAsiaTheme="minorEastAsia"/>
      <w:lang w:val="en-US"/>
    </w:rPr>
  </w:style>
  <w:style w:type="paragraph" w:customStyle="1" w:styleId="Style21">
    <w:name w:val="Style21"/>
    <w:basedOn w:val="Normal"/>
    <w:uiPriority w:val="99"/>
    <w:rsid w:val="00387A2C"/>
    <w:pPr>
      <w:widowControl w:val="0"/>
      <w:autoSpaceDE w:val="0"/>
      <w:autoSpaceDN w:val="0"/>
      <w:adjustRightInd w:val="0"/>
      <w:spacing w:line="264" w:lineRule="exact"/>
      <w:ind w:firstLine="696"/>
    </w:pPr>
    <w:rPr>
      <w:rFonts w:eastAsiaTheme="minorEastAsia"/>
      <w:lang w:val="en-US"/>
    </w:rPr>
  </w:style>
  <w:style w:type="paragraph" w:customStyle="1" w:styleId="Style22">
    <w:name w:val="Style22"/>
    <w:basedOn w:val="Normal"/>
    <w:uiPriority w:val="99"/>
    <w:rsid w:val="002B0D8B"/>
    <w:pPr>
      <w:widowControl w:val="0"/>
      <w:autoSpaceDE w:val="0"/>
      <w:autoSpaceDN w:val="0"/>
      <w:adjustRightInd w:val="0"/>
    </w:pPr>
    <w:rPr>
      <w:rFonts w:eastAsiaTheme="minorEastAsia"/>
      <w:lang w:val="en-US"/>
    </w:rPr>
  </w:style>
  <w:style w:type="paragraph" w:customStyle="1" w:styleId="Style23">
    <w:name w:val="Style23"/>
    <w:basedOn w:val="Normal"/>
    <w:uiPriority w:val="99"/>
    <w:rsid w:val="002B0D8B"/>
    <w:pPr>
      <w:widowControl w:val="0"/>
      <w:autoSpaceDE w:val="0"/>
      <w:autoSpaceDN w:val="0"/>
      <w:adjustRightInd w:val="0"/>
      <w:spacing w:line="274" w:lineRule="exact"/>
      <w:ind w:hanging="355"/>
      <w:jc w:val="both"/>
    </w:pPr>
    <w:rPr>
      <w:rFonts w:eastAsiaTheme="minorEastAsia"/>
      <w:lang w:val="en-US"/>
    </w:rPr>
  </w:style>
  <w:style w:type="character" w:customStyle="1" w:styleId="FontStyle38">
    <w:name w:val="Font Style38"/>
    <w:basedOn w:val="DefaultParagraphFont"/>
    <w:uiPriority w:val="99"/>
    <w:rsid w:val="002B0D8B"/>
    <w:rPr>
      <w:rFonts w:ascii="Times New Roman" w:hAnsi="Times New Roman" w:cs="Times New Roman"/>
      <w:w w:val="75"/>
      <w:sz w:val="28"/>
      <w:szCs w:val="28"/>
    </w:rPr>
  </w:style>
  <w:style w:type="paragraph" w:customStyle="1" w:styleId="Style24">
    <w:name w:val="Style24"/>
    <w:basedOn w:val="Normal"/>
    <w:uiPriority w:val="99"/>
    <w:rsid w:val="002B0D8B"/>
    <w:pPr>
      <w:widowControl w:val="0"/>
      <w:autoSpaceDE w:val="0"/>
      <w:autoSpaceDN w:val="0"/>
      <w:adjustRightInd w:val="0"/>
    </w:pPr>
    <w:rPr>
      <w:rFonts w:eastAsiaTheme="minorEastAsia"/>
      <w:lang w:val="en-US"/>
    </w:rPr>
  </w:style>
  <w:style w:type="paragraph" w:customStyle="1" w:styleId="Style26">
    <w:name w:val="Style26"/>
    <w:basedOn w:val="Normal"/>
    <w:uiPriority w:val="99"/>
    <w:rsid w:val="002B0D8B"/>
    <w:pPr>
      <w:widowControl w:val="0"/>
      <w:autoSpaceDE w:val="0"/>
      <w:autoSpaceDN w:val="0"/>
      <w:adjustRightInd w:val="0"/>
      <w:spacing w:line="274" w:lineRule="exact"/>
      <w:ind w:hanging="710"/>
      <w:jc w:val="both"/>
    </w:pPr>
    <w:rPr>
      <w:rFonts w:eastAsiaTheme="minorEastAsia"/>
      <w:lang w:val="en-US"/>
    </w:rPr>
  </w:style>
  <w:style w:type="paragraph" w:customStyle="1" w:styleId="Style28">
    <w:name w:val="Style28"/>
    <w:basedOn w:val="Normal"/>
    <w:uiPriority w:val="99"/>
    <w:rsid w:val="002B0D8B"/>
    <w:pPr>
      <w:widowControl w:val="0"/>
      <w:autoSpaceDE w:val="0"/>
      <w:autoSpaceDN w:val="0"/>
      <w:adjustRightInd w:val="0"/>
    </w:pPr>
    <w:rPr>
      <w:rFonts w:eastAsiaTheme="minorEastAsia"/>
      <w:lang w:val="en-US"/>
    </w:rPr>
  </w:style>
  <w:style w:type="paragraph" w:customStyle="1" w:styleId="Style29">
    <w:name w:val="Style29"/>
    <w:basedOn w:val="Normal"/>
    <w:uiPriority w:val="99"/>
    <w:rsid w:val="002B0D8B"/>
    <w:pPr>
      <w:widowControl w:val="0"/>
      <w:autoSpaceDE w:val="0"/>
      <w:autoSpaceDN w:val="0"/>
      <w:adjustRightInd w:val="0"/>
      <w:spacing w:line="271" w:lineRule="exact"/>
      <w:ind w:hanging="350"/>
      <w:jc w:val="both"/>
    </w:pPr>
    <w:rPr>
      <w:rFonts w:eastAsiaTheme="minorEastAsia"/>
      <w:lang w:val="en-US"/>
    </w:rPr>
  </w:style>
  <w:style w:type="paragraph" w:customStyle="1" w:styleId="Style30">
    <w:name w:val="Style30"/>
    <w:basedOn w:val="Normal"/>
    <w:uiPriority w:val="99"/>
    <w:rsid w:val="002B0D8B"/>
    <w:pPr>
      <w:widowControl w:val="0"/>
      <w:autoSpaceDE w:val="0"/>
      <w:autoSpaceDN w:val="0"/>
      <w:adjustRightInd w:val="0"/>
    </w:pPr>
    <w:rPr>
      <w:rFonts w:eastAsiaTheme="minorEastAsia"/>
      <w:lang w:val="en-US"/>
    </w:rPr>
  </w:style>
  <w:style w:type="paragraph" w:styleId="Header">
    <w:name w:val="header"/>
    <w:basedOn w:val="Normal"/>
    <w:link w:val="HeaderChar"/>
    <w:uiPriority w:val="99"/>
    <w:unhideWhenUsed/>
    <w:rsid w:val="0013240D"/>
    <w:pPr>
      <w:tabs>
        <w:tab w:val="center" w:pos="4680"/>
        <w:tab w:val="right" w:pos="9360"/>
      </w:tabs>
    </w:pPr>
  </w:style>
  <w:style w:type="character" w:customStyle="1" w:styleId="HeaderChar">
    <w:name w:val="Header Char"/>
    <w:basedOn w:val="DefaultParagraphFont"/>
    <w:link w:val="Header"/>
    <w:uiPriority w:val="99"/>
    <w:rsid w:val="0013240D"/>
    <w:rPr>
      <w:sz w:val="24"/>
      <w:szCs w:val="24"/>
      <w:lang w:val="ro-RO"/>
    </w:rPr>
  </w:style>
  <w:style w:type="paragraph" w:styleId="Footer">
    <w:name w:val="footer"/>
    <w:basedOn w:val="Normal"/>
    <w:link w:val="FooterChar"/>
    <w:uiPriority w:val="99"/>
    <w:unhideWhenUsed/>
    <w:rsid w:val="0013240D"/>
    <w:pPr>
      <w:tabs>
        <w:tab w:val="center" w:pos="4680"/>
        <w:tab w:val="right" w:pos="9360"/>
      </w:tabs>
    </w:pPr>
  </w:style>
  <w:style w:type="character" w:customStyle="1" w:styleId="FooterChar">
    <w:name w:val="Footer Char"/>
    <w:basedOn w:val="DefaultParagraphFont"/>
    <w:link w:val="Footer"/>
    <w:uiPriority w:val="99"/>
    <w:rsid w:val="0013240D"/>
    <w:rPr>
      <w:sz w:val="24"/>
      <w:szCs w:val="24"/>
      <w:lang w:val="ro-RO"/>
    </w:rPr>
  </w:style>
  <w:style w:type="character" w:styleId="PageNumber">
    <w:name w:val="page number"/>
    <w:basedOn w:val="DefaultParagraphFont"/>
    <w:uiPriority w:val="99"/>
    <w:semiHidden/>
    <w:unhideWhenUsed/>
    <w:rsid w:val="0013240D"/>
  </w:style>
  <w:style w:type="paragraph" w:styleId="BalloonText">
    <w:name w:val="Balloon Text"/>
    <w:basedOn w:val="Normal"/>
    <w:link w:val="BalloonTextChar"/>
    <w:uiPriority w:val="99"/>
    <w:semiHidden/>
    <w:unhideWhenUsed/>
    <w:rsid w:val="006D0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775"/>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1047-5371-472A-A354-7B50CC4F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7887</Words>
  <Characters>44962</Characters>
  <Application>Microsoft Office Word</Application>
  <DocSecurity>0</DocSecurity>
  <Lines>374</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juridic</cp:lastModifiedBy>
  <cp:revision>2</cp:revision>
  <cp:lastPrinted>2023-09-28T08:06:00Z</cp:lastPrinted>
  <dcterms:created xsi:type="dcterms:W3CDTF">2026-01-28T08:01:00Z</dcterms:created>
  <dcterms:modified xsi:type="dcterms:W3CDTF">2026-01-28T08:01:00Z</dcterms:modified>
</cp:coreProperties>
</file>